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8F61F5" w14:textId="5AF07DBD" w:rsidR="009D7A4B" w:rsidRPr="00474396" w:rsidRDefault="005A3ABF" w:rsidP="009D7A4B">
      <w:pPr>
        <w:jc w:val="center"/>
        <w:rPr>
          <w:rFonts w:ascii="Century Gothic" w:hAnsi="Century Gothic"/>
          <w:b/>
          <w:sz w:val="40"/>
          <w:szCs w:val="40"/>
        </w:rPr>
      </w:pPr>
      <w:r>
        <w:rPr>
          <w:rFonts w:ascii="Century Gothic" w:hAnsi="Century Gothic"/>
          <w:b/>
          <w:sz w:val="40"/>
          <w:szCs w:val="40"/>
        </w:rPr>
        <w:t xml:space="preserve">         </w:t>
      </w:r>
      <w:r w:rsidR="0049127C">
        <w:rPr>
          <w:rFonts w:ascii="Century Gothic" w:hAnsi="Century Gothic"/>
          <w:b/>
          <w:sz w:val="40"/>
          <w:szCs w:val="40"/>
        </w:rPr>
        <w:t>Wom</w:t>
      </w:r>
      <w:r>
        <w:rPr>
          <w:rFonts w:ascii="Century Gothic" w:hAnsi="Century Gothic"/>
          <w:b/>
          <w:sz w:val="40"/>
          <w:szCs w:val="40"/>
        </w:rPr>
        <w:t xml:space="preserve">en’s </w:t>
      </w:r>
      <w:r w:rsidR="00D36D91">
        <w:rPr>
          <w:rFonts w:ascii="Century Gothic" w:hAnsi="Century Gothic"/>
          <w:b/>
          <w:sz w:val="40"/>
          <w:szCs w:val="40"/>
        </w:rPr>
        <w:t>Basketball R</w:t>
      </w:r>
      <w:r>
        <w:rPr>
          <w:rFonts w:ascii="Century Gothic" w:hAnsi="Century Gothic"/>
          <w:b/>
          <w:sz w:val="40"/>
          <w:szCs w:val="40"/>
        </w:rPr>
        <w:t>isk Assessment</w:t>
      </w:r>
      <w:r w:rsidR="005D41A3">
        <w:rPr>
          <w:rFonts w:ascii="Calibri" w:hAnsi="Calibri" w:cs="Calibri"/>
          <w:color w:val="000000"/>
          <w:shd w:val="clear" w:color="auto" w:fill="FFFFFF"/>
        </w:rPr>
        <w:br/>
      </w:r>
    </w:p>
    <w:tbl>
      <w:tblPr>
        <w:tblStyle w:val="TableGrid"/>
        <w:tblW w:w="0" w:type="auto"/>
        <w:tblInd w:w="3397" w:type="dxa"/>
        <w:tblLook w:val="04A0" w:firstRow="1" w:lastRow="0" w:firstColumn="1" w:lastColumn="0" w:noHBand="0" w:noVBand="1"/>
      </w:tblPr>
      <w:tblGrid>
        <w:gridCol w:w="3577"/>
        <w:gridCol w:w="3511"/>
      </w:tblGrid>
      <w:tr w:rsidR="009D7A4B" w:rsidRPr="00474396" w14:paraId="361BF889" w14:textId="77777777" w:rsidTr="009D7A4B">
        <w:tc>
          <w:tcPr>
            <w:tcW w:w="3577" w:type="dxa"/>
            <w:shd w:val="clear" w:color="auto" w:fill="E7E6E6" w:themeFill="background2"/>
          </w:tcPr>
          <w:p w14:paraId="08B9E4BB" w14:textId="44E06A9C" w:rsidR="009D7A4B" w:rsidRPr="00474396" w:rsidRDefault="009D7A4B">
            <w:pPr>
              <w:rPr>
                <w:rFonts w:ascii="Century Gothic" w:hAnsi="Century Gothic"/>
              </w:rPr>
            </w:pPr>
            <w:r w:rsidRPr="00474396">
              <w:rPr>
                <w:rFonts w:ascii="Century Gothic" w:hAnsi="Century Gothic"/>
              </w:rPr>
              <w:t>Location:</w:t>
            </w:r>
          </w:p>
        </w:tc>
        <w:tc>
          <w:tcPr>
            <w:tcW w:w="3511" w:type="dxa"/>
          </w:tcPr>
          <w:p w14:paraId="5E888325" w14:textId="0A87D3B8" w:rsidR="009D7A4B" w:rsidRPr="00474396" w:rsidRDefault="008B7330">
            <w:pPr>
              <w:rPr>
                <w:rFonts w:ascii="Century Gothic" w:hAnsi="Century Gothic"/>
              </w:rPr>
            </w:pPr>
            <w:r>
              <w:rPr>
                <w:rFonts w:ascii="Century Gothic" w:hAnsi="Century Gothic"/>
              </w:rPr>
              <w:t>Sports Arena</w:t>
            </w:r>
          </w:p>
        </w:tc>
      </w:tr>
      <w:tr w:rsidR="009D7A4B" w:rsidRPr="00474396" w14:paraId="6C41BEDE" w14:textId="77777777" w:rsidTr="009D7A4B">
        <w:tc>
          <w:tcPr>
            <w:tcW w:w="3577" w:type="dxa"/>
            <w:shd w:val="clear" w:color="auto" w:fill="E7E6E6" w:themeFill="background2"/>
          </w:tcPr>
          <w:p w14:paraId="6A1A6E4B" w14:textId="1C6F5F3B" w:rsidR="009D7A4B" w:rsidRPr="00474396" w:rsidRDefault="009D7A4B">
            <w:pPr>
              <w:rPr>
                <w:rFonts w:ascii="Century Gothic" w:hAnsi="Century Gothic"/>
              </w:rPr>
            </w:pPr>
            <w:r w:rsidRPr="00474396">
              <w:rPr>
                <w:rFonts w:ascii="Century Gothic" w:hAnsi="Century Gothic"/>
              </w:rPr>
              <w:t>Assessor:</w:t>
            </w:r>
          </w:p>
        </w:tc>
        <w:tc>
          <w:tcPr>
            <w:tcW w:w="3511" w:type="dxa"/>
          </w:tcPr>
          <w:p w14:paraId="13061AE0" w14:textId="0607A83E" w:rsidR="009D7A4B" w:rsidRPr="00474396" w:rsidRDefault="0049127C">
            <w:pPr>
              <w:rPr>
                <w:rFonts w:ascii="Century Gothic" w:hAnsi="Century Gothic"/>
              </w:rPr>
            </w:pPr>
            <w:r>
              <w:rPr>
                <w:rFonts w:ascii="Century Gothic" w:hAnsi="Century Gothic"/>
              </w:rPr>
              <w:t>President et al</w:t>
            </w:r>
          </w:p>
        </w:tc>
      </w:tr>
      <w:tr w:rsidR="009D7A4B" w:rsidRPr="00474396" w14:paraId="18E6836D" w14:textId="77777777" w:rsidTr="009D7A4B">
        <w:tc>
          <w:tcPr>
            <w:tcW w:w="3577" w:type="dxa"/>
            <w:shd w:val="clear" w:color="auto" w:fill="E7E6E6" w:themeFill="background2"/>
          </w:tcPr>
          <w:p w14:paraId="31442D08" w14:textId="2D431F35" w:rsidR="009D7A4B" w:rsidRPr="00474396" w:rsidRDefault="002D46FA">
            <w:pPr>
              <w:rPr>
                <w:rFonts w:ascii="Century Gothic" w:hAnsi="Century Gothic"/>
              </w:rPr>
            </w:pPr>
            <w:r>
              <w:rPr>
                <w:rFonts w:ascii="Century Gothic" w:hAnsi="Century Gothic"/>
              </w:rPr>
              <w:t>Persons</w:t>
            </w:r>
            <w:r w:rsidR="009D7A4B" w:rsidRPr="00474396">
              <w:rPr>
                <w:rFonts w:ascii="Century Gothic" w:hAnsi="Century Gothic"/>
              </w:rPr>
              <w:t xml:space="preserve"> at risk:</w:t>
            </w:r>
          </w:p>
        </w:tc>
        <w:tc>
          <w:tcPr>
            <w:tcW w:w="3511" w:type="dxa"/>
          </w:tcPr>
          <w:p w14:paraId="1F80526B" w14:textId="172E0EE5" w:rsidR="009D7A4B" w:rsidRPr="00474396" w:rsidRDefault="005A3ABF">
            <w:pPr>
              <w:rPr>
                <w:rFonts w:ascii="Century Gothic" w:hAnsi="Century Gothic"/>
              </w:rPr>
            </w:pPr>
            <w:r>
              <w:rPr>
                <w:rFonts w:ascii="Century Gothic" w:hAnsi="Century Gothic"/>
              </w:rPr>
              <w:t>Players/Spectators</w:t>
            </w:r>
          </w:p>
        </w:tc>
      </w:tr>
    </w:tbl>
    <w:p w14:paraId="44C71915" w14:textId="5A28466C" w:rsidR="00EB6C29" w:rsidRPr="00474396" w:rsidRDefault="00EB6C29">
      <w:pPr>
        <w:rPr>
          <w:rFonts w:ascii="Century Gothic" w:hAnsi="Century Gothic"/>
        </w:rPr>
      </w:pPr>
    </w:p>
    <w:tbl>
      <w:tblPr>
        <w:tblStyle w:val="TableGrid"/>
        <w:tblW w:w="14035" w:type="dxa"/>
        <w:tblLook w:val="04A0" w:firstRow="1" w:lastRow="0" w:firstColumn="1" w:lastColumn="0" w:noHBand="0" w:noVBand="1"/>
      </w:tblPr>
      <w:tblGrid>
        <w:gridCol w:w="2785"/>
        <w:gridCol w:w="410"/>
        <w:gridCol w:w="453"/>
        <w:gridCol w:w="1382"/>
        <w:gridCol w:w="2959"/>
        <w:gridCol w:w="227"/>
        <w:gridCol w:w="318"/>
        <w:gridCol w:w="553"/>
        <w:gridCol w:w="1514"/>
        <w:gridCol w:w="3434"/>
      </w:tblGrid>
      <w:tr w:rsidR="001E1954" w:rsidRPr="00474396" w14:paraId="0319F63F" w14:textId="77777777" w:rsidTr="00335ED4">
        <w:tc>
          <w:tcPr>
            <w:tcW w:w="2785" w:type="dxa"/>
            <w:vMerge w:val="restart"/>
            <w:shd w:val="clear" w:color="auto" w:fill="E7E6E6" w:themeFill="background2"/>
          </w:tcPr>
          <w:p w14:paraId="045CE88D" w14:textId="52973955" w:rsidR="00CA42C8" w:rsidRPr="00474396" w:rsidRDefault="00B008B5" w:rsidP="009D7A4B">
            <w:pPr>
              <w:jc w:val="center"/>
              <w:rPr>
                <w:rFonts w:ascii="Century Gothic" w:hAnsi="Century Gothic"/>
              </w:rPr>
            </w:pPr>
            <w:r>
              <w:rPr>
                <w:rFonts w:ascii="Century Gothic" w:hAnsi="Century Gothic"/>
              </w:rPr>
              <w:t xml:space="preserve">    </w:t>
            </w:r>
          </w:p>
        </w:tc>
        <w:tc>
          <w:tcPr>
            <w:tcW w:w="2245" w:type="dxa"/>
            <w:gridSpan w:val="3"/>
            <w:shd w:val="clear" w:color="auto" w:fill="E7E6E6" w:themeFill="background2"/>
          </w:tcPr>
          <w:p w14:paraId="4A5F62DB" w14:textId="220AE7FA" w:rsidR="001E1954" w:rsidRPr="00474396" w:rsidRDefault="001E1954" w:rsidP="009D7A4B">
            <w:pPr>
              <w:jc w:val="center"/>
              <w:rPr>
                <w:rFonts w:ascii="Century Gothic" w:hAnsi="Century Gothic"/>
              </w:rPr>
            </w:pPr>
            <w:r w:rsidRPr="00474396">
              <w:rPr>
                <w:rFonts w:ascii="Century Gothic" w:hAnsi="Century Gothic"/>
              </w:rPr>
              <w:t>Pre-Control Risk Rating</w:t>
            </w:r>
          </w:p>
        </w:tc>
        <w:tc>
          <w:tcPr>
            <w:tcW w:w="2959" w:type="dxa"/>
            <w:shd w:val="clear" w:color="auto" w:fill="E7E6E6" w:themeFill="background2"/>
          </w:tcPr>
          <w:p w14:paraId="48604FF6" w14:textId="2244B62B" w:rsidR="001E1954" w:rsidRPr="00474396" w:rsidRDefault="001E1954" w:rsidP="009D7A4B">
            <w:pPr>
              <w:jc w:val="center"/>
              <w:rPr>
                <w:rFonts w:ascii="Century Gothic" w:hAnsi="Century Gothic"/>
              </w:rPr>
            </w:pPr>
            <w:r w:rsidRPr="00474396">
              <w:rPr>
                <w:rFonts w:ascii="Century Gothic" w:hAnsi="Century Gothic"/>
              </w:rPr>
              <w:t>Control Measures</w:t>
            </w:r>
          </w:p>
        </w:tc>
        <w:tc>
          <w:tcPr>
            <w:tcW w:w="2612" w:type="dxa"/>
            <w:gridSpan w:val="4"/>
            <w:shd w:val="clear" w:color="auto" w:fill="E7E6E6" w:themeFill="background2"/>
          </w:tcPr>
          <w:p w14:paraId="4260732F" w14:textId="1FBC97FE" w:rsidR="001E1954" w:rsidRPr="00474396" w:rsidRDefault="001E1954" w:rsidP="009D7A4B">
            <w:pPr>
              <w:jc w:val="center"/>
              <w:rPr>
                <w:rFonts w:ascii="Century Gothic" w:hAnsi="Century Gothic"/>
              </w:rPr>
            </w:pPr>
            <w:r w:rsidRPr="00474396">
              <w:rPr>
                <w:rFonts w:ascii="Century Gothic" w:hAnsi="Century Gothic"/>
              </w:rPr>
              <w:t>Post Control Risk Ratings</w:t>
            </w:r>
          </w:p>
        </w:tc>
        <w:tc>
          <w:tcPr>
            <w:tcW w:w="3434" w:type="dxa"/>
            <w:vMerge w:val="restart"/>
            <w:shd w:val="clear" w:color="auto" w:fill="E7E6E6" w:themeFill="background2"/>
          </w:tcPr>
          <w:p w14:paraId="092FA001" w14:textId="39AFE03D" w:rsidR="001E1954" w:rsidRPr="00474396" w:rsidRDefault="001E1954" w:rsidP="009D7A4B">
            <w:pPr>
              <w:jc w:val="center"/>
              <w:rPr>
                <w:rFonts w:ascii="Century Gothic" w:hAnsi="Century Gothic"/>
              </w:rPr>
            </w:pPr>
            <w:r w:rsidRPr="00474396">
              <w:rPr>
                <w:rFonts w:ascii="Century Gothic" w:hAnsi="Century Gothic"/>
              </w:rPr>
              <w:t>Comments</w:t>
            </w:r>
          </w:p>
        </w:tc>
      </w:tr>
      <w:tr w:rsidR="001E1954" w:rsidRPr="00474396" w14:paraId="6F86A913" w14:textId="77777777" w:rsidTr="00335ED4">
        <w:tc>
          <w:tcPr>
            <w:tcW w:w="2785" w:type="dxa"/>
            <w:vMerge/>
          </w:tcPr>
          <w:p w14:paraId="5FE296EE" w14:textId="77777777" w:rsidR="001E1954" w:rsidRPr="00474396" w:rsidRDefault="001E1954" w:rsidP="009D7A4B">
            <w:pPr>
              <w:jc w:val="center"/>
              <w:rPr>
                <w:rFonts w:ascii="Century Gothic" w:hAnsi="Century Gothic"/>
              </w:rPr>
            </w:pPr>
          </w:p>
        </w:tc>
        <w:tc>
          <w:tcPr>
            <w:tcW w:w="410" w:type="dxa"/>
            <w:shd w:val="clear" w:color="auto" w:fill="E7E6E6" w:themeFill="background2"/>
          </w:tcPr>
          <w:p w14:paraId="12C52213" w14:textId="40E6444B" w:rsidR="001E1954" w:rsidRPr="00474396" w:rsidRDefault="001E1954" w:rsidP="009D7A4B">
            <w:pPr>
              <w:jc w:val="center"/>
              <w:rPr>
                <w:rFonts w:ascii="Century Gothic" w:hAnsi="Century Gothic"/>
              </w:rPr>
            </w:pPr>
            <w:r w:rsidRPr="00474396">
              <w:rPr>
                <w:rFonts w:ascii="Century Gothic" w:hAnsi="Century Gothic"/>
              </w:rPr>
              <w:t>L</w:t>
            </w:r>
          </w:p>
        </w:tc>
        <w:tc>
          <w:tcPr>
            <w:tcW w:w="453" w:type="dxa"/>
            <w:shd w:val="clear" w:color="auto" w:fill="E7E6E6" w:themeFill="background2"/>
          </w:tcPr>
          <w:p w14:paraId="2FB8DED0" w14:textId="5CD6D041" w:rsidR="001E1954" w:rsidRPr="00474396" w:rsidRDefault="001E1954" w:rsidP="009D7A4B">
            <w:pPr>
              <w:jc w:val="center"/>
              <w:rPr>
                <w:rFonts w:ascii="Century Gothic" w:hAnsi="Century Gothic"/>
              </w:rPr>
            </w:pPr>
            <w:r w:rsidRPr="00474396">
              <w:rPr>
                <w:rFonts w:ascii="Century Gothic" w:hAnsi="Century Gothic"/>
              </w:rPr>
              <w:t>S</w:t>
            </w:r>
          </w:p>
        </w:tc>
        <w:tc>
          <w:tcPr>
            <w:tcW w:w="1382" w:type="dxa"/>
            <w:shd w:val="clear" w:color="auto" w:fill="E7E6E6" w:themeFill="background2"/>
          </w:tcPr>
          <w:p w14:paraId="624895F8" w14:textId="2E7E3671" w:rsidR="001E1954" w:rsidRPr="00474396" w:rsidRDefault="001E1954" w:rsidP="009D7A4B">
            <w:pPr>
              <w:jc w:val="center"/>
              <w:rPr>
                <w:rFonts w:ascii="Century Gothic" w:hAnsi="Century Gothic"/>
              </w:rPr>
            </w:pPr>
            <w:r w:rsidRPr="00474396">
              <w:rPr>
                <w:rFonts w:ascii="Century Gothic" w:hAnsi="Century Gothic"/>
              </w:rPr>
              <w:t>Risk Score</w:t>
            </w:r>
          </w:p>
        </w:tc>
        <w:tc>
          <w:tcPr>
            <w:tcW w:w="2959" w:type="dxa"/>
            <w:shd w:val="clear" w:color="auto" w:fill="E7E6E6" w:themeFill="background2"/>
          </w:tcPr>
          <w:p w14:paraId="15AE4514" w14:textId="77777777" w:rsidR="001E1954" w:rsidRPr="00474396" w:rsidRDefault="001E1954" w:rsidP="009D7A4B">
            <w:pPr>
              <w:jc w:val="center"/>
              <w:rPr>
                <w:rFonts w:ascii="Century Gothic" w:hAnsi="Century Gothic"/>
              </w:rPr>
            </w:pPr>
          </w:p>
        </w:tc>
        <w:tc>
          <w:tcPr>
            <w:tcW w:w="545" w:type="dxa"/>
            <w:gridSpan w:val="2"/>
            <w:shd w:val="clear" w:color="auto" w:fill="E7E6E6" w:themeFill="background2"/>
          </w:tcPr>
          <w:p w14:paraId="599CDF04" w14:textId="3AFB476C" w:rsidR="001E1954" w:rsidRPr="00474396" w:rsidRDefault="001E1954" w:rsidP="009D7A4B">
            <w:pPr>
              <w:jc w:val="center"/>
              <w:rPr>
                <w:rFonts w:ascii="Century Gothic" w:hAnsi="Century Gothic"/>
              </w:rPr>
            </w:pPr>
            <w:r w:rsidRPr="00474396">
              <w:rPr>
                <w:rFonts w:ascii="Century Gothic" w:hAnsi="Century Gothic"/>
              </w:rPr>
              <w:t>L</w:t>
            </w:r>
          </w:p>
        </w:tc>
        <w:tc>
          <w:tcPr>
            <w:tcW w:w="553" w:type="dxa"/>
            <w:shd w:val="clear" w:color="auto" w:fill="E7E6E6" w:themeFill="background2"/>
          </w:tcPr>
          <w:p w14:paraId="7224729E" w14:textId="54EFC0D1" w:rsidR="001E1954" w:rsidRPr="00474396" w:rsidRDefault="001E1954" w:rsidP="009D7A4B">
            <w:pPr>
              <w:jc w:val="center"/>
              <w:rPr>
                <w:rFonts w:ascii="Century Gothic" w:hAnsi="Century Gothic"/>
              </w:rPr>
            </w:pPr>
            <w:r w:rsidRPr="00474396">
              <w:rPr>
                <w:rFonts w:ascii="Century Gothic" w:hAnsi="Century Gothic"/>
              </w:rPr>
              <w:t>S</w:t>
            </w:r>
          </w:p>
        </w:tc>
        <w:tc>
          <w:tcPr>
            <w:tcW w:w="1514" w:type="dxa"/>
            <w:shd w:val="clear" w:color="auto" w:fill="E7E6E6" w:themeFill="background2"/>
          </w:tcPr>
          <w:p w14:paraId="7B4E1340" w14:textId="7A1FB534" w:rsidR="001E1954" w:rsidRPr="00474396" w:rsidRDefault="001E1954" w:rsidP="009D7A4B">
            <w:pPr>
              <w:jc w:val="center"/>
              <w:rPr>
                <w:rFonts w:ascii="Century Gothic" w:hAnsi="Century Gothic"/>
              </w:rPr>
            </w:pPr>
            <w:r w:rsidRPr="00474396">
              <w:rPr>
                <w:rFonts w:ascii="Century Gothic" w:hAnsi="Century Gothic"/>
              </w:rPr>
              <w:t>Risk Score</w:t>
            </w:r>
          </w:p>
        </w:tc>
        <w:tc>
          <w:tcPr>
            <w:tcW w:w="3434" w:type="dxa"/>
            <w:vMerge/>
          </w:tcPr>
          <w:p w14:paraId="7D458831" w14:textId="77777777" w:rsidR="001E1954" w:rsidRPr="00474396" w:rsidRDefault="001E1954" w:rsidP="009D7A4B">
            <w:pPr>
              <w:jc w:val="center"/>
              <w:rPr>
                <w:rFonts w:ascii="Century Gothic" w:hAnsi="Century Gothic"/>
              </w:rPr>
            </w:pPr>
          </w:p>
        </w:tc>
      </w:tr>
      <w:tr w:rsidR="005A6BC9" w:rsidRPr="00335ED4" w14:paraId="2C2F3BBA" w14:textId="77777777" w:rsidTr="00335ED4">
        <w:trPr>
          <w:trHeight w:val="569"/>
        </w:trPr>
        <w:tc>
          <w:tcPr>
            <w:tcW w:w="2785" w:type="dxa"/>
          </w:tcPr>
          <w:p w14:paraId="08C6340E" w14:textId="77777777" w:rsidR="005A6BC9" w:rsidRPr="00335ED4" w:rsidRDefault="005A6BC9" w:rsidP="005A6BC9">
            <w:pPr>
              <w:rPr>
                <w:rFonts w:cstheme="minorHAnsi"/>
                <w:sz w:val="20"/>
                <w:szCs w:val="20"/>
              </w:rPr>
            </w:pPr>
            <w:r w:rsidRPr="00335ED4">
              <w:rPr>
                <w:rFonts w:cstheme="minorHAnsi"/>
                <w:sz w:val="20"/>
                <w:szCs w:val="20"/>
              </w:rPr>
              <w:t>H – airborne illnesses</w:t>
            </w:r>
          </w:p>
          <w:p w14:paraId="36C7B056" w14:textId="77777777" w:rsidR="005A6BC9" w:rsidRPr="00335ED4" w:rsidRDefault="005A6BC9" w:rsidP="005A6BC9">
            <w:pPr>
              <w:rPr>
                <w:rFonts w:cstheme="minorHAnsi"/>
                <w:sz w:val="20"/>
                <w:szCs w:val="20"/>
              </w:rPr>
            </w:pPr>
          </w:p>
          <w:p w14:paraId="25C4B660" w14:textId="77777777" w:rsidR="005A6BC9" w:rsidRPr="00335ED4" w:rsidRDefault="005A6BC9" w:rsidP="005A6BC9">
            <w:pPr>
              <w:rPr>
                <w:rFonts w:cstheme="minorHAnsi"/>
                <w:sz w:val="20"/>
                <w:szCs w:val="20"/>
              </w:rPr>
            </w:pPr>
            <w:r w:rsidRPr="00335ED4">
              <w:rPr>
                <w:rFonts w:cstheme="minorHAnsi"/>
                <w:sz w:val="20"/>
                <w:szCs w:val="20"/>
              </w:rPr>
              <w:t>HE – illness being transmitted to people via dust particles/respiratory droplets</w:t>
            </w:r>
          </w:p>
          <w:p w14:paraId="06954045" w14:textId="77777777" w:rsidR="005A6BC9" w:rsidRPr="00335ED4" w:rsidRDefault="005A6BC9" w:rsidP="005A6BC9">
            <w:pPr>
              <w:rPr>
                <w:rFonts w:cstheme="minorHAnsi"/>
                <w:sz w:val="20"/>
                <w:szCs w:val="20"/>
              </w:rPr>
            </w:pPr>
          </w:p>
          <w:p w14:paraId="26CF3DCE" w14:textId="77777777" w:rsidR="005A6BC9" w:rsidRPr="00335ED4" w:rsidRDefault="005A6BC9" w:rsidP="005A6BC9">
            <w:pPr>
              <w:spacing w:before="120" w:after="120"/>
              <w:rPr>
                <w:rStyle w:val="Strong"/>
                <w:rFonts w:asciiTheme="minorHAnsi" w:hAnsiTheme="minorHAnsi" w:cstheme="minorHAnsi"/>
                <w:b w:val="0"/>
                <w:sz w:val="20"/>
                <w:szCs w:val="20"/>
              </w:rPr>
            </w:pPr>
            <w:r w:rsidRPr="00335ED4">
              <w:rPr>
                <w:rStyle w:val="Strong"/>
                <w:rFonts w:asciiTheme="minorHAnsi" w:hAnsiTheme="minorHAnsi" w:cstheme="minorHAnsi"/>
                <w:sz w:val="20"/>
                <w:szCs w:val="20"/>
              </w:rPr>
              <w:t>C – Contracting the virus/germs resulting in consequences ranging from being asymptomatic to death</w:t>
            </w:r>
          </w:p>
          <w:p w14:paraId="7782DE26" w14:textId="77777777" w:rsidR="005A6BC9" w:rsidRPr="00335ED4" w:rsidRDefault="005A6BC9" w:rsidP="005A6BC9">
            <w:pPr>
              <w:rPr>
                <w:rFonts w:cstheme="minorHAnsi"/>
                <w:sz w:val="20"/>
                <w:szCs w:val="20"/>
              </w:rPr>
            </w:pPr>
          </w:p>
          <w:p w14:paraId="72916198" w14:textId="77777777" w:rsidR="005A6BC9" w:rsidRPr="00335ED4" w:rsidRDefault="005A6BC9" w:rsidP="005A6BC9">
            <w:pPr>
              <w:rPr>
                <w:rFonts w:cstheme="minorHAnsi"/>
                <w:sz w:val="20"/>
                <w:szCs w:val="20"/>
              </w:rPr>
            </w:pPr>
          </w:p>
          <w:p w14:paraId="6779E188" w14:textId="77777777" w:rsidR="005A6BC9" w:rsidRPr="00335ED4" w:rsidRDefault="005A6BC9" w:rsidP="00B008B5">
            <w:pPr>
              <w:rPr>
                <w:rFonts w:cstheme="minorHAnsi"/>
                <w:sz w:val="20"/>
                <w:szCs w:val="20"/>
              </w:rPr>
            </w:pPr>
          </w:p>
        </w:tc>
        <w:tc>
          <w:tcPr>
            <w:tcW w:w="410" w:type="dxa"/>
          </w:tcPr>
          <w:p w14:paraId="49CE1EE8" w14:textId="13B05A29" w:rsidR="005A6BC9" w:rsidRPr="00335ED4" w:rsidRDefault="005A6BC9" w:rsidP="00B008B5">
            <w:pPr>
              <w:jc w:val="center"/>
              <w:rPr>
                <w:rFonts w:cstheme="minorHAnsi"/>
                <w:sz w:val="20"/>
                <w:szCs w:val="20"/>
              </w:rPr>
            </w:pPr>
            <w:r w:rsidRPr="00335ED4">
              <w:rPr>
                <w:rFonts w:cstheme="minorHAnsi"/>
                <w:sz w:val="20"/>
                <w:szCs w:val="20"/>
              </w:rPr>
              <w:t>2</w:t>
            </w:r>
          </w:p>
        </w:tc>
        <w:tc>
          <w:tcPr>
            <w:tcW w:w="453" w:type="dxa"/>
          </w:tcPr>
          <w:p w14:paraId="038497D5" w14:textId="6F7F8739" w:rsidR="005A6BC9" w:rsidRPr="00335ED4" w:rsidRDefault="005A6BC9" w:rsidP="00B008B5">
            <w:pPr>
              <w:jc w:val="center"/>
              <w:rPr>
                <w:rFonts w:cstheme="minorHAnsi"/>
                <w:sz w:val="20"/>
                <w:szCs w:val="20"/>
              </w:rPr>
            </w:pPr>
            <w:r w:rsidRPr="00335ED4">
              <w:rPr>
                <w:rFonts w:cstheme="minorHAnsi"/>
                <w:sz w:val="20"/>
                <w:szCs w:val="20"/>
              </w:rPr>
              <w:t>7</w:t>
            </w:r>
          </w:p>
        </w:tc>
        <w:tc>
          <w:tcPr>
            <w:tcW w:w="1382" w:type="dxa"/>
            <w:shd w:val="clear" w:color="auto" w:fill="FFFF00"/>
          </w:tcPr>
          <w:p w14:paraId="10C168ED" w14:textId="0A73F50F" w:rsidR="005A6BC9" w:rsidRPr="00335ED4" w:rsidRDefault="005A6BC9" w:rsidP="00B008B5">
            <w:pPr>
              <w:jc w:val="center"/>
              <w:rPr>
                <w:rFonts w:cstheme="minorHAnsi"/>
                <w:sz w:val="20"/>
                <w:szCs w:val="20"/>
              </w:rPr>
            </w:pPr>
            <w:r w:rsidRPr="00335ED4">
              <w:rPr>
                <w:rFonts w:cstheme="minorHAnsi"/>
                <w:sz w:val="20"/>
                <w:szCs w:val="20"/>
              </w:rPr>
              <w:t>14</w:t>
            </w:r>
          </w:p>
        </w:tc>
        <w:tc>
          <w:tcPr>
            <w:tcW w:w="2959" w:type="dxa"/>
          </w:tcPr>
          <w:p w14:paraId="66E2F575" w14:textId="14A0D5CB" w:rsidR="005A6BC9" w:rsidRPr="00335ED4" w:rsidRDefault="005A6BC9" w:rsidP="00B008B5">
            <w:pPr>
              <w:rPr>
                <w:rFonts w:cstheme="minorHAnsi"/>
                <w:sz w:val="20"/>
                <w:szCs w:val="20"/>
              </w:rPr>
            </w:pPr>
            <w:r w:rsidRPr="00335ED4">
              <w:rPr>
                <w:rFonts w:cstheme="minorHAnsi"/>
                <w:sz w:val="20"/>
                <w:szCs w:val="20"/>
              </w:rPr>
              <w:t>Ensure that anyone with illness (cold, flu etc.) do not attend training sessions, matches to minimise spread of infection – based on outdoor session.</w:t>
            </w:r>
          </w:p>
        </w:tc>
        <w:tc>
          <w:tcPr>
            <w:tcW w:w="545" w:type="dxa"/>
            <w:gridSpan w:val="2"/>
          </w:tcPr>
          <w:p w14:paraId="2BEF6D89" w14:textId="3C9803C2" w:rsidR="005A6BC9" w:rsidRPr="00335ED4" w:rsidRDefault="005A6BC9" w:rsidP="00B008B5">
            <w:pPr>
              <w:jc w:val="center"/>
              <w:rPr>
                <w:rFonts w:cstheme="minorHAnsi"/>
                <w:sz w:val="20"/>
                <w:szCs w:val="20"/>
              </w:rPr>
            </w:pPr>
            <w:r w:rsidRPr="00335ED4">
              <w:rPr>
                <w:rFonts w:cstheme="minorHAnsi"/>
                <w:sz w:val="20"/>
                <w:szCs w:val="20"/>
              </w:rPr>
              <w:t>1</w:t>
            </w:r>
          </w:p>
        </w:tc>
        <w:tc>
          <w:tcPr>
            <w:tcW w:w="553" w:type="dxa"/>
          </w:tcPr>
          <w:p w14:paraId="1B49E70E" w14:textId="2ED4FA40" w:rsidR="005A6BC9" w:rsidRPr="00335ED4" w:rsidRDefault="005A6BC9" w:rsidP="00B008B5">
            <w:pPr>
              <w:jc w:val="center"/>
              <w:rPr>
                <w:rFonts w:cstheme="minorHAnsi"/>
                <w:sz w:val="20"/>
                <w:szCs w:val="20"/>
              </w:rPr>
            </w:pPr>
            <w:r w:rsidRPr="00335ED4">
              <w:rPr>
                <w:rFonts w:cstheme="minorHAnsi"/>
                <w:sz w:val="20"/>
                <w:szCs w:val="20"/>
              </w:rPr>
              <w:t>7</w:t>
            </w:r>
          </w:p>
        </w:tc>
        <w:tc>
          <w:tcPr>
            <w:tcW w:w="1514" w:type="dxa"/>
            <w:shd w:val="clear" w:color="auto" w:fill="70AD47" w:themeFill="accent6"/>
          </w:tcPr>
          <w:p w14:paraId="7D31C618" w14:textId="3B913BBF" w:rsidR="005A6BC9" w:rsidRPr="00335ED4" w:rsidRDefault="005A6BC9" w:rsidP="00B008B5">
            <w:pPr>
              <w:jc w:val="center"/>
              <w:rPr>
                <w:rFonts w:cstheme="minorHAnsi"/>
                <w:sz w:val="20"/>
                <w:szCs w:val="20"/>
              </w:rPr>
            </w:pPr>
            <w:r w:rsidRPr="00335ED4">
              <w:rPr>
                <w:rFonts w:cstheme="minorHAnsi"/>
                <w:sz w:val="20"/>
                <w:szCs w:val="20"/>
              </w:rPr>
              <w:t>7</w:t>
            </w:r>
          </w:p>
        </w:tc>
        <w:tc>
          <w:tcPr>
            <w:tcW w:w="3434" w:type="dxa"/>
          </w:tcPr>
          <w:p w14:paraId="798987E4" w14:textId="0F0E94D5" w:rsidR="005A6BC9" w:rsidRPr="00335ED4" w:rsidRDefault="005A6BC9" w:rsidP="00B008B5">
            <w:pPr>
              <w:rPr>
                <w:rFonts w:cstheme="minorHAnsi"/>
                <w:sz w:val="20"/>
                <w:szCs w:val="20"/>
              </w:rPr>
            </w:pPr>
            <w:r w:rsidRPr="00335ED4">
              <w:rPr>
                <w:rFonts w:cstheme="minorHAnsi"/>
                <w:sz w:val="20"/>
                <w:szCs w:val="20"/>
              </w:rPr>
              <w:t>If player presents with covid 19 after training or match. We will urge players to test for covid. Along with asking the player with covid not to return to training till covid free, we will also check on them throughout their time of isolation.</w:t>
            </w:r>
          </w:p>
        </w:tc>
      </w:tr>
      <w:tr w:rsidR="00B008B5" w:rsidRPr="00335ED4" w14:paraId="56004F2C" w14:textId="77777777" w:rsidTr="002745A4">
        <w:trPr>
          <w:trHeight w:val="569"/>
        </w:trPr>
        <w:tc>
          <w:tcPr>
            <w:tcW w:w="2785" w:type="dxa"/>
          </w:tcPr>
          <w:p w14:paraId="0F156B04" w14:textId="77777777" w:rsidR="00B008B5" w:rsidRPr="00335ED4" w:rsidRDefault="00B008B5" w:rsidP="00B008B5">
            <w:pPr>
              <w:rPr>
                <w:rFonts w:cstheme="minorHAnsi"/>
                <w:sz w:val="20"/>
                <w:szCs w:val="20"/>
              </w:rPr>
            </w:pPr>
          </w:p>
          <w:p w14:paraId="769D651A" w14:textId="77777777" w:rsidR="005A6BC9" w:rsidRPr="00335ED4" w:rsidRDefault="005A6BC9" w:rsidP="005A6BC9">
            <w:pPr>
              <w:spacing w:before="120" w:after="120"/>
              <w:rPr>
                <w:rFonts w:eastAsia="Calibri" w:cstheme="minorHAnsi"/>
                <w:bCs/>
                <w:sz w:val="20"/>
                <w:szCs w:val="20"/>
                <w:lang w:eastAsia="en-GB"/>
              </w:rPr>
            </w:pPr>
            <w:r w:rsidRPr="00335ED4">
              <w:rPr>
                <w:rFonts w:eastAsia="Calibri" w:cstheme="minorHAnsi"/>
                <w:bCs/>
                <w:sz w:val="20"/>
                <w:szCs w:val="20"/>
                <w:lang w:eastAsia="en-GB"/>
              </w:rPr>
              <w:t xml:space="preserve">H- lack of preparation before training and matches session (warm up) </w:t>
            </w:r>
          </w:p>
          <w:p w14:paraId="0F3C9A8C" w14:textId="77777777" w:rsidR="005A6BC9" w:rsidRPr="00335ED4" w:rsidRDefault="005A6BC9" w:rsidP="005A6BC9">
            <w:pPr>
              <w:spacing w:before="120" w:after="120"/>
              <w:rPr>
                <w:rFonts w:eastAsia="Calibri" w:cstheme="minorHAnsi"/>
                <w:bCs/>
                <w:sz w:val="20"/>
                <w:szCs w:val="20"/>
                <w:lang w:eastAsia="en-GB"/>
              </w:rPr>
            </w:pPr>
            <w:r w:rsidRPr="00335ED4">
              <w:rPr>
                <w:rFonts w:eastAsia="Calibri" w:cstheme="minorHAnsi"/>
                <w:bCs/>
                <w:sz w:val="20"/>
                <w:szCs w:val="20"/>
                <w:lang w:eastAsia="en-GB"/>
              </w:rPr>
              <w:t xml:space="preserve">HE- participating in training session/matches without adequate warm up </w:t>
            </w:r>
          </w:p>
          <w:p w14:paraId="6384ED7F" w14:textId="2301A954" w:rsidR="00B008B5" w:rsidRPr="00335ED4" w:rsidRDefault="005A6BC9" w:rsidP="005A6BC9">
            <w:pPr>
              <w:rPr>
                <w:rFonts w:cstheme="minorHAnsi"/>
                <w:sz w:val="20"/>
                <w:szCs w:val="20"/>
              </w:rPr>
            </w:pPr>
            <w:r w:rsidRPr="00335ED4">
              <w:rPr>
                <w:rFonts w:eastAsia="Calibri" w:cstheme="minorHAnsi"/>
                <w:bCs/>
                <w:sz w:val="20"/>
                <w:szCs w:val="20"/>
                <w:lang w:eastAsia="en-GB"/>
              </w:rPr>
              <w:t>C- Potential injuries such as to their muscles</w:t>
            </w:r>
          </w:p>
          <w:p w14:paraId="57F9580F" w14:textId="43B7214A" w:rsidR="00B008B5" w:rsidRPr="00335ED4" w:rsidRDefault="00B008B5" w:rsidP="00B008B5">
            <w:pPr>
              <w:rPr>
                <w:rFonts w:cstheme="minorHAnsi"/>
                <w:sz w:val="20"/>
                <w:szCs w:val="20"/>
              </w:rPr>
            </w:pPr>
          </w:p>
        </w:tc>
        <w:tc>
          <w:tcPr>
            <w:tcW w:w="410" w:type="dxa"/>
          </w:tcPr>
          <w:p w14:paraId="13B42F56" w14:textId="3D4FC330" w:rsidR="00B008B5" w:rsidRPr="00335ED4" w:rsidRDefault="005A6BC9" w:rsidP="00B008B5">
            <w:pPr>
              <w:jc w:val="center"/>
              <w:rPr>
                <w:rFonts w:cstheme="minorHAnsi"/>
                <w:sz w:val="20"/>
                <w:szCs w:val="20"/>
              </w:rPr>
            </w:pPr>
            <w:r w:rsidRPr="00335ED4">
              <w:rPr>
                <w:rFonts w:cstheme="minorHAnsi"/>
                <w:sz w:val="20"/>
                <w:szCs w:val="20"/>
              </w:rPr>
              <w:t>3</w:t>
            </w:r>
          </w:p>
        </w:tc>
        <w:tc>
          <w:tcPr>
            <w:tcW w:w="453" w:type="dxa"/>
          </w:tcPr>
          <w:p w14:paraId="0288C1B3" w14:textId="6FA9A32D" w:rsidR="00B008B5" w:rsidRPr="00335ED4" w:rsidRDefault="005A6BC9" w:rsidP="00B008B5">
            <w:pPr>
              <w:jc w:val="center"/>
              <w:rPr>
                <w:rFonts w:cstheme="minorHAnsi"/>
                <w:sz w:val="20"/>
                <w:szCs w:val="20"/>
              </w:rPr>
            </w:pPr>
            <w:r w:rsidRPr="00335ED4">
              <w:rPr>
                <w:rFonts w:cstheme="minorHAnsi"/>
                <w:sz w:val="20"/>
                <w:szCs w:val="20"/>
              </w:rPr>
              <w:t>5</w:t>
            </w:r>
          </w:p>
        </w:tc>
        <w:tc>
          <w:tcPr>
            <w:tcW w:w="1382" w:type="dxa"/>
            <w:shd w:val="clear" w:color="auto" w:fill="FFFF00"/>
          </w:tcPr>
          <w:p w14:paraId="537BA021" w14:textId="565687B7" w:rsidR="00B008B5" w:rsidRPr="00335ED4" w:rsidRDefault="005A6BC9" w:rsidP="00B008B5">
            <w:pPr>
              <w:jc w:val="center"/>
              <w:rPr>
                <w:rFonts w:cstheme="minorHAnsi"/>
                <w:sz w:val="20"/>
                <w:szCs w:val="20"/>
              </w:rPr>
            </w:pPr>
            <w:r w:rsidRPr="00335ED4">
              <w:rPr>
                <w:rFonts w:cstheme="minorHAnsi"/>
                <w:sz w:val="20"/>
                <w:szCs w:val="20"/>
              </w:rPr>
              <w:t>15</w:t>
            </w:r>
          </w:p>
        </w:tc>
        <w:tc>
          <w:tcPr>
            <w:tcW w:w="2959" w:type="dxa"/>
          </w:tcPr>
          <w:p w14:paraId="48BB035B" w14:textId="539B713B" w:rsidR="00B008B5" w:rsidRPr="00335ED4" w:rsidRDefault="005A6BC9" w:rsidP="00B008B5">
            <w:pPr>
              <w:rPr>
                <w:rFonts w:cstheme="minorHAnsi"/>
                <w:sz w:val="20"/>
                <w:szCs w:val="20"/>
              </w:rPr>
            </w:pPr>
            <w:r w:rsidRPr="00335ED4">
              <w:rPr>
                <w:rFonts w:cstheme="minorHAnsi"/>
                <w:sz w:val="20"/>
                <w:szCs w:val="20"/>
              </w:rPr>
              <w:t>Coach/captain will ensure everyone takes part in the warm up before training and a match and all attendees who show up later to the session, will be asked to do an individual warm up prior to joining the main session.</w:t>
            </w:r>
          </w:p>
        </w:tc>
        <w:tc>
          <w:tcPr>
            <w:tcW w:w="545" w:type="dxa"/>
            <w:gridSpan w:val="2"/>
          </w:tcPr>
          <w:p w14:paraId="497CA415" w14:textId="0CC2E43C" w:rsidR="00B008B5" w:rsidRPr="00335ED4" w:rsidRDefault="008A5754" w:rsidP="00B008B5">
            <w:pPr>
              <w:jc w:val="center"/>
              <w:rPr>
                <w:rFonts w:cstheme="minorHAnsi"/>
                <w:sz w:val="20"/>
                <w:szCs w:val="20"/>
              </w:rPr>
            </w:pPr>
            <w:r w:rsidRPr="00335ED4">
              <w:rPr>
                <w:rFonts w:cstheme="minorHAnsi"/>
                <w:sz w:val="20"/>
                <w:szCs w:val="20"/>
              </w:rPr>
              <w:t>1</w:t>
            </w:r>
          </w:p>
        </w:tc>
        <w:tc>
          <w:tcPr>
            <w:tcW w:w="553" w:type="dxa"/>
          </w:tcPr>
          <w:p w14:paraId="4DAF944B" w14:textId="2E59E3C8" w:rsidR="00B008B5" w:rsidRPr="00335ED4" w:rsidRDefault="005A6BC9" w:rsidP="00B008B5">
            <w:pPr>
              <w:jc w:val="center"/>
              <w:rPr>
                <w:rFonts w:cstheme="minorHAnsi"/>
                <w:sz w:val="20"/>
                <w:szCs w:val="20"/>
              </w:rPr>
            </w:pPr>
            <w:r w:rsidRPr="00335ED4">
              <w:rPr>
                <w:rFonts w:cstheme="minorHAnsi"/>
                <w:sz w:val="20"/>
                <w:szCs w:val="20"/>
              </w:rPr>
              <w:t>5</w:t>
            </w:r>
          </w:p>
        </w:tc>
        <w:tc>
          <w:tcPr>
            <w:tcW w:w="1514" w:type="dxa"/>
            <w:shd w:val="clear" w:color="auto" w:fill="70AD47" w:themeFill="accent6"/>
          </w:tcPr>
          <w:p w14:paraId="63D8D2D7" w14:textId="6ECB8F6F" w:rsidR="00B008B5" w:rsidRPr="00335ED4" w:rsidRDefault="005A6BC9" w:rsidP="00B008B5">
            <w:pPr>
              <w:jc w:val="center"/>
              <w:rPr>
                <w:rFonts w:cstheme="minorHAnsi"/>
                <w:sz w:val="20"/>
                <w:szCs w:val="20"/>
              </w:rPr>
            </w:pPr>
            <w:r w:rsidRPr="00335ED4">
              <w:rPr>
                <w:rFonts w:cstheme="minorHAnsi"/>
                <w:sz w:val="20"/>
                <w:szCs w:val="20"/>
              </w:rPr>
              <w:t>5</w:t>
            </w:r>
          </w:p>
        </w:tc>
        <w:tc>
          <w:tcPr>
            <w:tcW w:w="3434" w:type="dxa"/>
          </w:tcPr>
          <w:p w14:paraId="101D7AE5" w14:textId="77777777" w:rsidR="00B008B5" w:rsidRPr="00335ED4" w:rsidRDefault="00B008B5" w:rsidP="00B008B5">
            <w:pPr>
              <w:rPr>
                <w:rFonts w:cstheme="minorHAnsi"/>
                <w:sz w:val="20"/>
                <w:szCs w:val="20"/>
              </w:rPr>
            </w:pPr>
          </w:p>
        </w:tc>
      </w:tr>
      <w:tr w:rsidR="00B008B5" w:rsidRPr="00335ED4" w14:paraId="30AB05C8" w14:textId="77777777" w:rsidTr="002745A4">
        <w:trPr>
          <w:trHeight w:val="1099"/>
        </w:trPr>
        <w:tc>
          <w:tcPr>
            <w:tcW w:w="2785" w:type="dxa"/>
          </w:tcPr>
          <w:p w14:paraId="392AA7A8" w14:textId="2B7D988F" w:rsidR="00B008B5" w:rsidRPr="00335ED4" w:rsidRDefault="00B008B5" w:rsidP="00B008B5">
            <w:pPr>
              <w:rPr>
                <w:rFonts w:cstheme="minorHAnsi"/>
                <w:color w:val="000000"/>
                <w:sz w:val="20"/>
                <w:szCs w:val="20"/>
              </w:rPr>
            </w:pPr>
            <w:r w:rsidRPr="00335ED4">
              <w:rPr>
                <w:rFonts w:cstheme="minorHAnsi"/>
                <w:color w:val="000000"/>
                <w:sz w:val="20"/>
                <w:szCs w:val="20"/>
              </w:rPr>
              <w:lastRenderedPageBreak/>
              <w:t>(H)</w:t>
            </w:r>
            <w:r w:rsidR="005A6BC9" w:rsidRPr="00335ED4">
              <w:rPr>
                <w:rFonts w:cstheme="minorHAnsi"/>
                <w:color w:val="000000"/>
                <w:sz w:val="20"/>
                <w:szCs w:val="20"/>
              </w:rPr>
              <w:t xml:space="preserve"> </w:t>
            </w:r>
            <w:r w:rsidRPr="00335ED4">
              <w:rPr>
                <w:rFonts w:cstheme="minorHAnsi"/>
                <w:color w:val="000000"/>
                <w:sz w:val="20"/>
                <w:szCs w:val="20"/>
              </w:rPr>
              <w:t>Not wearing</w:t>
            </w:r>
            <w:r w:rsidR="005A6BC9" w:rsidRPr="00335ED4">
              <w:rPr>
                <w:rFonts w:cstheme="minorHAnsi"/>
                <w:color w:val="000000"/>
                <w:sz w:val="20"/>
                <w:szCs w:val="20"/>
              </w:rPr>
              <w:t xml:space="preserve"> correct </w:t>
            </w:r>
            <w:r w:rsidR="008B7330">
              <w:rPr>
                <w:rFonts w:cstheme="minorHAnsi"/>
                <w:color w:val="000000"/>
                <w:sz w:val="20"/>
                <w:szCs w:val="20"/>
              </w:rPr>
              <w:t>footwear (Basketball Shoes)</w:t>
            </w:r>
          </w:p>
          <w:p w14:paraId="439A3FEC" w14:textId="3F817D64" w:rsidR="005A6BC9" w:rsidRPr="00335ED4" w:rsidRDefault="005A6BC9" w:rsidP="00B008B5">
            <w:pPr>
              <w:rPr>
                <w:rFonts w:cstheme="minorHAnsi"/>
                <w:color w:val="000000"/>
                <w:sz w:val="20"/>
                <w:szCs w:val="20"/>
              </w:rPr>
            </w:pPr>
            <w:r w:rsidRPr="00335ED4">
              <w:rPr>
                <w:rFonts w:cstheme="minorHAnsi"/>
                <w:color w:val="000000"/>
                <w:sz w:val="20"/>
                <w:szCs w:val="20"/>
              </w:rPr>
              <w:t xml:space="preserve">(HE) </w:t>
            </w:r>
            <w:r w:rsidR="008B7330">
              <w:rPr>
                <w:rFonts w:cstheme="minorHAnsi"/>
                <w:color w:val="000000"/>
                <w:sz w:val="20"/>
                <w:szCs w:val="20"/>
              </w:rPr>
              <w:t>Lack of Traction/grip to floor, more likely to slip or fall</w:t>
            </w:r>
          </w:p>
          <w:p w14:paraId="1D3229FB" w14:textId="6B4950B1" w:rsidR="00B008B5" w:rsidRPr="00335ED4" w:rsidRDefault="00B008B5" w:rsidP="00B008B5">
            <w:pPr>
              <w:rPr>
                <w:rFonts w:cstheme="minorHAnsi"/>
                <w:sz w:val="20"/>
                <w:szCs w:val="20"/>
              </w:rPr>
            </w:pPr>
            <w:r w:rsidRPr="00335ED4">
              <w:rPr>
                <w:rFonts w:cstheme="minorHAnsi"/>
                <w:color w:val="000000"/>
                <w:sz w:val="20"/>
                <w:szCs w:val="20"/>
              </w:rPr>
              <w:t>(C)</w:t>
            </w:r>
            <w:r w:rsidR="008B7330">
              <w:rPr>
                <w:rFonts w:cstheme="minorHAnsi"/>
                <w:color w:val="000000"/>
                <w:sz w:val="20"/>
                <w:szCs w:val="20"/>
              </w:rPr>
              <w:t>Strains/bruising/cuts</w:t>
            </w:r>
          </w:p>
        </w:tc>
        <w:tc>
          <w:tcPr>
            <w:tcW w:w="410" w:type="dxa"/>
          </w:tcPr>
          <w:p w14:paraId="28813C1B" w14:textId="62F4BA13" w:rsidR="00B008B5" w:rsidRPr="00335ED4" w:rsidRDefault="005A6BC9" w:rsidP="00B008B5">
            <w:pPr>
              <w:jc w:val="center"/>
              <w:rPr>
                <w:rFonts w:cstheme="minorHAnsi"/>
                <w:sz w:val="20"/>
                <w:szCs w:val="20"/>
              </w:rPr>
            </w:pPr>
            <w:r w:rsidRPr="00335ED4">
              <w:rPr>
                <w:rFonts w:cstheme="minorHAnsi"/>
                <w:sz w:val="20"/>
                <w:szCs w:val="20"/>
              </w:rPr>
              <w:t>3</w:t>
            </w:r>
          </w:p>
        </w:tc>
        <w:tc>
          <w:tcPr>
            <w:tcW w:w="453" w:type="dxa"/>
          </w:tcPr>
          <w:p w14:paraId="00EB9AF3" w14:textId="709A171C" w:rsidR="00B008B5" w:rsidRPr="00335ED4" w:rsidRDefault="00946D34" w:rsidP="00B008B5">
            <w:pPr>
              <w:jc w:val="center"/>
              <w:rPr>
                <w:rFonts w:cstheme="minorHAnsi"/>
                <w:sz w:val="20"/>
                <w:szCs w:val="20"/>
              </w:rPr>
            </w:pPr>
            <w:r>
              <w:rPr>
                <w:rFonts w:cstheme="minorHAnsi"/>
                <w:sz w:val="20"/>
                <w:szCs w:val="20"/>
              </w:rPr>
              <w:t>4</w:t>
            </w:r>
          </w:p>
        </w:tc>
        <w:tc>
          <w:tcPr>
            <w:tcW w:w="1382" w:type="dxa"/>
            <w:shd w:val="clear" w:color="auto" w:fill="FFFF00"/>
          </w:tcPr>
          <w:p w14:paraId="69A40629" w14:textId="40FDC9BD" w:rsidR="00B008B5" w:rsidRPr="00335ED4" w:rsidRDefault="00946D34" w:rsidP="00B008B5">
            <w:pPr>
              <w:jc w:val="center"/>
              <w:rPr>
                <w:rFonts w:cstheme="minorHAnsi"/>
                <w:sz w:val="20"/>
                <w:szCs w:val="20"/>
              </w:rPr>
            </w:pPr>
            <w:r>
              <w:rPr>
                <w:rFonts w:cstheme="minorHAnsi"/>
                <w:sz w:val="20"/>
                <w:szCs w:val="20"/>
              </w:rPr>
              <w:t>12</w:t>
            </w:r>
          </w:p>
        </w:tc>
        <w:tc>
          <w:tcPr>
            <w:tcW w:w="2959" w:type="dxa"/>
          </w:tcPr>
          <w:p w14:paraId="74D6FBE1" w14:textId="538AAD4D" w:rsidR="00B008B5" w:rsidRPr="00335ED4" w:rsidRDefault="005A6BC9" w:rsidP="00B008B5">
            <w:pPr>
              <w:rPr>
                <w:rFonts w:cstheme="minorHAnsi"/>
                <w:sz w:val="20"/>
                <w:szCs w:val="20"/>
              </w:rPr>
            </w:pPr>
            <w:r w:rsidRPr="00335ED4">
              <w:rPr>
                <w:rFonts w:cstheme="minorHAnsi"/>
                <w:sz w:val="20"/>
                <w:szCs w:val="20"/>
              </w:rPr>
              <w:t xml:space="preserve">Captain/Coach responsible for ensuring all Players have correct </w:t>
            </w:r>
            <w:r w:rsidR="008B7330">
              <w:rPr>
                <w:rFonts w:cstheme="minorHAnsi"/>
                <w:sz w:val="20"/>
                <w:szCs w:val="20"/>
              </w:rPr>
              <w:t>footwear</w:t>
            </w:r>
          </w:p>
          <w:p w14:paraId="2228ABFD" w14:textId="77777777" w:rsidR="005A6BC9" w:rsidRPr="00335ED4" w:rsidRDefault="005A6BC9" w:rsidP="00B008B5">
            <w:pPr>
              <w:rPr>
                <w:rFonts w:cstheme="minorHAnsi"/>
                <w:sz w:val="20"/>
                <w:szCs w:val="20"/>
              </w:rPr>
            </w:pPr>
          </w:p>
          <w:p w14:paraId="1BF02A0A" w14:textId="6A6DF28C" w:rsidR="005A6BC9" w:rsidRPr="00335ED4" w:rsidRDefault="005A6BC9" w:rsidP="00B008B5">
            <w:pPr>
              <w:rPr>
                <w:rFonts w:cstheme="minorHAnsi"/>
                <w:sz w:val="20"/>
                <w:szCs w:val="20"/>
              </w:rPr>
            </w:pPr>
            <w:r w:rsidRPr="008B7330">
              <w:rPr>
                <w:rFonts w:cstheme="minorHAnsi"/>
                <w:sz w:val="20"/>
                <w:szCs w:val="20"/>
                <w:highlight w:val="yellow"/>
              </w:rPr>
              <w:t xml:space="preserve">Ensure spare </w:t>
            </w:r>
            <w:r w:rsidR="008B7330" w:rsidRPr="008B7330">
              <w:rPr>
                <w:rFonts w:cstheme="minorHAnsi"/>
                <w:sz w:val="20"/>
                <w:szCs w:val="20"/>
                <w:highlight w:val="yellow"/>
              </w:rPr>
              <w:t>footwear is available where necessary</w:t>
            </w:r>
          </w:p>
          <w:p w14:paraId="220D85F0" w14:textId="77777777" w:rsidR="005A6BC9" w:rsidRPr="00335ED4" w:rsidRDefault="005A6BC9" w:rsidP="00B008B5">
            <w:pPr>
              <w:rPr>
                <w:rFonts w:cstheme="minorHAnsi"/>
                <w:sz w:val="20"/>
                <w:szCs w:val="20"/>
              </w:rPr>
            </w:pPr>
          </w:p>
          <w:p w14:paraId="3B4252DC" w14:textId="09E78B8C" w:rsidR="005A6BC9" w:rsidRDefault="005A6BC9" w:rsidP="00B008B5">
            <w:pPr>
              <w:rPr>
                <w:rFonts w:cstheme="minorHAnsi"/>
                <w:sz w:val="20"/>
                <w:szCs w:val="20"/>
              </w:rPr>
            </w:pPr>
            <w:r w:rsidRPr="00335ED4">
              <w:rPr>
                <w:rFonts w:cstheme="minorHAnsi"/>
                <w:sz w:val="20"/>
                <w:szCs w:val="20"/>
              </w:rPr>
              <w:t xml:space="preserve">Any faulty </w:t>
            </w:r>
            <w:r w:rsidR="008B7330">
              <w:rPr>
                <w:rFonts w:cstheme="minorHAnsi"/>
                <w:sz w:val="20"/>
                <w:szCs w:val="20"/>
              </w:rPr>
              <w:t>footwear is replaced</w:t>
            </w:r>
          </w:p>
          <w:p w14:paraId="72045792" w14:textId="77777777" w:rsidR="00072CC9" w:rsidRDefault="00072CC9" w:rsidP="00B008B5">
            <w:pPr>
              <w:rPr>
                <w:rFonts w:cstheme="minorHAnsi"/>
                <w:sz w:val="20"/>
                <w:szCs w:val="20"/>
              </w:rPr>
            </w:pPr>
          </w:p>
          <w:p w14:paraId="548D4157" w14:textId="53481CCC" w:rsidR="00072CC9" w:rsidRPr="00335ED4" w:rsidRDefault="00072CC9" w:rsidP="00B008B5">
            <w:pPr>
              <w:rPr>
                <w:rFonts w:cstheme="minorHAnsi"/>
                <w:sz w:val="20"/>
                <w:szCs w:val="20"/>
              </w:rPr>
            </w:pPr>
            <w:r w:rsidRPr="00335ED4">
              <w:rPr>
                <w:rFonts w:eastAsia="Times New Roman" w:cstheme="minorHAnsi"/>
                <w:color w:val="000000"/>
                <w:sz w:val="20"/>
                <w:szCs w:val="20"/>
              </w:rPr>
              <w:t xml:space="preserve">All club members are required to wear appropriate </w:t>
            </w:r>
            <w:r w:rsidR="008B7330">
              <w:rPr>
                <w:rFonts w:eastAsia="Times New Roman" w:cstheme="minorHAnsi"/>
                <w:color w:val="000000"/>
                <w:sz w:val="20"/>
                <w:szCs w:val="20"/>
              </w:rPr>
              <w:t>footwear</w:t>
            </w:r>
          </w:p>
        </w:tc>
        <w:tc>
          <w:tcPr>
            <w:tcW w:w="545" w:type="dxa"/>
            <w:gridSpan w:val="2"/>
          </w:tcPr>
          <w:p w14:paraId="4A1081DE" w14:textId="39A0F8C8" w:rsidR="00B008B5" w:rsidRPr="00335ED4" w:rsidRDefault="008A5754" w:rsidP="00B008B5">
            <w:pPr>
              <w:jc w:val="center"/>
              <w:rPr>
                <w:rFonts w:cstheme="minorHAnsi"/>
                <w:sz w:val="20"/>
                <w:szCs w:val="20"/>
              </w:rPr>
            </w:pPr>
            <w:r w:rsidRPr="00335ED4">
              <w:rPr>
                <w:rFonts w:cstheme="minorHAnsi"/>
                <w:sz w:val="20"/>
                <w:szCs w:val="20"/>
              </w:rPr>
              <w:t>1</w:t>
            </w:r>
          </w:p>
        </w:tc>
        <w:tc>
          <w:tcPr>
            <w:tcW w:w="553" w:type="dxa"/>
          </w:tcPr>
          <w:p w14:paraId="765304A0" w14:textId="6FD7BD98" w:rsidR="00B008B5" w:rsidRPr="00335ED4" w:rsidRDefault="00946D34" w:rsidP="00B008B5">
            <w:pPr>
              <w:jc w:val="center"/>
              <w:rPr>
                <w:rFonts w:cstheme="minorHAnsi"/>
                <w:sz w:val="20"/>
                <w:szCs w:val="20"/>
              </w:rPr>
            </w:pPr>
            <w:r>
              <w:rPr>
                <w:rFonts w:cstheme="minorHAnsi"/>
                <w:sz w:val="20"/>
                <w:szCs w:val="20"/>
              </w:rPr>
              <w:t>4</w:t>
            </w:r>
          </w:p>
        </w:tc>
        <w:tc>
          <w:tcPr>
            <w:tcW w:w="1514" w:type="dxa"/>
            <w:shd w:val="clear" w:color="auto" w:fill="70AD47" w:themeFill="accent6"/>
          </w:tcPr>
          <w:p w14:paraId="69E56C4D" w14:textId="5E73697F" w:rsidR="00B008B5" w:rsidRPr="00335ED4" w:rsidRDefault="00946D34" w:rsidP="00B008B5">
            <w:pPr>
              <w:jc w:val="center"/>
              <w:rPr>
                <w:rFonts w:cstheme="minorHAnsi"/>
                <w:sz w:val="20"/>
                <w:szCs w:val="20"/>
              </w:rPr>
            </w:pPr>
            <w:r>
              <w:rPr>
                <w:rFonts w:cstheme="minorHAnsi"/>
                <w:sz w:val="20"/>
                <w:szCs w:val="20"/>
              </w:rPr>
              <w:t>4</w:t>
            </w:r>
          </w:p>
        </w:tc>
        <w:tc>
          <w:tcPr>
            <w:tcW w:w="3434" w:type="dxa"/>
          </w:tcPr>
          <w:p w14:paraId="2178C1AE" w14:textId="0DE01D7A" w:rsidR="00B008B5" w:rsidRPr="00335ED4" w:rsidRDefault="00B008B5" w:rsidP="00B008B5">
            <w:pPr>
              <w:rPr>
                <w:rFonts w:cstheme="minorHAnsi"/>
                <w:sz w:val="20"/>
                <w:szCs w:val="20"/>
              </w:rPr>
            </w:pPr>
          </w:p>
        </w:tc>
      </w:tr>
      <w:tr w:rsidR="00B008B5" w:rsidRPr="00335ED4" w14:paraId="75EACEE7" w14:textId="77777777" w:rsidTr="002745A4">
        <w:trPr>
          <w:trHeight w:val="1099"/>
        </w:trPr>
        <w:tc>
          <w:tcPr>
            <w:tcW w:w="2785" w:type="dxa"/>
          </w:tcPr>
          <w:p w14:paraId="5A69D402" w14:textId="77777777" w:rsidR="00511CCD" w:rsidRPr="00335ED4" w:rsidRDefault="00511CCD" w:rsidP="00511CCD">
            <w:pPr>
              <w:spacing w:before="120" w:after="120"/>
              <w:rPr>
                <w:rFonts w:eastAsia="Calibri" w:cstheme="minorHAnsi"/>
                <w:bCs/>
                <w:sz w:val="20"/>
                <w:szCs w:val="20"/>
                <w:lang w:eastAsia="en-GB"/>
              </w:rPr>
            </w:pPr>
            <w:r w:rsidRPr="00335ED4">
              <w:rPr>
                <w:rFonts w:eastAsia="Calibri" w:cstheme="minorHAnsi"/>
                <w:bCs/>
                <w:sz w:val="20"/>
                <w:szCs w:val="20"/>
                <w:lang w:eastAsia="en-GB"/>
              </w:rPr>
              <w:t>H – Playing surfaces</w:t>
            </w:r>
          </w:p>
          <w:p w14:paraId="28F73847" w14:textId="77777777" w:rsidR="00511CCD" w:rsidRPr="00335ED4" w:rsidRDefault="00511CCD" w:rsidP="00511CCD">
            <w:pPr>
              <w:spacing w:before="120" w:after="120"/>
              <w:rPr>
                <w:rFonts w:eastAsia="Calibri" w:cstheme="minorHAnsi"/>
                <w:bCs/>
                <w:sz w:val="20"/>
                <w:szCs w:val="20"/>
                <w:lang w:eastAsia="en-GB"/>
              </w:rPr>
            </w:pPr>
            <w:r w:rsidRPr="00335ED4">
              <w:rPr>
                <w:rFonts w:eastAsia="Calibri" w:cstheme="minorHAnsi"/>
                <w:bCs/>
                <w:sz w:val="20"/>
                <w:szCs w:val="20"/>
                <w:lang w:eastAsia="en-GB"/>
              </w:rPr>
              <w:t>HE – trips and falls. Uneven playing surfaces causing trips, falls and hard and soft surfaces causing injuries for players</w:t>
            </w:r>
          </w:p>
          <w:p w14:paraId="2F36D6AF" w14:textId="77777777" w:rsidR="00511CCD" w:rsidRPr="00335ED4" w:rsidRDefault="00511CCD" w:rsidP="00511CCD">
            <w:pPr>
              <w:spacing w:before="120" w:after="120"/>
              <w:rPr>
                <w:rFonts w:eastAsia="Calibri" w:cstheme="minorHAnsi"/>
                <w:bCs/>
                <w:sz w:val="20"/>
                <w:szCs w:val="20"/>
                <w:lang w:eastAsia="en-GB"/>
              </w:rPr>
            </w:pPr>
            <w:r w:rsidRPr="00335ED4">
              <w:rPr>
                <w:rFonts w:eastAsia="Calibri" w:cstheme="minorHAnsi"/>
                <w:bCs/>
                <w:sz w:val="20"/>
                <w:szCs w:val="20"/>
                <w:lang w:eastAsia="en-GB"/>
              </w:rPr>
              <w:t>C – Cuts, bruises, sprained joints</w:t>
            </w:r>
          </w:p>
          <w:p w14:paraId="70BD3805" w14:textId="4F8EF90B" w:rsidR="00511CCD" w:rsidRPr="00335ED4" w:rsidRDefault="00511CCD" w:rsidP="00511CCD">
            <w:pPr>
              <w:rPr>
                <w:rFonts w:cstheme="minorHAnsi"/>
                <w:sz w:val="20"/>
                <w:szCs w:val="20"/>
              </w:rPr>
            </w:pPr>
          </w:p>
          <w:p w14:paraId="5285E55E" w14:textId="15087A73" w:rsidR="00B008B5" w:rsidRPr="00335ED4" w:rsidRDefault="00B008B5" w:rsidP="00B008B5">
            <w:pPr>
              <w:rPr>
                <w:rFonts w:cstheme="minorHAnsi"/>
                <w:sz w:val="20"/>
                <w:szCs w:val="20"/>
              </w:rPr>
            </w:pPr>
          </w:p>
        </w:tc>
        <w:tc>
          <w:tcPr>
            <w:tcW w:w="410" w:type="dxa"/>
          </w:tcPr>
          <w:p w14:paraId="75BD28ED" w14:textId="4E18AD45" w:rsidR="00B008B5" w:rsidRPr="00335ED4" w:rsidRDefault="00511CCD" w:rsidP="00B008B5">
            <w:pPr>
              <w:jc w:val="center"/>
              <w:rPr>
                <w:rFonts w:cstheme="minorHAnsi"/>
                <w:sz w:val="20"/>
                <w:szCs w:val="20"/>
              </w:rPr>
            </w:pPr>
            <w:r w:rsidRPr="00335ED4">
              <w:rPr>
                <w:rFonts w:cstheme="minorHAnsi"/>
                <w:sz w:val="20"/>
                <w:szCs w:val="20"/>
              </w:rPr>
              <w:t>3</w:t>
            </w:r>
          </w:p>
        </w:tc>
        <w:tc>
          <w:tcPr>
            <w:tcW w:w="453" w:type="dxa"/>
          </w:tcPr>
          <w:p w14:paraId="74D80DDF" w14:textId="029DBAE2" w:rsidR="00B008B5" w:rsidRPr="00335ED4" w:rsidRDefault="00511CCD" w:rsidP="00B008B5">
            <w:pPr>
              <w:jc w:val="center"/>
              <w:rPr>
                <w:rFonts w:cstheme="minorHAnsi"/>
                <w:sz w:val="20"/>
                <w:szCs w:val="20"/>
              </w:rPr>
            </w:pPr>
            <w:r w:rsidRPr="00335ED4">
              <w:rPr>
                <w:rFonts w:cstheme="minorHAnsi"/>
                <w:sz w:val="20"/>
                <w:szCs w:val="20"/>
              </w:rPr>
              <w:t>4</w:t>
            </w:r>
          </w:p>
        </w:tc>
        <w:tc>
          <w:tcPr>
            <w:tcW w:w="1382" w:type="dxa"/>
            <w:shd w:val="clear" w:color="auto" w:fill="FFFF00"/>
          </w:tcPr>
          <w:p w14:paraId="1F9914EE" w14:textId="51A577B1" w:rsidR="00B008B5" w:rsidRPr="00335ED4" w:rsidRDefault="00511CCD" w:rsidP="00B008B5">
            <w:pPr>
              <w:jc w:val="center"/>
              <w:rPr>
                <w:rFonts w:cstheme="minorHAnsi"/>
                <w:sz w:val="20"/>
                <w:szCs w:val="20"/>
              </w:rPr>
            </w:pPr>
            <w:r w:rsidRPr="00335ED4">
              <w:rPr>
                <w:rFonts w:cstheme="minorHAnsi"/>
                <w:sz w:val="20"/>
                <w:szCs w:val="20"/>
              </w:rPr>
              <w:t>12</w:t>
            </w:r>
          </w:p>
        </w:tc>
        <w:tc>
          <w:tcPr>
            <w:tcW w:w="2959" w:type="dxa"/>
          </w:tcPr>
          <w:p w14:paraId="0BA6C0B8" w14:textId="77777777" w:rsidR="00511CCD" w:rsidRPr="00335ED4" w:rsidRDefault="00511CCD" w:rsidP="00511CCD">
            <w:pPr>
              <w:spacing w:before="120" w:after="120"/>
              <w:rPr>
                <w:rFonts w:cstheme="minorHAnsi"/>
                <w:sz w:val="20"/>
                <w:szCs w:val="20"/>
              </w:rPr>
            </w:pPr>
            <w:r w:rsidRPr="00335ED4">
              <w:rPr>
                <w:rFonts w:cstheme="minorHAnsi"/>
                <w:sz w:val="20"/>
                <w:szCs w:val="20"/>
              </w:rPr>
              <w:t>Coach/president/captain to check training surface beforehand and remove any objects which might pose a trip hazard.</w:t>
            </w:r>
          </w:p>
          <w:p w14:paraId="173C15D5" w14:textId="3E2E9B07" w:rsidR="00511CCD" w:rsidRPr="00335ED4" w:rsidRDefault="00511CCD" w:rsidP="00511CCD">
            <w:pPr>
              <w:spacing w:before="120" w:after="120"/>
              <w:rPr>
                <w:rFonts w:cstheme="minorHAnsi"/>
                <w:sz w:val="20"/>
                <w:szCs w:val="20"/>
              </w:rPr>
            </w:pPr>
          </w:p>
          <w:p w14:paraId="4EC4BE1C" w14:textId="38E85909" w:rsidR="00B008B5" w:rsidRPr="00335ED4" w:rsidRDefault="00511CCD" w:rsidP="00511CCD">
            <w:pPr>
              <w:rPr>
                <w:rFonts w:cstheme="minorHAnsi"/>
                <w:sz w:val="20"/>
                <w:szCs w:val="20"/>
              </w:rPr>
            </w:pPr>
            <w:r w:rsidRPr="00335ED4">
              <w:rPr>
                <w:rFonts w:cstheme="minorHAnsi"/>
                <w:sz w:val="20"/>
                <w:szCs w:val="20"/>
              </w:rPr>
              <w:t>The decision to cancel training or matches will b</w:t>
            </w:r>
            <w:r w:rsidR="00946D34">
              <w:rPr>
                <w:rFonts w:cstheme="minorHAnsi"/>
                <w:sz w:val="20"/>
                <w:szCs w:val="20"/>
              </w:rPr>
              <w:t>e made by</w:t>
            </w:r>
            <w:r w:rsidRPr="00335ED4">
              <w:rPr>
                <w:rFonts w:cstheme="minorHAnsi"/>
                <w:sz w:val="20"/>
                <w:szCs w:val="20"/>
              </w:rPr>
              <w:t xml:space="preserve"> Jonny Lowdell General Manager at Essex Sport.</w:t>
            </w:r>
          </w:p>
        </w:tc>
        <w:tc>
          <w:tcPr>
            <w:tcW w:w="545" w:type="dxa"/>
            <w:gridSpan w:val="2"/>
          </w:tcPr>
          <w:p w14:paraId="6CBE153B" w14:textId="29CCB0FC" w:rsidR="00B008B5" w:rsidRPr="00335ED4" w:rsidRDefault="008A5754" w:rsidP="00B008B5">
            <w:pPr>
              <w:jc w:val="center"/>
              <w:rPr>
                <w:rFonts w:cstheme="minorHAnsi"/>
                <w:sz w:val="20"/>
                <w:szCs w:val="20"/>
              </w:rPr>
            </w:pPr>
            <w:r w:rsidRPr="00335ED4">
              <w:rPr>
                <w:rFonts w:cstheme="minorHAnsi"/>
                <w:sz w:val="20"/>
                <w:szCs w:val="20"/>
              </w:rPr>
              <w:t>1</w:t>
            </w:r>
          </w:p>
        </w:tc>
        <w:tc>
          <w:tcPr>
            <w:tcW w:w="553" w:type="dxa"/>
          </w:tcPr>
          <w:p w14:paraId="53416933" w14:textId="03BFBE26" w:rsidR="00B008B5" w:rsidRPr="00335ED4" w:rsidRDefault="00511CCD" w:rsidP="00B008B5">
            <w:pPr>
              <w:jc w:val="center"/>
              <w:rPr>
                <w:rFonts w:cstheme="minorHAnsi"/>
                <w:sz w:val="20"/>
                <w:szCs w:val="20"/>
              </w:rPr>
            </w:pPr>
            <w:r w:rsidRPr="00335ED4">
              <w:rPr>
                <w:rFonts w:cstheme="minorHAnsi"/>
                <w:sz w:val="20"/>
                <w:szCs w:val="20"/>
              </w:rPr>
              <w:t>3</w:t>
            </w:r>
          </w:p>
        </w:tc>
        <w:tc>
          <w:tcPr>
            <w:tcW w:w="1514" w:type="dxa"/>
            <w:shd w:val="clear" w:color="auto" w:fill="70AD47" w:themeFill="accent6"/>
          </w:tcPr>
          <w:p w14:paraId="0F6DB19B" w14:textId="3A17BE53" w:rsidR="00B008B5" w:rsidRPr="00335ED4" w:rsidRDefault="008A5754" w:rsidP="00B008B5">
            <w:pPr>
              <w:jc w:val="center"/>
              <w:rPr>
                <w:rFonts w:cstheme="minorHAnsi"/>
                <w:sz w:val="20"/>
                <w:szCs w:val="20"/>
              </w:rPr>
            </w:pPr>
            <w:r w:rsidRPr="00335ED4">
              <w:rPr>
                <w:rFonts w:cstheme="minorHAnsi"/>
                <w:sz w:val="20"/>
                <w:szCs w:val="20"/>
              </w:rPr>
              <w:t>3</w:t>
            </w:r>
          </w:p>
        </w:tc>
        <w:tc>
          <w:tcPr>
            <w:tcW w:w="3434" w:type="dxa"/>
          </w:tcPr>
          <w:p w14:paraId="7E43463F" w14:textId="77777777" w:rsidR="00B008B5" w:rsidRPr="00335ED4" w:rsidRDefault="00B008B5" w:rsidP="00B008B5">
            <w:pPr>
              <w:rPr>
                <w:rFonts w:cstheme="minorHAnsi"/>
                <w:sz w:val="20"/>
                <w:szCs w:val="20"/>
              </w:rPr>
            </w:pPr>
          </w:p>
        </w:tc>
      </w:tr>
      <w:tr w:rsidR="00511CCD" w:rsidRPr="00335ED4" w14:paraId="5690227D" w14:textId="77777777" w:rsidTr="002745A4">
        <w:trPr>
          <w:trHeight w:val="1099"/>
        </w:trPr>
        <w:tc>
          <w:tcPr>
            <w:tcW w:w="2785" w:type="dxa"/>
          </w:tcPr>
          <w:p w14:paraId="10D5386C" w14:textId="7EF09934" w:rsidR="00511CCD" w:rsidRPr="00335ED4" w:rsidRDefault="00511CCD" w:rsidP="008D18C8">
            <w:pPr>
              <w:rPr>
                <w:rFonts w:cstheme="minorHAnsi"/>
                <w:sz w:val="20"/>
                <w:szCs w:val="20"/>
              </w:rPr>
            </w:pPr>
            <w:r w:rsidRPr="00335ED4">
              <w:rPr>
                <w:rFonts w:cstheme="minorHAnsi"/>
                <w:sz w:val="20"/>
                <w:szCs w:val="20"/>
              </w:rPr>
              <w:t>(H)</w:t>
            </w:r>
            <w:r w:rsidR="00335ED4" w:rsidRPr="00335ED4">
              <w:rPr>
                <w:rFonts w:cstheme="minorHAnsi"/>
                <w:sz w:val="20"/>
                <w:szCs w:val="20"/>
              </w:rPr>
              <w:t xml:space="preserve"> Moving Training equipment </w:t>
            </w:r>
          </w:p>
          <w:p w14:paraId="623FD73C" w14:textId="77777777" w:rsidR="00335ED4" w:rsidRPr="00335ED4" w:rsidRDefault="00335ED4" w:rsidP="00B008B5">
            <w:pPr>
              <w:rPr>
                <w:rFonts w:cstheme="minorHAnsi"/>
                <w:sz w:val="20"/>
                <w:szCs w:val="20"/>
              </w:rPr>
            </w:pPr>
          </w:p>
          <w:p w14:paraId="0473D706" w14:textId="052BA541" w:rsidR="00335ED4" w:rsidRPr="00335ED4" w:rsidRDefault="00335ED4" w:rsidP="00B008B5">
            <w:pPr>
              <w:rPr>
                <w:rFonts w:cstheme="minorHAnsi"/>
                <w:sz w:val="20"/>
                <w:szCs w:val="20"/>
              </w:rPr>
            </w:pPr>
            <w:r w:rsidRPr="00335ED4">
              <w:rPr>
                <w:rFonts w:cstheme="minorHAnsi"/>
                <w:sz w:val="20"/>
                <w:szCs w:val="20"/>
              </w:rPr>
              <w:t xml:space="preserve">(HE) Incorrect manual handling techniques utilised </w:t>
            </w:r>
          </w:p>
          <w:p w14:paraId="60BC1329" w14:textId="77777777" w:rsidR="00335ED4" w:rsidRPr="00335ED4" w:rsidRDefault="00335ED4" w:rsidP="00B008B5">
            <w:pPr>
              <w:rPr>
                <w:rFonts w:cstheme="minorHAnsi"/>
                <w:sz w:val="20"/>
                <w:szCs w:val="20"/>
              </w:rPr>
            </w:pPr>
          </w:p>
          <w:p w14:paraId="5ED7D1E9" w14:textId="0E6CF15B" w:rsidR="00511CCD" w:rsidRPr="00335ED4" w:rsidRDefault="00511CCD" w:rsidP="00B008B5">
            <w:pPr>
              <w:rPr>
                <w:rFonts w:cstheme="minorHAnsi"/>
                <w:sz w:val="20"/>
                <w:szCs w:val="20"/>
              </w:rPr>
            </w:pPr>
            <w:r w:rsidRPr="00335ED4">
              <w:rPr>
                <w:rFonts w:cstheme="minorHAnsi"/>
                <w:sz w:val="20"/>
                <w:szCs w:val="20"/>
              </w:rPr>
              <w:t>(C)</w:t>
            </w:r>
            <w:r w:rsidR="00335ED4" w:rsidRPr="00335ED4">
              <w:rPr>
                <w:rFonts w:cstheme="minorHAnsi"/>
                <w:sz w:val="20"/>
                <w:szCs w:val="20"/>
              </w:rPr>
              <w:t xml:space="preserve"> Injury from manual Handling </w:t>
            </w:r>
          </w:p>
        </w:tc>
        <w:tc>
          <w:tcPr>
            <w:tcW w:w="410" w:type="dxa"/>
          </w:tcPr>
          <w:p w14:paraId="189CCA4A" w14:textId="03AE7CD5" w:rsidR="00511CCD" w:rsidRPr="00335ED4" w:rsidRDefault="00511CCD" w:rsidP="00B008B5">
            <w:pPr>
              <w:jc w:val="center"/>
              <w:rPr>
                <w:rFonts w:cstheme="minorHAnsi"/>
                <w:sz w:val="20"/>
                <w:szCs w:val="20"/>
              </w:rPr>
            </w:pPr>
            <w:r w:rsidRPr="00335ED4">
              <w:rPr>
                <w:rFonts w:cstheme="minorHAnsi"/>
                <w:sz w:val="20"/>
                <w:szCs w:val="20"/>
              </w:rPr>
              <w:t>2</w:t>
            </w:r>
          </w:p>
        </w:tc>
        <w:tc>
          <w:tcPr>
            <w:tcW w:w="453" w:type="dxa"/>
          </w:tcPr>
          <w:p w14:paraId="520928E9" w14:textId="546239B8" w:rsidR="00511CCD" w:rsidRPr="00335ED4" w:rsidRDefault="00511CCD" w:rsidP="00B008B5">
            <w:pPr>
              <w:jc w:val="center"/>
              <w:rPr>
                <w:rFonts w:cstheme="minorHAnsi"/>
                <w:sz w:val="20"/>
                <w:szCs w:val="20"/>
              </w:rPr>
            </w:pPr>
            <w:r w:rsidRPr="00335ED4">
              <w:rPr>
                <w:rFonts w:cstheme="minorHAnsi"/>
                <w:sz w:val="20"/>
                <w:szCs w:val="20"/>
              </w:rPr>
              <w:t>2</w:t>
            </w:r>
          </w:p>
        </w:tc>
        <w:tc>
          <w:tcPr>
            <w:tcW w:w="1382" w:type="dxa"/>
            <w:shd w:val="clear" w:color="auto" w:fill="92D050"/>
          </w:tcPr>
          <w:p w14:paraId="44735D0B" w14:textId="47878BEC" w:rsidR="00511CCD" w:rsidRPr="00335ED4" w:rsidRDefault="00511CCD" w:rsidP="00B008B5">
            <w:pPr>
              <w:jc w:val="center"/>
              <w:rPr>
                <w:rFonts w:cstheme="minorHAnsi"/>
                <w:sz w:val="20"/>
                <w:szCs w:val="20"/>
              </w:rPr>
            </w:pPr>
            <w:r w:rsidRPr="00335ED4">
              <w:rPr>
                <w:rFonts w:cstheme="minorHAnsi"/>
                <w:sz w:val="20"/>
                <w:szCs w:val="20"/>
              </w:rPr>
              <w:t>4</w:t>
            </w:r>
          </w:p>
        </w:tc>
        <w:tc>
          <w:tcPr>
            <w:tcW w:w="3186" w:type="dxa"/>
            <w:gridSpan w:val="2"/>
          </w:tcPr>
          <w:p w14:paraId="360FC855" w14:textId="77777777" w:rsidR="00511CCD" w:rsidRPr="00335ED4" w:rsidRDefault="00511CCD" w:rsidP="00C12207">
            <w:pPr>
              <w:rPr>
                <w:rFonts w:cstheme="minorHAnsi"/>
                <w:sz w:val="20"/>
                <w:szCs w:val="20"/>
              </w:rPr>
            </w:pPr>
          </w:p>
          <w:p w14:paraId="51931152" w14:textId="1348948D" w:rsidR="00335ED4" w:rsidRPr="00335ED4" w:rsidRDefault="00511CCD" w:rsidP="00B008B5">
            <w:pPr>
              <w:rPr>
                <w:rFonts w:cstheme="minorHAnsi"/>
                <w:sz w:val="20"/>
                <w:szCs w:val="20"/>
              </w:rPr>
            </w:pPr>
            <w:r w:rsidRPr="00335ED4">
              <w:rPr>
                <w:rFonts w:cstheme="minorHAnsi"/>
                <w:sz w:val="20"/>
                <w:szCs w:val="20"/>
              </w:rPr>
              <w:t>Minimum of 2 players to move</w:t>
            </w:r>
            <w:r w:rsidR="00335ED4" w:rsidRPr="00335ED4">
              <w:rPr>
                <w:rFonts w:cstheme="minorHAnsi"/>
                <w:sz w:val="20"/>
                <w:szCs w:val="20"/>
              </w:rPr>
              <w:t xml:space="preserve"> any heavy or long pieces of equipment (e.g. goals)</w:t>
            </w:r>
          </w:p>
          <w:p w14:paraId="7E6567B5" w14:textId="62779A32" w:rsidR="00335ED4" w:rsidRPr="00335ED4" w:rsidRDefault="00335ED4" w:rsidP="00B008B5">
            <w:pPr>
              <w:rPr>
                <w:rFonts w:cstheme="minorHAnsi"/>
                <w:sz w:val="20"/>
                <w:szCs w:val="20"/>
              </w:rPr>
            </w:pPr>
          </w:p>
          <w:p w14:paraId="7AF91545" w14:textId="6C95020C" w:rsidR="00335ED4" w:rsidRPr="00335ED4" w:rsidRDefault="00335ED4" w:rsidP="00B008B5">
            <w:pPr>
              <w:rPr>
                <w:rFonts w:cstheme="minorHAnsi"/>
                <w:sz w:val="20"/>
                <w:szCs w:val="20"/>
              </w:rPr>
            </w:pPr>
            <w:r w:rsidRPr="00335ED4">
              <w:rPr>
                <w:rFonts w:cstheme="minorHAnsi"/>
                <w:sz w:val="20"/>
                <w:szCs w:val="20"/>
              </w:rPr>
              <w:t xml:space="preserve">Use of Trolleys or other aids if available </w:t>
            </w:r>
          </w:p>
          <w:p w14:paraId="2B7C854A" w14:textId="63123655" w:rsidR="00335ED4" w:rsidRPr="00335ED4" w:rsidRDefault="00335ED4" w:rsidP="00B008B5">
            <w:pPr>
              <w:rPr>
                <w:rFonts w:cstheme="minorHAnsi"/>
                <w:sz w:val="20"/>
                <w:szCs w:val="20"/>
              </w:rPr>
            </w:pPr>
          </w:p>
          <w:p w14:paraId="4CBB3B89" w14:textId="31A8F4F5" w:rsidR="00335ED4" w:rsidRPr="00335ED4" w:rsidRDefault="00335ED4" w:rsidP="00B008B5">
            <w:pPr>
              <w:rPr>
                <w:rFonts w:cstheme="minorHAnsi"/>
                <w:sz w:val="20"/>
                <w:szCs w:val="20"/>
              </w:rPr>
            </w:pPr>
            <w:r w:rsidRPr="00335ED4">
              <w:rPr>
                <w:rFonts w:cstheme="minorHAnsi"/>
                <w:sz w:val="20"/>
                <w:szCs w:val="20"/>
              </w:rPr>
              <w:t xml:space="preserve">Correct Manual Handling Training provided </w:t>
            </w:r>
          </w:p>
          <w:p w14:paraId="18C54624" w14:textId="120C56AA" w:rsidR="00335ED4" w:rsidRPr="00335ED4" w:rsidRDefault="00335ED4" w:rsidP="00B008B5">
            <w:pPr>
              <w:rPr>
                <w:rFonts w:cstheme="minorHAnsi"/>
                <w:sz w:val="20"/>
                <w:szCs w:val="20"/>
              </w:rPr>
            </w:pPr>
          </w:p>
        </w:tc>
        <w:tc>
          <w:tcPr>
            <w:tcW w:w="318" w:type="dxa"/>
          </w:tcPr>
          <w:p w14:paraId="63209011" w14:textId="17EDE488" w:rsidR="00511CCD" w:rsidRPr="00335ED4" w:rsidRDefault="00511CCD" w:rsidP="00B008B5">
            <w:pPr>
              <w:jc w:val="center"/>
              <w:rPr>
                <w:rFonts w:cstheme="minorHAnsi"/>
                <w:sz w:val="20"/>
                <w:szCs w:val="20"/>
              </w:rPr>
            </w:pPr>
            <w:r w:rsidRPr="00335ED4">
              <w:rPr>
                <w:rFonts w:cstheme="minorHAnsi"/>
                <w:sz w:val="20"/>
                <w:szCs w:val="20"/>
              </w:rPr>
              <w:t>1</w:t>
            </w:r>
          </w:p>
        </w:tc>
        <w:tc>
          <w:tcPr>
            <w:tcW w:w="553" w:type="dxa"/>
          </w:tcPr>
          <w:p w14:paraId="7343D6D5" w14:textId="6591DFEB" w:rsidR="00511CCD" w:rsidRPr="00335ED4" w:rsidRDefault="00511CCD" w:rsidP="00B008B5">
            <w:pPr>
              <w:jc w:val="center"/>
              <w:rPr>
                <w:rFonts w:cstheme="minorHAnsi"/>
                <w:sz w:val="20"/>
                <w:szCs w:val="20"/>
              </w:rPr>
            </w:pPr>
            <w:r w:rsidRPr="00335ED4">
              <w:rPr>
                <w:rFonts w:cstheme="minorHAnsi"/>
                <w:sz w:val="20"/>
                <w:szCs w:val="20"/>
              </w:rPr>
              <w:t>2</w:t>
            </w:r>
          </w:p>
        </w:tc>
        <w:tc>
          <w:tcPr>
            <w:tcW w:w="1514" w:type="dxa"/>
            <w:shd w:val="clear" w:color="auto" w:fill="70AD47" w:themeFill="accent6"/>
          </w:tcPr>
          <w:p w14:paraId="0C95907C" w14:textId="74949B3D" w:rsidR="00511CCD" w:rsidRPr="00335ED4" w:rsidRDefault="00511CCD" w:rsidP="00B008B5">
            <w:pPr>
              <w:jc w:val="center"/>
              <w:rPr>
                <w:rFonts w:cstheme="minorHAnsi"/>
                <w:sz w:val="20"/>
                <w:szCs w:val="20"/>
              </w:rPr>
            </w:pPr>
            <w:r w:rsidRPr="00335ED4">
              <w:rPr>
                <w:rFonts w:cstheme="minorHAnsi"/>
                <w:sz w:val="20"/>
                <w:szCs w:val="20"/>
              </w:rPr>
              <w:t>2</w:t>
            </w:r>
          </w:p>
        </w:tc>
        <w:tc>
          <w:tcPr>
            <w:tcW w:w="3434" w:type="dxa"/>
          </w:tcPr>
          <w:p w14:paraId="60D49620" w14:textId="03B985BB" w:rsidR="00511CCD" w:rsidRPr="00335ED4" w:rsidRDefault="00511CCD" w:rsidP="00B008B5">
            <w:pPr>
              <w:rPr>
                <w:rFonts w:cstheme="minorHAnsi"/>
                <w:sz w:val="20"/>
                <w:szCs w:val="20"/>
              </w:rPr>
            </w:pPr>
          </w:p>
        </w:tc>
      </w:tr>
      <w:tr w:rsidR="00B20490" w:rsidRPr="00335ED4" w14:paraId="3E8290D0" w14:textId="77777777" w:rsidTr="00E0026E">
        <w:trPr>
          <w:trHeight w:val="1099"/>
        </w:trPr>
        <w:tc>
          <w:tcPr>
            <w:tcW w:w="2785" w:type="dxa"/>
          </w:tcPr>
          <w:p w14:paraId="04D77512" w14:textId="77777777" w:rsidR="00B20490" w:rsidRDefault="00B20490" w:rsidP="008D18C8">
            <w:pPr>
              <w:rPr>
                <w:rFonts w:cstheme="minorHAnsi"/>
                <w:sz w:val="20"/>
                <w:szCs w:val="20"/>
              </w:rPr>
            </w:pPr>
            <w:r>
              <w:rPr>
                <w:rFonts w:cstheme="minorHAnsi"/>
                <w:sz w:val="20"/>
                <w:szCs w:val="20"/>
              </w:rPr>
              <w:lastRenderedPageBreak/>
              <w:t xml:space="preserve">(H) Landing after jumping  </w:t>
            </w:r>
          </w:p>
          <w:p w14:paraId="75B2A312" w14:textId="77777777" w:rsidR="00E0026E" w:rsidRDefault="00E0026E" w:rsidP="008D18C8">
            <w:pPr>
              <w:rPr>
                <w:rFonts w:cstheme="minorHAnsi"/>
                <w:sz w:val="20"/>
                <w:szCs w:val="20"/>
              </w:rPr>
            </w:pPr>
            <w:r>
              <w:rPr>
                <w:rFonts w:cstheme="minorHAnsi"/>
                <w:sz w:val="20"/>
                <w:szCs w:val="20"/>
              </w:rPr>
              <w:t>(HE) Player has Awkward Landing</w:t>
            </w:r>
          </w:p>
          <w:p w14:paraId="14570B7B" w14:textId="3D7B9424" w:rsidR="00E0026E" w:rsidRPr="00335ED4" w:rsidRDefault="00E0026E" w:rsidP="008D18C8">
            <w:pPr>
              <w:rPr>
                <w:rFonts w:cstheme="minorHAnsi"/>
                <w:sz w:val="20"/>
                <w:szCs w:val="20"/>
              </w:rPr>
            </w:pPr>
            <w:r>
              <w:rPr>
                <w:rFonts w:cstheme="minorHAnsi"/>
                <w:sz w:val="20"/>
                <w:szCs w:val="20"/>
              </w:rPr>
              <w:t xml:space="preserve">(C) Sprains/strains </w:t>
            </w:r>
          </w:p>
        </w:tc>
        <w:tc>
          <w:tcPr>
            <w:tcW w:w="410" w:type="dxa"/>
          </w:tcPr>
          <w:p w14:paraId="6A60383C" w14:textId="48EEEFE3" w:rsidR="00B20490" w:rsidRPr="00335ED4" w:rsidRDefault="00E0026E" w:rsidP="00B008B5">
            <w:pPr>
              <w:jc w:val="center"/>
              <w:rPr>
                <w:rFonts w:cstheme="minorHAnsi"/>
                <w:sz w:val="20"/>
                <w:szCs w:val="20"/>
              </w:rPr>
            </w:pPr>
            <w:r>
              <w:rPr>
                <w:rFonts w:cstheme="minorHAnsi"/>
                <w:sz w:val="20"/>
                <w:szCs w:val="20"/>
              </w:rPr>
              <w:t>3</w:t>
            </w:r>
          </w:p>
        </w:tc>
        <w:tc>
          <w:tcPr>
            <w:tcW w:w="453" w:type="dxa"/>
          </w:tcPr>
          <w:p w14:paraId="085A4BBD" w14:textId="23194EB0" w:rsidR="00B20490" w:rsidRPr="00335ED4" w:rsidRDefault="00E0026E" w:rsidP="00B008B5">
            <w:pPr>
              <w:jc w:val="center"/>
              <w:rPr>
                <w:rFonts w:cstheme="minorHAnsi"/>
                <w:sz w:val="20"/>
                <w:szCs w:val="20"/>
              </w:rPr>
            </w:pPr>
            <w:r>
              <w:rPr>
                <w:rFonts w:cstheme="minorHAnsi"/>
                <w:sz w:val="20"/>
                <w:szCs w:val="20"/>
              </w:rPr>
              <w:t>5</w:t>
            </w:r>
          </w:p>
        </w:tc>
        <w:tc>
          <w:tcPr>
            <w:tcW w:w="1382" w:type="dxa"/>
            <w:shd w:val="clear" w:color="auto" w:fill="FFFF00"/>
          </w:tcPr>
          <w:p w14:paraId="0B184165" w14:textId="36645D37" w:rsidR="00B20490" w:rsidRPr="00335ED4" w:rsidRDefault="00E0026E" w:rsidP="00B008B5">
            <w:pPr>
              <w:jc w:val="center"/>
              <w:rPr>
                <w:rFonts w:cstheme="minorHAnsi"/>
                <w:sz w:val="20"/>
                <w:szCs w:val="20"/>
              </w:rPr>
            </w:pPr>
            <w:r>
              <w:rPr>
                <w:rFonts w:cstheme="minorHAnsi"/>
                <w:sz w:val="20"/>
                <w:szCs w:val="20"/>
              </w:rPr>
              <w:t>15</w:t>
            </w:r>
          </w:p>
        </w:tc>
        <w:tc>
          <w:tcPr>
            <w:tcW w:w="3186" w:type="dxa"/>
            <w:gridSpan w:val="2"/>
          </w:tcPr>
          <w:p w14:paraId="5080A870" w14:textId="77777777" w:rsidR="00B20490" w:rsidRDefault="00E0026E" w:rsidP="00C12207">
            <w:pPr>
              <w:rPr>
                <w:rFonts w:cstheme="minorHAnsi"/>
                <w:sz w:val="20"/>
                <w:szCs w:val="20"/>
              </w:rPr>
            </w:pPr>
            <w:r>
              <w:rPr>
                <w:rFonts w:cstheme="minorHAnsi"/>
                <w:sz w:val="20"/>
                <w:szCs w:val="20"/>
              </w:rPr>
              <w:t>Players are taught to defend by closing out without coming into the landing space of the offensive player.</w:t>
            </w:r>
          </w:p>
          <w:p w14:paraId="32942D96" w14:textId="77777777" w:rsidR="00E0026E" w:rsidRDefault="00E0026E" w:rsidP="00C12207">
            <w:pPr>
              <w:rPr>
                <w:rFonts w:cstheme="minorHAnsi"/>
                <w:sz w:val="20"/>
                <w:szCs w:val="20"/>
              </w:rPr>
            </w:pPr>
          </w:p>
          <w:p w14:paraId="3C9167DA" w14:textId="1A36B5B2" w:rsidR="00E0026E" w:rsidRPr="00335ED4" w:rsidRDefault="00E0026E" w:rsidP="00C12207">
            <w:pPr>
              <w:rPr>
                <w:rFonts w:cstheme="minorHAnsi"/>
                <w:sz w:val="20"/>
                <w:szCs w:val="20"/>
              </w:rPr>
            </w:pPr>
            <w:r>
              <w:rPr>
                <w:rFonts w:cstheme="minorHAnsi"/>
                <w:sz w:val="20"/>
                <w:szCs w:val="20"/>
              </w:rPr>
              <w:t>Players are taught correct landing technique (for after jumping)</w:t>
            </w:r>
          </w:p>
        </w:tc>
        <w:tc>
          <w:tcPr>
            <w:tcW w:w="318" w:type="dxa"/>
          </w:tcPr>
          <w:p w14:paraId="3149FDD3" w14:textId="3FE53525" w:rsidR="00B20490" w:rsidRPr="00335ED4" w:rsidRDefault="00E0026E" w:rsidP="00B008B5">
            <w:pPr>
              <w:jc w:val="center"/>
              <w:rPr>
                <w:rFonts w:cstheme="minorHAnsi"/>
                <w:sz w:val="20"/>
                <w:szCs w:val="20"/>
              </w:rPr>
            </w:pPr>
            <w:r>
              <w:rPr>
                <w:rFonts w:cstheme="minorHAnsi"/>
                <w:sz w:val="20"/>
                <w:szCs w:val="20"/>
              </w:rPr>
              <w:t>2</w:t>
            </w:r>
          </w:p>
        </w:tc>
        <w:tc>
          <w:tcPr>
            <w:tcW w:w="553" w:type="dxa"/>
          </w:tcPr>
          <w:p w14:paraId="7E9B4324" w14:textId="08CEA772" w:rsidR="00B20490" w:rsidRPr="00335ED4" w:rsidRDefault="00E0026E" w:rsidP="00B008B5">
            <w:pPr>
              <w:jc w:val="center"/>
              <w:rPr>
                <w:rFonts w:cstheme="minorHAnsi"/>
                <w:sz w:val="20"/>
                <w:szCs w:val="20"/>
              </w:rPr>
            </w:pPr>
            <w:r>
              <w:rPr>
                <w:rFonts w:cstheme="minorHAnsi"/>
                <w:sz w:val="20"/>
                <w:szCs w:val="20"/>
              </w:rPr>
              <w:t>5</w:t>
            </w:r>
          </w:p>
        </w:tc>
        <w:tc>
          <w:tcPr>
            <w:tcW w:w="1514" w:type="dxa"/>
            <w:shd w:val="clear" w:color="auto" w:fill="FFFF00"/>
          </w:tcPr>
          <w:p w14:paraId="256BC4D3" w14:textId="75F1DB59" w:rsidR="00B20490" w:rsidRPr="00335ED4" w:rsidRDefault="00E0026E" w:rsidP="00B008B5">
            <w:pPr>
              <w:jc w:val="center"/>
              <w:rPr>
                <w:rFonts w:cstheme="minorHAnsi"/>
                <w:sz w:val="20"/>
                <w:szCs w:val="20"/>
              </w:rPr>
            </w:pPr>
            <w:r>
              <w:rPr>
                <w:rFonts w:cstheme="minorHAnsi"/>
                <w:sz w:val="20"/>
                <w:szCs w:val="20"/>
              </w:rPr>
              <w:t>10</w:t>
            </w:r>
          </w:p>
        </w:tc>
        <w:tc>
          <w:tcPr>
            <w:tcW w:w="3434" w:type="dxa"/>
          </w:tcPr>
          <w:p w14:paraId="326A9929" w14:textId="77777777" w:rsidR="00B20490" w:rsidRPr="00335ED4" w:rsidRDefault="00B20490" w:rsidP="00B008B5">
            <w:pPr>
              <w:rPr>
                <w:rFonts w:cstheme="minorHAnsi"/>
                <w:sz w:val="20"/>
                <w:szCs w:val="20"/>
              </w:rPr>
            </w:pPr>
          </w:p>
        </w:tc>
      </w:tr>
      <w:tr w:rsidR="00335ED4" w:rsidRPr="00335ED4" w14:paraId="38C3D898" w14:textId="77777777" w:rsidTr="002745A4">
        <w:trPr>
          <w:trHeight w:val="1099"/>
        </w:trPr>
        <w:tc>
          <w:tcPr>
            <w:tcW w:w="2785" w:type="dxa"/>
          </w:tcPr>
          <w:p w14:paraId="5B082661" w14:textId="0761CB05" w:rsidR="00335ED4" w:rsidRPr="00335ED4" w:rsidRDefault="00335ED4" w:rsidP="00C12207">
            <w:pPr>
              <w:rPr>
                <w:rFonts w:cstheme="minorHAnsi"/>
                <w:sz w:val="20"/>
                <w:szCs w:val="20"/>
              </w:rPr>
            </w:pPr>
            <w:r w:rsidRPr="00335ED4">
              <w:rPr>
                <w:rFonts w:cstheme="minorHAnsi"/>
                <w:sz w:val="20"/>
                <w:szCs w:val="20"/>
              </w:rPr>
              <w:t>(H)Players</w:t>
            </w:r>
          </w:p>
          <w:p w14:paraId="4DB62900" w14:textId="70CC00A5" w:rsidR="00335ED4" w:rsidRPr="00335ED4" w:rsidRDefault="00335ED4" w:rsidP="00C12207">
            <w:pPr>
              <w:rPr>
                <w:rFonts w:cstheme="minorHAnsi"/>
                <w:sz w:val="20"/>
                <w:szCs w:val="20"/>
              </w:rPr>
            </w:pPr>
            <w:r w:rsidRPr="00335ED4">
              <w:rPr>
                <w:rFonts w:cstheme="minorHAnsi"/>
                <w:sz w:val="20"/>
                <w:szCs w:val="20"/>
              </w:rPr>
              <w:t>(HE) Abusive behaviour, physical violence</w:t>
            </w:r>
          </w:p>
          <w:p w14:paraId="7A837187" w14:textId="6BDAE560" w:rsidR="00335ED4" w:rsidRPr="00335ED4" w:rsidRDefault="00335ED4" w:rsidP="00B008B5">
            <w:pPr>
              <w:rPr>
                <w:rFonts w:cstheme="minorHAnsi"/>
                <w:sz w:val="20"/>
                <w:szCs w:val="20"/>
              </w:rPr>
            </w:pPr>
            <w:r w:rsidRPr="00335ED4">
              <w:rPr>
                <w:rFonts w:cstheme="minorHAnsi"/>
                <w:sz w:val="20"/>
                <w:szCs w:val="20"/>
              </w:rPr>
              <w:t>(C)Injury from Physical Violence or emotional distress</w:t>
            </w:r>
          </w:p>
        </w:tc>
        <w:tc>
          <w:tcPr>
            <w:tcW w:w="410" w:type="dxa"/>
          </w:tcPr>
          <w:p w14:paraId="1FA73E48" w14:textId="6DC7C370" w:rsidR="00335ED4" w:rsidRPr="00335ED4" w:rsidRDefault="00335ED4" w:rsidP="00B008B5">
            <w:pPr>
              <w:jc w:val="center"/>
              <w:rPr>
                <w:rFonts w:cstheme="minorHAnsi"/>
                <w:sz w:val="20"/>
                <w:szCs w:val="20"/>
              </w:rPr>
            </w:pPr>
            <w:r w:rsidRPr="00335ED4">
              <w:rPr>
                <w:rFonts w:cstheme="minorHAnsi"/>
                <w:sz w:val="20"/>
                <w:szCs w:val="20"/>
              </w:rPr>
              <w:t>6</w:t>
            </w:r>
          </w:p>
        </w:tc>
        <w:tc>
          <w:tcPr>
            <w:tcW w:w="453" w:type="dxa"/>
          </w:tcPr>
          <w:p w14:paraId="6E0D1BE8" w14:textId="093DCE10" w:rsidR="00335ED4" w:rsidRPr="00335ED4" w:rsidRDefault="00335ED4" w:rsidP="00B008B5">
            <w:pPr>
              <w:jc w:val="center"/>
              <w:rPr>
                <w:rFonts w:cstheme="minorHAnsi"/>
                <w:sz w:val="20"/>
                <w:szCs w:val="20"/>
              </w:rPr>
            </w:pPr>
            <w:r w:rsidRPr="00335ED4">
              <w:rPr>
                <w:rFonts w:cstheme="minorHAnsi"/>
                <w:sz w:val="20"/>
                <w:szCs w:val="20"/>
              </w:rPr>
              <w:t>3</w:t>
            </w:r>
          </w:p>
        </w:tc>
        <w:tc>
          <w:tcPr>
            <w:tcW w:w="1382" w:type="dxa"/>
            <w:shd w:val="clear" w:color="auto" w:fill="0070C0"/>
          </w:tcPr>
          <w:p w14:paraId="07F485A0" w14:textId="430ECE3C" w:rsidR="00335ED4" w:rsidRPr="00335ED4" w:rsidRDefault="00335ED4" w:rsidP="00B008B5">
            <w:pPr>
              <w:jc w:val="center"/>
              <w:rPr>
                <w:rFonts w:cstheme="minorHAnsi"/>
                <w:sz w:val="20"/>
                <w:szCs w:val="20"/>
              </w:rPr>
            </w:pPr>
            <w:r w:rsidRPr="00335ED4">
              <w:rPr>
                <w:rFonts w:cstheme="minorHAnsi"/>
                <w:sz w:val="20"/>
                <w:szCs w:val="20"/>
              </w:rPr>
              <w:t>18</w:t>
            </w:r>
          </w:p>
        </w:tc>
        <w:tc>
          <w:tcPr>
            <w:tcW w:w="2959" w:type="dxa"/>
          </w:tcPr>
          <w:p w14:paraId="12525E04" w14:textId="77777777" w:rsidR="00335ED4" w:rsidRPr="00335ED4" w:rsidRDefault="00335ED4" w:rsidP="00B008B5">
            <w:pPr>
              <w:rPr>
                <w:rFonts w:cstheme="minorHAnsi"/>
                <w:sz w:val="20"/>
                <w:szCs w:val="20"/>
              </w:rPr>
            </w:pPr>
            <w:r w:rsidRPr="00335ED4">
              <w:rPr>
                <w:rFonts w:cstheme="minorHAnsi"/>
                <w:sz w:val="20"/>
                <w:szCs w:val="20"/>
              </w:rPr>
              <w:t>Control to remove person from pitch by referee (red card) and players intervening to stop any physical violence</w:t>
            </w:r>
          </w:p>
          <w:p w14:paraId="3AE09755" w14:textId="77777777" w:rsidR="00335ED4" w:rsidRPr="00335ED4" w:rsidRDefault="00335ED4" w:rsidP="00B008B5">
            <w:pPr>
              <w:rPr>
                <w:rFonts w:cstheme="minorHAnsi"/>
                <w:sz w:val="20"/>
                <w:szCs w:val="20"/>
              </w:rPr>
            </w:pPr>
          </w:p>
          <w:p w14:paraId="4AB705CB" w14:textId="1AE758C7" w:rsidR="00335ED4" w:rsidRPr="00335ED4" w:rsidRDefault="00335ED4" w:rsidP="00B008B5">
            <w:pPr>
              <w:rPr>
                <w:rFonts w:cstheme="minorHAnsi"/>
                <w:sz w:val="20"/>
                <w:szCs w:val="20"/>
              </w:rPr>
            </w:pPr>
            <w:r w:rsidRPr="00335ED4">
              <w:rPr>
                <w:rFonts w:cstheme="minorHAnsi"/>
                <w:sz w:val="20"/>
                <w:szCs w:val="20"/>
              </w:rPr>
              <w:t>Warnings and clear expectations put in place before a game</w:t>
            </w:r>
          </w:p>
        </w:tc>
        <w:tc>
          <w:tcPr>
            <w:tcW w:w="545" w:type="dxa"/>
            <w:gridSpan w:val="2"/>
          </w:tcPr>
          <w:p w14:paraId="6A661F33" w14:textId="40C2C007" w:rsidR="00335ED4" w:rsidRPr="00335ED4" w:rsidRDefault="00335ED4" w:rsidP="00B008B5">
            <w:pPr>
              <w:jc w:val="center"/>
              <w:rPr>
                <w:rFonts w:cstheme="minorHAnsi"/>
                <w:sz w:val="20"/>
                <w:szCs w:val="20"/>
              </w:rPr>
            </w:pPr>
            <w:r w:rsidRPr="00335ED4">
              <w:rPr>
                <w:rFonts w:cstheme="minorHAnsi"/>
                <w:sz w:val="20"/>
                <w:szCs w:val="20"/>
              </w:rPr>
              <w:t>2</w:t>
            </w:r>
          </w:p>
        </w:tc>
        <w:tc>
          <w:tcPr>
            <w:tcW w:w="553" w:type="dxa"/>
          </w:tcPr>
          <w:p w14:paraId="6AC7DB4A" w14:textId="5D850B56" w:rsidR="00335ED4" w:rsidRPr="00335ED4" w:rsidRDefault="00335ED4" w:rsidP="00B008B5">
            <w:pPr>
              <w:jc w:val="center"/>
              <w:rPr>
                <w:rFonts w:cstheme="minorHAnsi"/>
                <w:sz w:val="20"/>
                <w:szCs w:val="20"/>
              </w:rPr>
            </w:pPr>
            <w:r w:rsidRPr="00335ED4">
              <w:rPr>
                <w:rFonts w:cstheme="minorHAnsi"/>
                <w:sz w:val="20"/>
                <w:szCs w:val="20"/>
              </w:rPr>
              <w:t>2</w:t>
            </w:r>
          </w:p>
        </w:tc>
        <w:tc>
          <w:tcPr>
            <w:tcW w:w="1514" w:type="dxa"/>
            <w:shd w:val="clear" w:color="auto" w:fill="70AD47" w:themeFill="accent6"/>
          </w:tcPr>
          <w:p w14:paraId="10349814" w14:textId="22C40F84" w:rsidR="00335ED4" w:rsidRPr="00335ED4" w:rsidRDefault="00335ED4" w:rsidP="00B008B5">
            <w:pPr>
              <w:jc w:val="center"/>
              <w:rPr>
                <w:rFonts w:cstheme="minorHAnsi"/>
                <w:sz w:val="20"/>
                <w:szCs w:val="20"/>
              </w:rPr>
            </w:pPr>
            <w:r w:rsidRPr="00335ED4">
              <w:rPr>
                <w:rFonts w:cstheme="minorHAnsi"/>
                <w:sz w:val="20"/>
                <w:szCs w:val="20"/>
              </w:rPr>
              <w:t>4</w:t>
            </w:r>
          </w:p>
        </w:tc>
        <w:tc>
          <w:tcPr>
            <w:tcW w:w="3434" w:type="dxa"/>
          </w:tcPr>
          <w:p w14:paraId="4CBAE3D9" w14:textId="77777777" w:rsidR="00335ED4" w:rsidRPr="00335ED4" w:rsidRDefault="00335ED4" w:rsidP="00B008B5">
            <w:pPr>
              <w:rPr>
                <w:rFonts w:cstheme="minorHAnsi"/>
                <w:sz w:val="20"/>
                <w:szCs w:val="20"/>
              </w:rPr>
            </w:pPr>
          </w:p>
        </w:tc>
      </w:tr>
      <w:tr w:rsidR="00335ED4" w:rsidRPr="00335ED4" w14:paraId="5A5B98FE" w14:textId="77777777" w:rsidTr="002745A4">
        <w:trPr>
          <w:trHeight w:val="1099"/>
        </w:trPr>
        <w:tc>
          <w:tcPr>
            <w:tcW w:w="2785" w:type="dxa"/>
          </w:tcPr>
          <w:p w14:paraId="075C3F0A" w14:textId="7033361D" w:rsidR="00335ED4" w:rsidRPr="00335ED4" w:rsidRDefault="00335ED4" w:rsidP="00C12207">
            <w:pPr>
              <w:rPr>
                <w:rFonts w:cstheme="minorHAnsi"/>
                <w:sz w:val="20"/>
                <w:szCs w:val="20"/>
              </w:rPr>
            </w:pPr>
            <w:r w:rsidRPr="00335ED4">
              <w:rPr>
                <w:rFonts w:cstheme="minorHAnsi"/>
                <w:sz w:val="20"/>
                <w:szCs w:val="20"/>
              </w:rPr>
              <w:t>(H) Spectator</w:t>
            </w:r>
          </w:p>
          <w:p w14:paraId="77AFEE91" w14:textId="29100E40" w:rsidR="00335ED4" w:rsidRPr="00335ED4" w:rsidRDefault="00335ED4" w:rsidP="00C12207">
            <w:pPr>
              <w:rPr>
                <w:rFonts w:cstheme="minorHAnsi"/>
                <w:sz w:val="20"/>
                <w:szCs w:val="20"/>
              </w:rPr>
            </w:pPr>
            <w:r w:rsidRPr="00335ED4">
              <w:rPr>
                <w:rFonts w:cstheme="minorHAnsi"/>
                <w:sz w:val="20"/>
                <w:szCs w:val="20"/>
              </w:rPr>
              <w:t xml:space="preserve">(HE) Abusive Behaviour, physical violence </w:t>
            </w:r>
          </w:p>
          <w:p w14:paraId="4C59141D" w14:textId="7C3654C4" w:rsidR="00335ED4" w:rsidRPr="00335ED4" w:rsidRDefault="00335ED4" w:rsidP="008D18C8">
            <w:pPr>
              <w:rPr>
                <w:rFonts w:cstheme="minorHAnsi"/>
                <w:sz w:val="20"/>
                <w:szCs w:val="20"/>
              </w:rPr>
            </w:pPr>
            <w:r w:rsidRPr="00335ED4">
              <w:rPr>
                <w:rFonts w:cstheme="minorHAnsi"/>
                <w:sz w:val="20"/>
                <w:szCs w:val="20"/>
              </w:rPr>
              <w:t>(C) Physical Violence or emotional distress</w:t>
            </w:r>
          </w:p>
        </w:tc>
        <w:tc>
          <w:tcPr>
            <w:tcW w:w="410" w:type="dxa"/>
          </w:tcPr>
          <w:p w14:paraId="10656EA9" w14:textId="7C964E00" w:rsidR="00335ED4" w:rsidRPr="00335ED4" w:rsidRDefault="00335ED4" w:rsidP="00B008B5">
            <w:pPr>
              <w:jc w:val="center"/>
              <w:rPr>
                <w:rFonts w:cstheme="minorHAnsi"/>
                <w:sz w:val="20"/>
                <w:szCs w:val="20"/>
              </w:rPr>
            </w:pPr>
            <w:r w:rsidRPr="00335ED4">
              <w:rPr>
                <w:rFonts w:cstheme="minorHAnsi"/>
                <w:sz w:val="20"/>
                <w:szCs w:val="20"/>
              </w:rPr>
              <w:t>3</w:t>
            </w:r>
          </w:p>
        </w:tc>
        <w:tc>
          <w:tcPr>
            <w:tcW w:w="453" w:type="dxa"/>
          </w:tcPr>
          <w:p w14:paraId="1E52FFDF" w14:textId="41EBD862" w:rsidR="00335ED4" w:rsidRPr="00335ED4" w:rsidRDefault="002745A4" w:rsidP="00B008B5">
            <w:pPr>
              <w:jc w:val="center"/>
              <w:rPr>
                <w:rFonts w:cstheme="minorHAnsi"/>
                <w:sz w:val="20"/>
                <w:szCs w:val="20"/>
              </w:rPr>
            </w:pPr>
            <w:r>
              <w:rPr>
                <w:rFonts w:cstheme="minorHAnsi"/>
                <w:sz w:val="20"/>
                <w:szCs w:val="20"/>
              </w:rPr>
              <w:t>3</w:t>
            </w:r>
          </w:p>
        </w:tc>
        <w:tc>
          <w:tcPr>
            <w:tcW w:w="1382" w:type="dxa"/>
            <w:shd w:val="clear" w:color="auto" w:fill="92D050"/>
          </w:tcPr>
          <w:p w14:paraId="712EC382" w14:textId="27DFB16A" w:rsidR="00335ED4" w:rsidRPr="00335ED4" w:rsidRDefault="002745A4" w:rsidP="00B008B5">
            <w:pPr>
              <w:jc w:val="center"/>
              <w:rPr>
                <w:rFonts w:cstheme="minorHAnsi"/>
                <w:sz w:val="20"/>
                <w:szCs w:val="20"/>
              </w:rPr>
            </w:pPr>
            <w:r>
              <w:rPr>
                <w:rFonts w:cstheme="minorHAnsi"/>
                <w:sz w:val="20"/>
                <w:szCs w:val="20"/>
              </w:rPr>
              <w:t>9</w:t>
            </w:r>
          </w:p>
        </w:tc>
        <w:tc>
          <w:tcPr>
            <w:tcW w:w="2959" w:type="dxa"/>
          </w:tcPr>
          <w:p w14:paraId="5E6F5CEF" w14:textId="77777777" w:rsidR="00335ED4" w:rsidRPr="00335ED4" w:rsidRDefault="00335ED4" w:rsidP="00B008B5">
            <w:pPr>
              <w:rPr>
                <w:rFonts w:cstheme="minorHAnsi"/>
                <w:sz w:val="20"/>
                <w:szCs w:val="20"/>
              </w:rPr>
            </w:pPr>
            <w:r w:rsidRPr="00335ED4">
              <w:rPr>
                <w:rFonts w:cstheme="minorHAnsi"/>
                <w:sz w:val="20"/>
                <w:szCs w:val="20"/>
              </w:rPr>
              <w:t>Control to remove person from pitch by referee (red card) or sports centre staff</w:t>
            </w:r>
          </w:p>
          <w:p w14:paraId="3545EB1D" w14:textId="77777777" w:rsidR="00335ED4" w:rsidRPr="00335ED4" w:rsidRDefault="00335ED4" w:rsidP="00B008B5">
            <w:pPr>
              <w:rPr>
                <w:rFonts w:cstheme="minorHAnsi"/>
                <w:sz w:val="20"/>
                <w:szCs w:val="20"/>
              </w:rPr>
            </w:pPr>
          </w:p>
          <w:p w14:paraId="2A0F4698" w14:textId="2B7CA65E" w:rsidR="00335ED4" w:rsidRPr="00335ED4" w:rsidRDefault="00946D34" w:rsidP="00B008B5">
            <w:pPr>
              <w:rPr>
                <w:rFonts w:cstheme="minorHAnsi"/>
                <w:sz w:val="20"/>
                <w:szCs w:val="20"/>
              </w:rPr>
            </w:pPr>
            <w:r>
              <w:rPr>
                <w:rFonts w:cstheme="minorHAnsi"/>
                <w:sz w:val="20"/>
                <w:szCs w:val="20"/>
              </w:rPr>
              <w:t>Spectators removed from venue if their behaviour warrants this.</w:t>
            </w:r>
          </w:p>
        </w:tc>
        <w:tc>
          <w:tcPr>
            <w:tcW w:w="545" w:type="dxa"/>
            <w:gridSpan w:val="2"/>
          </w:tcPr>
          <w:p w14:paraId="2713EC25" w14:textId="4EDAE6E6" w:rsidR="00335ED4" w:rsidRPr="00335ED4" w:rsidRDefault="00335ED4" w:rsidP="00B008B5">
            <w:pPr>
              <w:jc w:val="center"/>
              <w:rPr>
                <w:rFonts w:cstheme="minorHAnsi"/>
                <w:sz w:val="20"/>
                <w:szCs w:val="20"/>
              </w:rPr>
            </w:pPr>
            <w:r w:rsidRPr="00335ED4">
              <w:rPr>
                <w:rFonts w:cstheme="minorHAnsi"/>
                <w:sz w:val="20"/>
                <w:szCs w:val="20"/>
              </w:rPr>
              <w:t>1</w:t>
            </w:r>
          </w:p>
        </w:tc>
        <w:tc>
          <w:tcPr>
            <w:tcW w:w="553" w:type="dxa"/>
          </w:tcPr>
          <w:p w14:paraId="42570063" w14:textId="23E1B621" w:rsidR="00335ED4" w:rsidRPr="00335ED4" w:rsidRDefault="00335ED4" w:rsidP="00B008B5">
            <w:pPr>
              <w:jc w:val="center"/>
              <w:rPr>
                <w:rFonts w:cstheme="minorHAnsi"/>
                <w:sz w:val="20"/>
                <w:szCs w:val="20"/>
              </w:rPr>
            </w:pPr>
            <w:r w:rsidRPr="00335ED4">
              <w:rPr>
                <w:rFonts w:cstheme="minorHAnsi"/>
                <w:sz w:val="20"/>
                <w:szCs w:val="20"/>
              </w:rPr>
              <w:t>2</w:t>
            </w:r>
          </w:p>
        </w:tc>
        <w:tc>
          <w:tcPr>
            <w:tcW w:w="1514" w:type="dxa"/>
            <w:shd w:val="clear" w:color="auto" w:fill="70AD47" w:themeFill="accent6"/>
          </w:tcPr>
          <w:p w14:paraId="1EB6B19B" w14:textId="2ACC04AF" w:rsidR="00335ED4" w:rsidRPr="00335ED4" w:rsidRDefault="00335ED4" w:rsidP="00B008B5">
            <w:pPr>
              <w:jc w:val="center"/>
              <w:rPr>
                <w:rFonts w:cstheme="minorHAnsi"/>
                <w:sz w:val="20"/>
                <w:szCs w:val="20"/>
              </w:rPr>
            </w:pPr>
            <w:r w:rsidRPr="00335ED4">
              <w:rPr>
                <w:rFonts w:cstheme="minorHAnsi"/>
                <w:sz w:val="20"/>
                <w:szCs w:val="20"/>
              </w:rPr>
              <w:t>2</w:t>
            </w:r>
          </w:p>
        </w:tc>
        <w:tc>
          <w:tcPr>
            <w:tcW w:w="3434" w:type="dxa"/>
          </w:tcPr>
          <w:p w14:paraId="61C84067" w14:textId="77777777" w:rsidR="00335ED4" w:rsidRPr="00335ED4" w:rsidRDefault="00335ED4" w:rsidP="00B008B5">
            <w:pPr>
              <w:rPr>
                <w:rFonts w:cstheme="minorHAnsi"/>
                <w:sz w:val="20"/>
                <w:szCs w:val="20"/>
              </w:rPr>
            </w:pPr>
          </w:p>
        </w:tc>
      </w:tr>
      <w:tr w:rsidR="00335ED4" w:rsidRPr="00335ED4" w14:paraId="24C74033" w14:textId="77777777" w:rsidTr="002745A4">
        <w:trPr>
          <w:trHeight w:val="1099"/>
        </w:trPr>
        <w:tc>
          <w:tcPr>
            <w:tcW w:w="2785" w:type="dxa"/>
          </w:tcPr>
          <w:p w14:paraId="7A801C76" w14:textId="77777777" w:rsidR="00335ED4" w:rsidRPr="00335ED4" w:rsidRDefault="00335ED4" w:rsidP="00511CCD">
            <w:pPr>
              <w:rPr>
                <w:rFonts w:cstheme="minorHAnsi"/>
                <w:sz w:val="20"/>
                <w:szCs w:val="20"/>
              </w:rPr>
            </w:pPr>
            <w:r w:rsidRPr="00335ED4">
              <w:rPr>
                <w:rFonts w:cstheme="minorHAnsi"/>
                <w:sz w:val="20"/>
                <w:szCs w:val="20"/>
              </w:rPr>
              <w:t>H Intoxication</w:t>
            </w:r>
          </w:p>
          <w:p w14:paraId="1FD0D0E2" w14:textId="77777777" w:rsidR="00335ED4" w:rsidRPr="00335ED4" w:rsidRDefault="00335ED4" w:rsidP="00511CCD">
            <w:pPr>
              <w:rPr>
                <w:rFonts w:cstheme="minorHAnsi"/>
                <w:sz w:val="20"/>
                <w:szCs w:val="20"/>
              </w:rPr>
            </w:pPr>
          </w:p>
          <w:p w14:paraId="28EA24E0" w14:textId="77777777" w:rsidR="00335ED4" w:rsidRPr="00335ED4" w:rsidRDefault="00335ED4" w:rsidP="00511CCD">
            <w:pPr>
              <w:rPr>
                <w:rFonts w:cstheme="minorHAnsi"/>
                <w:sz w:val="20"/>
                <w:szCs w:val="20"/>
              </w:rPr>
            </w:pPr>
          </w:p>
          <w:p w14:paraId="399576BF" w14:textId="77777777" w:rsidR="00335ED4" w:rsidRPr="00335ED4" w:rsidRDefault="00335ED4" w:rsidP="00511CCD">
            <w:pPr>
              <w:rPr>
                <w:rFonts w:cstheme="minorHAnsi"/>
                <w:sz w:val="20"/>
                <w:szCs w:val="20"/>
              </w:rPr>
            </w:pPr>
            <w:r w:rsidRPr="00335ED4">
              <w:rPr>
                <w:rFonts w:cstheme="minorHAnsi"/>
                <w:sz w:val="20"/>
                <w:szCs w:val="20"/>
              </w:rPr>
              <w:t xml:space="preserve">HE Attendee arrives to training/matches intoxicated and tries to participate </w:t>
            </w:r>
          </w:p>
          <w:p w14:paraId="35F96144" w14:textId="77777777" w:rsidR="00335ED4" w:rsidRPr="00335ED4" w:rsidRDefault="00335ED4" w:rsidP="00511CCD">
            <w:pPr>
              <w:rPr>
                <w:rFonts w:cstheme="minorHAnsi"/>
                <w:sz w:val="20"/>
                <w:szCs w:val="20"/>
              </w:rPr>
            </w:pPr>
          </w:p>
          <w:p w14:paraId="3B154C6A" w14:textId="77777777" w:rsidR="00335ED4" w:rsidRPr="00335ED4" w:rsidRDefault="00335ED4" w:rsidP="00511CCD">
            <w:pPr>
              <w:rPr>
                <w:rFonts w:cstheme="minorHAnsi"/>
                <w:sz w:val="20"/>
                <w:szCs w:val="20"/>
              </w:rPr>
            </w:pPr>
          </w:p>
          <w:p w14:paraId="3B2148C3" w14:textId="77777777" w:rsidR="00335ED4" w:rsidRPr="00335ED4" w:rsidRDefault="00335ED4" w:rsidP="00511CCD">
            <w:pPr>
              <w:rPr>
                <w:rFonts w:cstheme="minorHAnsi"/>
                <w:sz w:val="20"/>
                <w:szCs w:val="20"/>
              </w:rPr>
            </w:pPr>
            <w:r w:rsidRPr="00335ED4">
              <w:rPr>
                <w:rFonts w:cstheme="minorHAnsi"/>
                <w:sz w:val="20"/>
                <w:szCs w:val="20"/>
              </w:rPr>
              <w:t>C Injuries themselves or their peers</w:t>
            </w:r>
          </w:p>
          <w:p w14:paraId="07091F7E" w14:textId="6FDC88FC" w:rsidR="00335ED4" w:rsidRPr="00335ED4" w:rsidRDefault="00335ED4" w:rsidP="00C12207">
            <w:pPr>
              <w:rPr>
                <w:rFonts w:cstheme="minorHAnsi"/>
                <w:sz w:val="20"/>
                <w:szCs w:val="20"/>
              </w:rPr>
            </w:pPr>
          </w:p>
        </w:tc>
        <w:tc>
          <w:tcPr>
            <w:tcW w:w="410" w:type="dxa"/>
          </w:tcPr>
          <w:p w14:paraId="0409E8BD" w14:textId="6F6D967E" w:rsidR="00335ED4" w:rsidRPr="00335ED4" w:rsidRDefault="00335ED4" w:rsidP="00C12207">
            <w:pPr>
              <w:jc w:val="center"/>
              <w:rPr>
                <w:rFonts w:cstheme="minorHAnsi"/>
                <w:sz w:val="20"/>
                <w:szCs w:val="20"/>
              </w:rPr>
            </w:pPr>
            <w:r w:rsidRPr="00335ED4">
              <w:rPr>
                <w:rFonts w:cstheme="minorHAnsi"/>
                <w:sz w:val="20"/>
                <w:szCs w:val="20"/>
              </w:rPr>
              <w:t>1</w:t>
            </w:r>
          </w:p>
        </w:tc>
        <w:tc>
          <w:tcPr>
            <w:tcW w:w="453" w:type="dxa"/>
          </w:tcPr>
          <w:p w14:paraId="0B324479" w14:textId="7E0A419A" w:rsidR="00335ED4" w:rsidRPr="00335ED4" w:rsidRDefault="00335ED4" w:rsidP="00C12207">
            <w:pPr>
              <w:jc w:val="center"/>
              <w:rPr>
                <w:rFonts w:cstheme="minorHAnsi"/>
                <w:sz w:val="20"/>
                <w:szCs w:val="20"/>
              </w:rPr>
            </w:pPr>
            <w:r w:rsidRPr="00335ED4">
              <w:rPr>
                <w:rFonts w:cstheme="minorHAnsi"/>
                <w:sz w:val="20"/>
                <w:szCs w:val="20"/>
              </w:rPr>
              <w:t>5</w:t>
            </w:r>
          </w:p>
        </w:tc>
        <w:tc>
          <w:tcPr>
            <w:tcW w:w="1382" w:type="dxa"/>
            <w:shd w:val="clear" w:color="auto" w:fill="92D050"/>
          </w:tcPr>
          <w:p w14:paraId="22799712" w14:textId="5B3DD8F5" w:rsidR="00335ED4" w:rsidRPr="00335ED4" w:rsidRDefault="00335ED4" w:rsidP="00C12207">
            <w:pPr>
              <w:jc w:val="center"/>
              <w:rPr>
                <w:rFonts w:cstheme="minorHAnsi"/>
                <w:sz w:val="20"/>
                <w:szCs w:val="20"/>
              </w:rPr>
            </w:pPr>
            <w:r w:rsidRPr="00335ED4">
              <w:rPr>
                <w:rFonts w:cstheme="minorHAnsi"/>
                <w:sz w:val="20"/>
                <w:szCs w:val="20"/>
              </w:rPr>
              <w:t>5</w:t>
            </w:r>
          </w:p>
        </w:tc>
        <w:tc>
          <w:tcPr>
            <w:tcW w:w="2959" w:type="dxa"/>
          </w:tcPr>
          <w:p w14:paraId="2DA56176" w14:textId="4F918A3B" w:rsidR="00335ED4" w:rsidRPr="00335ED4" w:rsidRDefault="00335ED4" w:rsidP="00C12207">
            <w:pPr>
              <w:rPr>
                <w:rFonts w:cstheme="minorHAnsi"/>
                <w:sz w:val="20"/>
                <w:szCs w:val="20"/>
              </w:rPr>
            </w:pPr>
            <w:r w:rsidRPr="00335ED4">
              <w:rPr>
                <w:rFonts w:cstheme="minorHAnsi"/>
                <w:sz w:val="20"/>
                <w:szCs w:val="20"/>
              </w:rPr>
              <w:t>Any student deemed to be under the influence of alcohol/drugs will be refused entry to training/won’t be allowed to play in matches.</w:t>
            </w:r>
          </w:p>
        </w:tc>
        <w:tc>
          <w:tcPr>
            <w:tcW w:w="545" w:type="dxa"/>
            <w:gridSpan w:val="2"/>
          </w:tcPr>
          <w:p w14:paraId="3C98B021" w14:textId="0B913FAD" w:rsidR="00335ED4" w:rsidRPr="00335ED4" w:rsidRDefault="00335ED4" w:rsidP="00C12207">
            <w:pPr>
              <w:jc w:val="center"/>
              <w:rPr>
                <w:rFonts w:cstheme="minorHAnsi"/>
                <w:sz w:val="20"/>
                <w:szCs w:val="20"/>
              </w:rPr>
            </w:pPr>
            <w:r w:rsidRPr="00335ED4">
              <w:rPr>
                <w:rFonts w:cstheme="minorHAnsi"/>
                <w:sz w:val="20"/>
                <w:szCs w:val="20"/>
              </w:rPr>
              <w:t>1</w:t>
            </w:r>
          </w:p>
        </w:tc>
        <w:tc>
          <w:tcPr>
            <w:tcW w:w="553" w:type="dxa"/>
          </w:tcPr>
          <w:p w14:paraId="48A9A7AC" w14:textId="0512DCF7" w:rsidR="00335ED4" w:rsidRPr="00335ED4" w:rsidRDefault="00335ED4" w:rsidP="00C12207">
            <w:pPr>
              <w:jc w:val="center"/>
              <w:rPr>
                <w:rFonts w:cstheme="minorHAnsi"/>
                <w:sz w:val="20"/>
                <w:szCs w:val="20"/>
              </w:rPr>
            </w:pPr>
            <w:r w:rsidRPr="00335ED4">
              <w:rPr>
                <w:rFonts w:cstheme="minorHAnsi"/>
                <w:sz w:val="20"/>
                <w:szCs w:val="20"/>
              </w:rPr>
              <w:t>1</w:t>
            </w:r>
          </w:p>
        </w:tc>
        <w:tc>
          <w:tcPr>
            <w:tcW w:w="1514" w:type="dxa"/>
            <w:shd w:val="clear" w:color="auto" w:fill="70AD47" w:themeFill="accent6"/>
          </w:tcPr>
          <w:p w14:paraId="2F92487A" w14:textId="6BFB9DBB" w:rsidR="00335ED4" w:rsidRPr="00335ED4" w:rsidRDefault="00335ED4" w:rsidP="00C12207">
            <w:pPr>
              <w:jc w:val="center"/>
              <w:rPr>
                <w:rFonts w:cstheme="minorHAnsi"/>
                <w:sz w:val="20"/>
                <w:szCs w:val="20"/>
              </w:rPr>
            </w:pPr>
            <w:r w:rsidRPr="00335ED4">
              <w:rPr>
                <w:rFonts w:cstheme="minorHAnsi"/>
                <w:sz w:val="20"/>
                <w:szCs w:val="20"/>
              </w:rPr>
              <w:t>1</w:t>
            </w:r>
          </w:p>
        </w:tc>
        <w:tc>
          <w:tcPr>
            <w:tcW w:w="3434" w:type="dxa"/>
          </w:tcPr>
          <w:p w14:paraId="19F345BE" w14:textId="77777777" w:rsidR="00335ED4" w:rsidRPr="00335ED4" w:rsidRDefault="00335ED4" w:rsidP="00C12207">
            <w:pPr>
              <w:rPr>
                <w:rFonts w:cstheme="minorHAnsi"/>
                <w:sz w:val="20"/>
                <w:szCs w:val="20"/>
              </w:rPr>
            </w:pPr>
          </w:p>
        </w:tc>
      </w:tr>
      <w:tr w:rsidR="00335ED4" w:rsidRPr="00335ED4" w14:paraId="18F488B6" w14:textId="77777777" w:rsidTr="004C0D7E">
        <w:trPr>
          <w:trHeight w:val="1099"/>
        </w:trPr>
        <w:tc>
          <w:tcPr>
            <w:tcW w:w="2785" w:type="dxa"/>
          </w:tcPr>
          <w:p w14:paraId="3BDC1FEA" w14:textId="74900369" w:rsidR="00335ED4" w:rsidRPr="00335ED4" w:rsidRDefault="00B20490" w:rsidP="003C402C">
            <w:pPr>
              <w:rPr>
                <w:rFonts w:cstheme="minorHAnsi"/>
                <w:sz w:val="20"/>
                <w:szCs w:val="20"/>
              </w:rPr>
            </w:pPr>
            <w:r w:rsidRPr="00335ED4">
              <w:rPr>
                <w:rFonts w:cstheme="minorHAnsi"/>
                <w:sz w:val="20"/>
                <w:szCs w:val="20"/>
              </w:rPr>
              <w:lastRenderedPageBreak/>
              <w:t>H Over</w:t>
            </w:r>
            <w:r w:rsidR="00335ED4" w:rsidRPr="00335ED4">
              <w:rPr>
                <w:rFonts w:cstheme="minorHAnsi"/>
                <w:sz w:val="20"/>
                <w:szCs w:val="20"/>
              </w:rPr>
              <w:t xml:space="preserve"> exhaustion/Dehydration </w:t>
            </w:r>
          </w:p>
          <w:p w14:paraId="06C12648" w14:textId="77777777" w:rsidR="00335ED4" w:rsidRPr="00335ED4" w:rsidRDefault="00335ED4" w:rsidP="003C402C">
            <w:pPr>
              <w:rPr>
                <w:rFonts w:cstheme="minorHAnsi"/>
                <w:sz w:val="20"/>
                <w:szCs w:val="20"/>
              </w:rPr>
            </w:pPr>
          </w:p>
          <w:p w14:paraId="3AE65C91" w14:textId="77777777" w:rsidR="00335ED4" w:rsidRPr="00335ED4" w:rsidRDefault="00335ED4" w:rsidP="003C402C">
            <w:pPr>
              <w:rPr>
                <w:rFonts w:cstheme="minorHAnsi"/>
                <w:sz w:val="20"/>
                <w:szCs w:val="20"/>
              </w:rPr>
            </w:pPr>
            <w:r w:rsidRPr="00335ED4">
              <w:rPr>
                <w:rFonts w:cstheme="minorHAnsi"/>
                <w:sz w:val="20"/>
                <w:szCs w:val="20"/>
              </w:rPr>
              <w:t>HE An attendee works too hard/don’t drink enough water</w:t>
            </w:r>
          </w:p>
          <w:p w14:paraId="3279FA4C" w14:textId="77777777" w:rsidR="00335ED4" w:rsidRPr="00335ED4" w:rsidRDefault="00335ED4" w:rsidP="003C402C">
            <w:pPr>
              <w:rPr>
                <w:rFonts w:cstheme="minorHAnsi"/>
                <w:sz w:val="20"/>
                <w:szCs w:val="20"/>
              </w:rPr>
            </w:pPr>
          </w:p>
          <w:p w14:paraId="0AF6A485" w14:textId="0C84045D" w:rsidR="00335ED4" w:rsidRPr="00335ED4" w:rsidRDefault="00335ED4" w:rsidP="00C12207">
            <w:pPr>
              <w:rPr>
                <w:rFonts w:cstheme="minorHAnsi"/>
                <w:sz w:val="20"/>
                <w:szCs w:val="20"/>
              </w:rPr>
            </w:pPr>
            <w:r w:rsidRPr="00335ED4">
              <w:rPr>
                <w:rFonts w:cstheme="minorHAnsi"/>
                <w:sz w:val="20"/>
                <w:szCs w:val="20"/>
              </w:rPr>
              <w:t>C Fainting/Collapsing and any consequent injuries</w:t>
            </w:r>
          </w:p>
        </w:tc>
        <w:tc>
          <w:tcPr>
            <w:tcW w:w="410" w:type="dxa"/>
          </w:tcPr>
          <w:p w14:paraId="33123A70" w14:textId="2E045D5A" w:rsidR="00335ED4" w:rsidRPr="00335ED4" w:rsidRDefault="00335ED4" w:rsidP="00C12207">
            <w:pPr>
              <w:jc w:val="center"/>
              <w:rPr>
                <w:rFonts w:cstheme="minorHAnsi"/>
                <w:sz w:val="20"/>
                <w:szCs w:val="20"/>
              </w:rPr>
            </w:pPr>
            <w:r w:rsidRPr="00335ED4">
              <w:rPr>
                <w:rFonts w:cstheme="minorHAnsi"/>
                <w:sz w:val="20"/>
                <w:szCs w:val="20"/>
              </w:rPr>
              <w:t>3</w:t>
            </w:r>
          </w:p>
        </w:tc>
        <w:tc>
          <w:tcPr>
            <w:tcW w:w="453" w:type="dxa"/>
          </w:tcPr>
          <w:p w14:paraId="5D58B666" w14:textId="153FADFA" w:rsidR="00335ED4" w:rsidRPr="00335ED4" w:rsidRDefault="00335ED4" w:rsidP="00C12207">
            <w:pPr>
              <w:jc w:val="center"/>
              <w:rPr>
                <w:rFonts w:cstheme="minorHAnsi"/>
                <w:sz w:val="20"/>
                <w:szCs w:val="20"/>
              </w:rPr>
            </w:pPr>
            <w:r w:rsidRPr="00335ED4">
              <w:rPr>
                <w:rFonts w:cstheme="minorHAnsi"/>
                <w:sz w:val="20"/>
                <w:szCs w:val="20"/>
              </w:rPr>
              <w:t>5</w:t>
            </w:r>
          </w:p>
        </w:tc>
        <w:tc>
          <w:tcPr>
            <w:tcW w:w="1382" w:type="dxa"/>
            <w:shd w:val="clear" w:color="auto" w:fill="FFFF00"/>
          </w:tcPr>
          <w:p w14:paraId="2F5A4D7C" w14:textId="3408C37D" w:rsidR="00335ED4" w:rsidRPr="00335ED4" w:rsidRDefault="00335ED4" w:rsidP="00C12207">
            <w:pPr>
              <w:jc w:val="center"/>
              <w:rPr>
                <w:rFonts w:cstheme="minorHAnsi"/>
                <w:sz w:val="20"/>
                <w:szCs w:val="20"/>
              </w:rPr>
            </w:pPr>
            <w:r w:rsidRPr="00335ED4">
              <w:rPr>
                <w:rFonts w:cstheme="minorHAnsi"/>
                <w:sz w:val="20"/>
                <w:szCs w:val="20"/>
              </w:rPr>
              <w:t>15</w:t>
            </w:r>
          </w:p>
        </w:tc>
        <w:tc>
          <w:tcPr>
            <w:tcW w:w="2959" w:type="dxa"/>
          </w:tcPr>
          <w:p w14:paraId="73B3F9DF" w14:textId="77777777" w:rsidR="00335ED4" w:rsidRPr="00335ED4" w:rsidRDefault="00335ED4" w:rsidP="009D1940">
            <w:pPr>
              <w:rPr>
                <w:rFonts w:cstheme="minorHAnsi"/>
                <w:sz w:val="20"/>
                <w:szCs w:val="20"/>
              </w:rPr>
            </w:pPr>
            <w:r w:rsidRPr="00335ED4">
              <w:rPr>
                <w:rFonts w:cstheme="minorHAnsi"/>
                <w:sz w:val="20"/>
                <w:szCs w:val="20"/>
              </w:rPr>
              <w:t>Coach to ensure that they provide sufficient breaks during a training session for attendees to rest and rehydrate</w:t>
            </w:r>
          </w:p>
          <w:p w14:paraId="5A85C8D6" w14:textId="77777777" w:rsidR="00335ED4" w:rsidRPr="00335ED4" w:rsidRDefault="00335ED4" w:rsidP="009D1940">
            <w:pPr>
              <w:rPr>
                <w:rFonts w:cstheme="minorHAnsi"/>
                <w:sz w:val="20"/>
                <w:szCs w:val="20"/>
              </w:rPr>
            </w:pPr>
          </w:p>
          <w:p w14:paraId="59769813" w14:textId="77777777" w:rsidR="00335ED4" w:rsidRPr="00335ED4" w:rsidRDefault="00335ED4" w:rsidP="009D1940">
            <w:pPr>
              <w:rPr>
                <w:rFonts w:cstheme="minorHAnsi"/>
                <w:sz w:val="20"/>
                <w:szCs w:val="20"/>
              </w:rPr>
            </w:pPr>
            <w:r w:rsidRPr="00335ED4">
              <w:rPr>
                <w:rFonts w:cstheme="minorHAnsi"/>
                <w:sz w:val="20"/>
                <w:szCs w:val="20"/>
              </w:rPr>
              <w:t>Coach/captains to remind attendees to bring a water bottle with them.</w:t>
            </w:r>
          </w:p>
          <w:p w14:paraId="365B4D23" w14:textId="35B5050B" w:rsidR="00335ED4" w:rsidRPr="00335ED4" w:rsidRDefault="00335ED4" w:rsidP="00C12207">
            <w:pPr>
              <w:rPr>
                <w:rFonts w:cstheme="minorHAnsi"/>
                <w:sz w:val="20"/>
                <w:szCs w:val="20"/>
              </w:rPr>
            </w:pPr>
            <w:r w:rsidRPr="00335ED4">
              <w:rPr>
                <w:rFonts w:cstheme="minorHAnsi"/>
                <w:sz w:val="20"/>
                <w:szCs w:val="20"/>
              </w:rPr>
              <w:t>On matchdays water is provided by coach/captain for players to drink from if they don’t have their own.</w:t>
            </w:r>
          </w:p>
        </w:tc>
        <w:tc>
          <w:tcPr>
            <w:tcW w:w="545" w:type="dxa"/>
            <w:gridSpan w:val="2"/>
          </w:tcPr>
          <w:p w14:paraId="67AB0F4E" w14:textId="1E7C51AE" w:rsidR="00335ED4" w:rsidRPr="00335ED4" w:rsidRDefault="00335ED4" w:rsidP="00C12207">
            <w:pPr>
              <w:jc w:val="center"/>
              <w:rPr>
                <w:rFonts w:cstheme="minorHAnsi"/>
                <w:sz w:val="20"/>
                <w:szCs w:val="20"/>
              </w:rPr>
            </w:pPr>
            <w:r w:rsidRPr="00335ED4">
              <w:rPr>
                <w:rFonts w:cstheme="minorHAnsi"/>
                <w:sz w:val="20"/>
                <w:szCs w:val="20"/>
              </w:rPr>
              <w:t>2</w:t>
            </w:r>
          </w:p>
        </w:tc>
        <w:tc>
          <w:tcPr>
            <w:tcW w:w="553" w:type="dxa"/>
          </w:tcPr>
          <w:p w14:paraId="28770A24" w14:textId="60C1B055" w:rsidR="00335ED4" w:rsidRPr="00335ED4" w:rsidRDefault="00335ED4" w:rsidP="00C12207">
            <w:pPr>
              <w:jc w:val="center"/>
              <w:rPr>
                <w:rFonts w:cstheme="minorHAnsi"/>
                <w:sz w:val="20"/>
                <w:szCs w:val="20"/>
              </w:rPr>
            </w:pPr>
            <w:r w:rsidRPr="00335ED4">
              <w:rPr>
                <w:rFonts w:cstheme="minorHAnsi"/>
                <w:sz w:val="20"/>
                <w:szCs w:val="20"/>
              </w:rPr>
              <w:t>4</w:t>
            </w:r>
          </w:p>
        </w:tc>
        <w:tc>
          <w:tcPr>
            <w:tcW w:w="1514" w:type="dxa"/>
            <w:shd w:val="clear" w:color="auto" w:fill="70AD47" w:themeFill="accent6"/>
          </w:tcPr>
          <w:p w14:paraId="79CCC2A5" w14:textId="573C592F" w:rsidR="00335ED4" w:rsidRPr="00335ED4" w:rsidRDefault="002745A4" w:rsidP="00C12207">
            <w:pPr>
              <w:jc w:val="center"/>
              <w:rPr>
                <w:rFonts w:cstheme="minorHAnsi"/>
                <w:sz w:val="20"/>
                <w:szCs w:val="20"/>
              </w:rPr>
            </w:pPr>
            <w:r>
              <w:rPr>
                <w:rFonts w:cstheme="minorHAnsi"/>
                <w:sz w:val="20"/>
                <w:szCs w:val="20"/>
              </w:rPr>
              <w:t>8</w:t>
            </w:r>
          </w:p>
        </w:tc>
        <w:tc>
          <w:tcPr>
            <w:tcW w:w="3434" w:type="dxa"/>
          </w:tcPr>
          <w:p w14:paraId="3F541D4A" w14:textId="77777777" w:rsidR="00335ED4" w:rsidRPr="00335ED4" w:rsidRDefault="00335ED4" w:rsidP="00C12207">
            <w:pPr>
              <w:rPr>
                <w:rFonts w:cstheme="minorHAnsi"/>
                <w:sz w:val="20"/>
                <w:szCs w:val="20"/>
              </w:rPr>
            </w:pPr>
          </w:p>
        </w:tc>
      </w:tr>
    </w:tbl>
    <w:p w14:paraId="04CAB1D1"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C12207" w:rsidRPr="00335ED4" w14:paraId="6BC62BD5" w14:textId="77777777" w:rsidTr="006E758C">
        <w:trPr>
          <w:trHeight w:val="1099"/>
        </w:trPr>
        <w:tc>
          <w:tcPr>
            <w:tcW w:w="2557" w:type="dxa"/>
          </w:tcPr>
          <w:p w14:paraId="6F1452C6" w14:textId="3AD5FAE5" w:rsidR="00C12207" w:rsidRPr="00335ED4" w:rsidRDefault="00C12207" w:rsidP="00C12207">
            <w:pPr>
              <w:rPr>
                <w:rFonts w:cstheme="minorHAnsi"/>
                <w:sz w:val="20"/>
                <w:szCs w:val="20"/>
              </w:rPr>
            </w:pPr>
            <w:r w:rsidRPr="00335ED4">
              <w:rPr>
                <w:rFonts w:cstheme="minorHAnsi"/>
                <w:sz w:val="20"/>
                <w:szCs w:val="20"/>
              </w:rPr>
              <w:t>(H)</w:t>
            </w:r>
            <w:r w:rsidR="000E3380" w:rsidRPr="00335ED4">
              <w:rPr>
                <w:rFonts w:cstheme="minorHAnsi"/>
                <w:sz w:val="20"/>
                <w:szCs w:val="20"/>
              </w:rPr>
              <w:t xml:space="preserve"> </w:t>
            </w:r>
            <w:r w:rsidR="009D1940" w:rsidRPr="00335ED4">
              <w:rPr>
                <w:rFonts w:cstheme="minorHAnsi"/>
                <w:sz w:val="20"/>
                <w:szCs w:val="20"/>
              </w:rPr>
              <w:t>Travel to and from Matches</w:t>
            </w:r>
          </w:p>
          <w:p w14:paraId="0B935322" w14:textId="5BEB20D2" w:rsidR="009D1940" w:rsidRPr="00335ED4" w:rsidRDefault="009D1940" w:rsidP="00C12207">
            <w:pPr>
              <w:rPr>
                <w:rFonts w:cstheme="minorHAnsi"/>
                <w:sz w:val="20"/>
                <w:szCs w:val="20"/>
              </w:rPr>
            </w:pPr>
          </w:p>
          <w:p w14:paraId="5FDA7C9B" w14:textId="68073837" w:rsidR="009D1940" w:rsidRDefault="009D1940" w:rsidP="00C12207">
            <w:pPr>
              <w:rPr>
                <w:rFonts w:cstheme="minorHAnsi"/>
                <w:sz w:val="20"/>
                <w:szCs w:val="20"/>
              </w:rPr>
            </w:pPr>
            <w:r w:rsidRPr="00335ED4">
              <w:rPr>
                <w:rFonts w:cstheme="minorHAnsi"/>
                <w:sz w:val="20"/>
                <w:szCs w:val="20"/>
              </w:rPr>
              <w:t>(HE) Dangerous Driving or Traffic Laws Broken</w:t>
            </w:r>
          </w:p>
          <w:p w14:paraId="78048E89" w14:textId="77777777" w:rsidR="00946D34" w:rsidRPr="00335ED4" w:rsidRDefault="00946D34" w:rsidP="00C12207">
            <w:pPr>
              <w:rPr>
                <w:rFonts w:cstheme="minorHAnsi"/>
                <w:sz w:val="20"/>
                <w:szCs w:val="20"/>
              </w:rPr>
            </w:pPr>
          </w:p>
          <w:p w14:paraId="79B86A71" w14:textId="759AD945" w:rsidR="00C12207" w:rsidRPr="00335ED4" w:rsidRDefault="00C12207" w:rsidP="00C12207">
            <w:pPr>
              <w:rPr>
                <w:rFonts w:cstheme="minorHAnsi"/>
                <w:sz w:val="20"/>
                <w:szCs w:val="20"/>
              </w:rPr>
            </w:pPr>
            <w:r w:rsidRPr="00335ED4">
              <w:rPr>
                <w:rFonts w:cstheme="minorHAnsi"/>
                <w:sz w:val="20"/>
                <w:szCs w:val="20"/>
              </w:rPr>
              <w:t>(C)</w:t>
            </w:r>
            <w:r w:rsidR="000E3380" w:rsidRPr="00335ED4">
              <w:rPr>
                <w:rFonts w:cstheme="minorHAnsi"/>
                <w:sz w:val="20"/>
                <w:szCs w:val="20"/>
              </w:rPr>
              <w:t xml:space="preserve"> </w:t>
            </w:r>
            <w:r w:rsidR="000E3380" w:rsidRPr="00335ED4">
              <w:rPr>
                <w:rFonts w:eastAsia="Times New Roman" w:cstheme="minorHAnsi"/>
                <w:color w:val="000000"/>
                <w:sz w:val="20"/>
                <w:szCs w:val="20"/>
              </w:rPr>
              <w:t>Road accidents in hired mini-buses when travelling to away venues</w:t>
            </w:r>
          </w:p>
        </w:tc>
        <w:tc>
          <w:tcPr>
            <w:tcW w:w="415" w:type="dxa"/>
          </w:tcPr>
          <w:p w14:paraId="32D85C46" w14:textId="71DA8B18" w:rsidR="00C12207" w:rsidRPr="00335ED4" w:rsidRDefault="00DF68FA" w:rsidP="00C12207">
            <w:pPr>
              <w:jc w:val="center"/>
              <w:rPr>
                <w:rFonts w:cstheme="minorHAnsi"/>
                <w:sz w:val="20"/>
                <w:szCs w:val="20"/>
              </w:rPr>
            </w:pPr>
            <w:r w:rsidRPr="00335ED4">
              <w:rPr>
                <w:rFonts w:cstheme="minorHAnsi"/>
                <w:sz w:val="20"/>
                <w:szCs w:val="20"/>
              </w:rPr>
              <w:t>2</w:t>
            </w:r>
          </w:p>
        </w:tc>
        <w:tc>
          <w:tcPr>
            <w:tcW w:w="460" w:type="dxa"/>
          </w:tcPr>
          <w:p w14:paraId="3158C093" w14:textId="1ED6F055" w:rsidR="00C12207" w:rsidRPr="00335ED4" w:rsidRDefault="00DF68FA" w:rsidP="00C12207">
            <w:pPr>
              <w:jc w:val="center"/>
              <w:rPr>
                <w:rFonts w:cstheme="minorHAnsi"/>
                <w:sz w:val="20"/>
                <w:szCs w:val="20"/>
              </w:rPr>
            </w:pPr>
            <w:r w:rsidRPr="00335ED4">
              <w:rPr>
                <w:rFonts w:cstheme="minorHAnsi"/>
                <w:sz w:val="20"/>
                <w:szCs w:val="20"/>
              </w:rPr>
              <w:t>7</w:t>
            </w:r>
          </w:p>
        </w:tc>
        <w:tc>
          <w:tcPr>
            <w:tcW w:w="1413" w:type="dxa"/>
            <w:shd w:val="clear" w:color="auto" w:fill="FFFF00"/>
          </w:tcPr>
          <w:p w14:paraId="34E08465" w14:textId="0BA74D67" w:rsidR="00C12207" w:rsidRPr="00335ED4" w:rsidRDefault="00DF68FA" w:rsidP="00C12207">
            <w:pPr>
              <w:jc w:val="center"/>
              <w:rPr>
                <w:rFonts w:cstheme="minorHAnsi"/>
                <w:sz w:val="20"/>
                <w:szCs w:val="20"/>
              </w:rPr>
            </w:pPr>
            <w:r w:rsidRPr="00335ED4">
              <w:rPr>
                <w:rFonts w:cstheme="minorHAnsi"/>
                <w:sz w:val="20"/>
                <w:szCs w:val="20"/>
              </w:rPr>
              <w:t>14</w:t>
            </w:r>
          </w:p>
        </w:tc>
        <w:tc>
          <w:tcPr>
            <w:tcW w:w="2968" w:type="dxa"/>
          </w:tcPr>
          <w:p w14:paraId="2443EAFD" w14:textId="577842FF" w:rsidR="00C12207" w:rsidRPr="00335ED4" w:rsidRDefault="00C12207" w:rsidP="00C12207">
            <w:pPr>
              <w:rPr>
                <w:rFonts w:cstheme="minorHAnsi"/>
                <w:sz w:val="20"/>
                <w:szCs w:val="20"/>
              </w:rPr>
            </w:pPr>
            <w:r w:rsidRPr="00335ED4">
              <w:rPr>
                <w:rFonts w:eastAsia="Times New Roman" w:cstheme="minorHAnsi"/>
                <w:color w:val="000000"/>
                <w:sz w:val="20"/>
                <w:szCs w:val="20"/>
              </w:rPr>
              <w:t>Drivers not to exceed the seating limit. No drivers will consume alcohol prior to driving. Driver to be properly qualified, for example, only driving the mini bus after passing the SU test. Vehicle will be checked and suitable for use prior to departure. If during the journey the vehicle becomes unsafe then the driver will contact the SU directly.</w:t>
            </w:r>
            <w:r w:rsidR="00946D34">
              <w:rPr>
                <w:rFonts w:eastAsia="Times New Roman" w:cstheme="minorHAnsi"/>
                <w:color w:val="000000"/>
                <w:sz w:val="20"/>
                <w:szCs w:val="20"/>
              </w:rPr>
              <w:t xml:space="preserve"> Highway Code adhered to at all times.</w:t>
            </w:r>
          </w:p>
        </w:tc>
        <w:tc>
          <w:tcPr>
            <w:tcW w:w="557" w:type="dxa"/>
          </w:tcPr>
          <w:p w14:paraId="5C9AACA6" w14:textId="2F523B96" w:rsidR="00C12207" w:rsidRPr="00335ED4" w:rsidRDefault="00DF68FA" w:rsidP="00C12207">
            <w:pPr>
              <w:jc w:val="center"/>
              <w:rPr>
                <w:rFonts w:cstheme="minorHAnsi"/>
                <w:sz w:val="20"/>
                <w:szCs w:val="20"/>
              </w:rPr>
            </w:pPr>
            <w:r w:rsidRPr="00335ED4">
              <w:rPr>
                <w:rFonts w:cstheme="minorHAnsi"/>
                <w:sz w:val="20"/>
                <w:szCs w:val="20"/>
              </w:rPr>
              <w:t>1</w:t>
            </w:r>
          </w:p>
        </w:tc>
        <w:tc>
          <w:tcPr>
            <w:tcW w:w="566" w:type="dxa"/>
          </w:tcPr>
          <w:p w14:paraId="34DE33BF" w14:textId="00C4B71F" w:rsidR="00C12207" w:rsidRPr="00335ED4" w:rsidRDefault="00DF68FA" w:rsidP="00C12207">
            <w:pPr>
              <w:jc w:val="center"/>
              <w:rPr>
                <w:rFonts w:cstheme="minorHAnsi"/>
                <w:sz w:val="20"/>
                <w:szCs w:val="20"/>
              </w:rPr>
            </w:pPr>
            <w:r w:rsidRPr="00335ED4">
              <w:rPr>
                <w:rFonts w:cstheme="minorHAnsi"/>
                <w:sz w:val="20"/>
                <w:szCs w:val="20"/>
              </w:rPr>
              <w:t>7</w:t>
            </w:r>
          </w:p>
        </w:tc>
        <w:tc>
          <w:tcPr>
            <w:tcW w:w="1552" w:type="dxa"/>
            <w:shd w:val="clear" w:color="auto" w:fill="70AD47" w:themeFill="accent6"/>
          </w:tcPr>
          <w:p w14:paraId="4B73FF40" w14:textId="15B1DAA2" w:rsidR="00C12207" w:rsidRPr="00335ED4" w:rsidRDefault="00DF68FA" w:rsidP="00C12207">
            <w:pPr>
              <w:jc w:val="center"/>
              <w:rPr>
                <w:rFonts w:cstheme="minorHAnsi"/>
                <w:sz w:val="20"/>
                <w:szCs w:val="20"/>
              </w:rPr>
            </w:pPr>
            <w:r w:rsidRPr="00335ED4">
              <w:rPr>
                <w:rFonts w:cstheme="minorHAnsi"/>
                <w:sz w:val="20"/>
                <w:szCs w:val="20"/>
              </w:rPr>
              <w:t>7</w:t>
            </w:r>
          </w:p>
        </w:tc>
        <w:tc>
          <w:tcPr>
            <w:tcW w:w="3547" w:type="dxa"/>
          </w:tcPr>
          <w:p w14:paraId="3C14246D" w14:textId="77777777" w:rsidR="00C12207" w:rsidRPr="00335ED4" w:rsidRDefault="00C12207" w:rsidP="00C12207">
            <w:pPr>
              <w:rPr>
                <w:rFonts w:cstheme="minorHAnsi"/>
                <w:sz w:val="20"/>
                <w:szCs w:val="20"/>
              </w:rPr>
            </w:pPr>
          </w:p>
        </w:tc>
      </w:tr>
    </w:tbl>
    <w:p w14:paraId="3215887A"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26CAB05A" w14:textId="77777777" w:rsidTr="002745A4">
        <w:trPr>
          <w:trHeight w:val="1099"/>
        </w:trPr>
        <w:tc>
          <w:tcPr>
            <w:tcW w:w="2557" w:type="dxa"/>
          </w:tcPr>
          <w:p w14:paraId="7F216EBB" w14:textId="3D4C44E4" w:rsidR="00AA246E" w:rsidRPr="00335ED4" w:rsidRDefault="00AA246E" w:rsidP="00AA246E">
            <w:pPr>
              <w:rPr>
                <w:rFonts w:cstheme="minorHAnsi"/>
                <w:sz w:val="20"/>
                <w:szCs w:val="20"/>
              </w:rPr>
            </w:pPr>
            <w:r w:rsidRPr="00335ED4">
              <w:rPr>
                <w:rFonts w:cstheme="minorHAnsi"/>
                <w:sz w:val="20"/>
                <w:szCs w:val="20"/>
              </w:rPr>
              <w:t>(H)</w:t>
            </w:r>
            <w:r w:rsidR="000E3380" w:rsidRPr="00335ED4">
              <w:rPr>
                <w:rFonts w:cstheme="minorHAnsi"/>
                <w:sz w:val="20"/>
                <w:szCs w:val="20"/>
              </w:rPr>
              <w:t xml:space="preserve"> </w:t>
            </w:r>
            <w:r w:rsidR="009D1940" w:rsidRPr="00335ED4">
              <w:rPr>
                <w:rFonts w:cstheme="minorHAnsi"/>
                <w:sz w:val="20"/>
                <w:szCs w:val="20"/>
              </w:rPr>
              <w:t>Unexpected Medical Emergency</w:t>
            </w:r>
          </w:p>
          <w:p w14:paraId="31FBB1B3" w14:textId="7E954C14" w:rsidR="009D1940" w:rsidRPr="00335ED4" w:rsidRDefault="009D1940" w:rsidP="00AA246E">
            <w:pPr>
              <w:rPr>
                <w:rFonts w:cstheme="minorHAnsi"/>
                <w:sz w:val="20"/>
                <w:szCs w:val="20"/>
              </w:rPr>
            </w:pPr>
          </w:p>
          <w:p w14:paraId="4094A210" w14:textId="245E1F4B" w:rsidR="009D1940" w:rsidRPr="00335ED4" w:rsidRDefault="009D1940" w:rsidP="00AA246E">
            <w:pPr>
              <w:rPr>
                <w:rFonts w:cstheme="minorHAnsi"/>
                <w:sz w:val="20"/>
                <w:szCs w:val="20"/>
              </w:rPr>
            </w:pPr>
            <w:r w:rsidRPr="00335ED4">
              <w:rPr>
                <w:rFonts w:cstheme="minorHAnsi"/>
                <w:sz w:val="20"/>
                <w:szCs w:val="20"/>
              </w:rPr>
              <w:lastRenderedPageBreak/>
              <w:t>(HE) Participant has Unexpected Medical Emergency (Heart Attack)</w:t>
            </w:r>
          </w:p>
          <w:p w14:paraId="7ACF524D" w14:textId="77777777" w:rsidR="009D1940" w:rsidRPr="00335ED4" w:rsidRDefault="009D1940" w:rsidP="00AA246E">
            <w:pPr>
              <w:rPr>
                <w:rFonts w:cstheme="minorHAnsi"/>
                <w:sz w:val="20"/>
                <w:szCs w:val="20"/>
              </w:rPr>
            </w:pPr>
          </w:p>
          <w:p w14:paraId="40A207E6" w14:textId="75541318" w:rsidR="00AA246E" w:rsidRPr="00335ED4" w:rsidRDefault="00AA246E" w:rsidP="00AA246E">
            <w:pPr>
              <w:rPr>
                <w:rFonts w:cstheme="minorHAnsi"/>
                <w:sz w:val="20"/>
                <w:szCs w:val="20"/>
              </w:rPr>
            </w:pPr>
            <w:r w:rsidRPr="00335ED4">
              <w:rPr>
                <w:rFonts w:cstheme="minorHAnsi"/>
                <w:sz w:val="20"/>
                <w:szCs w:val="20"/>
              </w:rPr>
              <w:t>(C)</w:t>
            </w:r>
            <w:r w:rsidR="000E3380" w:rsidRPr="00335ED4">
              <w:rPr>
                <w:rFonts w:cstheme="minorHAnsi"/>
                <w:sz w:val="20"/>
                <w:szCs w:val="20"/>
              </w:rPr>
              <w:t xml:space="preserve"> </w:t>
            </w:r>
            <w:r w:rsidR="009D1940" w:rsidRPr="00335ED4">
              <w:rPr>
                <w:rFonts w:eastAsia="Times New Roman" w:cstheme="minorHAnsi"/>
                <w:color w:val="000000"/>
                <w:sz w:val="20"/>
                <w:szCs w:val="20"/>
              </w:rPr>
              <w:t>Heart Attack or other Medical Emergency Leading to Serious Medical Concerns/Death</w:t>
            </w:r>
          </w:p>
        </w:tc>
        <w:tc>
          <w:tcPr>
            <w:tcW w:w="415" w:type="dxa"/>
          </w:tcPr>
          <w:p w14:paraId="2315E816" w14:textId="33EF99DC" w:rsidR="00AA246E" w:rsidRPr="00335ED4" w:rsidRDefault="009D1940" w:rsidP="00AA246E">
            <w:pPr>
              <w:jc w:val="center"/>
              <w:rPr>
                <w:rFonts w:cstheme="minorHAnsi"/>
                <w:sz w:val="20"/>
                <w:szCs w:val="20"/>
              </w:rPr>
            </w:pPr>
            <w:r w:rsidRPr="00335ED4">
              <w:rPr>
                <w:rFonts w:cstheme="minorHAnsi"/>
                <w:sz w:val="20"/>
                <w:szCs w:val="20"/>
              </w:rPr>
              <w:lastRenderedPageBreak/>
              <w:t>1</w:t>
            </w:r>
          </w:p>
        </w:tc>
        <w:tc>
          <w:tcPr>
            <w:tcW w:w="460" w:type="dxa"/>
          </w:tcPr>
          <w:p w14:paraId="1A754C31" w14:textId="19B83AB6" w:rsidR="00AA246E" w:rsidRPr="00335ED4" w:rsidRDefault="009D1940" w:rsidP="00AA246E">
            <w:pPr>
              <w:jc w:val="center"/>
              <w:rPr>
                <w:rFonts w:cstheme="minorHAnsi"/>
                <w:sz w:val="20"/>
                <w:szCs w:val="20"/>
              </w:rPr>
            </w:pPr>
            <w:r w:rsidRPr="00335ED4">
              <w:rPr>
                <w:rFonts w:cstheme="minorHAnsi"/>
                <w:sz w:val="20"/>
                <w:szCs w:val="20"/>
              </w:rPr>
              <w:t>7</w:t>
            </w:r>
          </w:p>
        </w:tc>
        <w:tc>
          <w:tcPr>
            <w:tcW w:w="1413" w:type="dxa"/>
            <w:shd w:val="clear" w:color="auto" w:fill="92D050"/>
          </w:tcPr>
          <w:p w14:paraId="20F8B01F" w14:textId="38805BA0" w:rsidR="00AA246E" w:rsidRPr="00335ED4" w:rsidRDefault="009D1940" w:rsidP="00AA246E">
            <w:pPr>
              <w:jc w:val="center"/>
              <w:rPr>
                <w:rFonts w:cstheme="minorHAnsi"/>
                <w:sz w:val="20"/>
                <w:szCs w:val="20"/>
              </w:rPr>
            </w:pPr>
            <w:r w:rsidRPr="00335ED4">
              <w:rPr>
                <w:rFonts w:cstheme="minorHAnsi"/>
                <w:sz w:val="20"/>
                <w:szCs w:val="20"/>
              </w:rPr>
              <w:t>7</w:t>
            </w:r>
          </w:p>
        </w:tc>
        <w:tc>
          <w:tcPr>
            <w:tcW w:w="2968" w:type="dxa"/>
          </w:tcPr>
          <w:p w14:paraId="7DF7A524" w14:textId="77777777" w:rsidR="00AA246E" w:rsidRPr="00335ED4" w:rsidRDefault="009D1940" w:rsidP="00AA246E">
            <w:pPr>
              <w:tabs>
                <w:tab w:val="left" w:pos="1995"/>
              </w:tabs>
              <w:rPr>
                <w:rFonts w:eastAsia="Times New Roman" w:cstheme="minorHAnsi"/>
                <w:color w:val="000000"/>
                <w:sz w:val="20"/>
                <w:szCs w:val="20"/>
              </w:rPr>
            </w:pPr>
            <w:r w:rsidRPr="00335ED4">
              <w:rPr>
                <w:rFonts w:eastAsia="Times New Roman" w:cstheme="minorHAnsi"/>
                <w:color w:val="000000"/>
                <w:sz w:val="20"/>
                <w:szCs w:val="20"/>
              </w:rPr>
              <w:t xml:space="preserve">Ensure Medical Information is up to date for all participants and is readily available in the event of an emergency. </w:t>
            </w:r>
          </w:p>
          <w:p w14:paraId="7FAD4070" w14:textId="77777777" w:rsidR="009D1940" w:rsidRPr="00335ED4" w:rsidRDefault="009D1940" w:rsidP="00AA246E">
            <w:pPr>
              <w:tabs>
                <w:tab w:val="left" w:pos="1995"/>
              </w:tabs>
              <w:rPr>
                <w:rFonts w:cstheme="minorHAnsi"/>
                <w:sz w:val="20"/>
                <w:szCs w:val="20"/>
              </w:rPr>
            </w:pPr>
          </w:p>
          <w:p w14:paraId="7F895133" w14:textId="4603B4D8" w:rsidR="009D1940" w:rsidRPr="00335ED4" w:rsidRDefault="009D1940" w:rsidP="00AA246E">
            <w:pPr>
              <w:tabs>
                <w:tab w:val="left" w:pos="1995"/>
              </w:tabs>
              <w:rPr>
                <w:rFonts w:cstheme="minorHAnsi"/>
                <w:sz w:val="20"/>
                <w:szCs w:val="20"/>
              </w:rPr>
            </w:pPr>
            <w:r w:rsidRPr="00335ED4">
              <w:rPr>
                <w:rFonts w:cstheme="minorHAnsi"/>
                <w:sz w:val="20"/>
                <w:szCs w:val="20"/>
              </w:rPr>
              <w:lastRenderedPageBreak/>
              <w:t>Ensure First Aiders are present at all matches and training Sessions</w:t>
            </w:r>
          </w:p>
        </w:tc>
        <w:tc>
          <w:tcPr>
            <w:tcW w:w="557" w:type="dxa"/>
          </w:tcPr>
          <w:p w14:paraId="51FD1DB8" w14:textId="720EEFFB" w:rsidR="00AA246E" w:rsidRPr="00335ED4" w:rsidRDefault="00DF68FA" w:rsidP="00AA246E">
            <w:pPr>
              <w:jc w:val="center"/>
              <w:rPr>
                <w:rFonts w:cstheme="minorHAnsi"/>
                <w:sz w:val="20"/>
                <w:szCs w:val="20"/>
              </w:rPr>
            </w:pPr>
            <w:r w:rsidRPr="00335ED4">
              <w:rPr>
                <w:rFonts w:cstheme="minorHAnsi"/>
                <w:sz w:val="20"/>
                <w:szCs w:val="20"/>
              </w:rPr>
              <w:lastRenderedPageBreak/>
              <w:t>1</w:t>
            </w:r>
          </w:p>
        </w:tc>
        <w:tc>
          <w:tcPr>
            <w:tcW w:w="566" w:type="dxa"/>
          </w:tcPr>
          <w:p w14:paraId="7669EFFC" w14:textId="0C4DAA94" w:rsidR="00AA246E" w:rsidRPr="00335ED4" w:rsidRDefault="009D1940" w:rsidP="00AA246E">
            <w:pPr>
              <w:jc w:val="center"/>
              <w:rPr>
                <w:rFonts w:cstheme="minorHAnsi"/>
                <w:sz w:val="20"/>
                <w:szCs w:val="20"/>
              </w:rPr>
            </w:pPr>
            <w:r w:rsidRPr="00335ED4">
              <w:rPr>
                <w:rFonts w:cstheme="minorHAnsi"/>
                <w:sz w:val="20"/>
                <w:szCs w:val="20"/>
              </w:rPr>
              <w:t>7</w:t>
            </w:r>
          </w:p>
        </w:tc>
        <w:tc>
          <w:tcPr>
            <w:tcW w:w="1552" w:type="dxa"/>
            <w:shd w:val="clear" w:color="auto" w:fill="70AD47" w:themeFill="accent6"/>
          </w:tcPr>
          <w:p w14:paraId="59289613" w14:textId="384FA058" w:rsidR="00AA246E" w:rsidRPr="00335ED4" w:rsidRDefault="009D1940" w:rsidP="00AA246E">
            <w:pPr>
              <w:jc w:val="center"/>
              <w:rPr>
                <w:rFonts w:cstheme="minorHAnsi"/>
                <w:sz w:val="20"/>
                <w:szCs w:val="20"/>
              </w:rPr>
            </w:pPr>
            <w:r w:rsidRPr="00335ED4">
              <w:rPr>
                <w:rFonts w:cstheme="minorHAnsi"/>
                <w:sz w:val="20"/>
                <w:szCs w:val="20"/>
              </w:rPr>
              <w:t>7</w:t>
            </w:r>
          </w:p>
        </w:tc>
        <w:tc>
          <w:tcPr>
            <w:tcW w:w="3547" w:type="dxa"/>
          </w:tcPr>
          <w:p w14:paraId="051236BD" w14:textId="77777777" w:rsidR="00AA246E" w:rsidRPr="00335ED4" w:rsidRDefault="00AA246E" w:rsidP="00AA246E">
            <w:pPr>
              <w:rPr>
                <w:rFonts w:cstheme="minorHAnsi"/>
                <w:sz w:val="20"/>
                <w:szCs w:val="20"/>
              </w:rPr>
            </w:pPr>
          </w:p>
        </w:tc>
      </w:tr>
    </w:tbl>
    <w:p w14:paraId="02A3F02F"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388A01A7" w14:textId="77777777" w:rsidTr="009D1940">
        <w:trPr>
          <w:trHeight w:val="1099"/>
        </w:trPr>
        <w:tc>
          <w:tcPr>
            <w:tcW w:w="2557" w:type="dxa"/>
          </w:tcPr>
          <w:p w14:paraId="525BF599" w14:textId="77777777" w:rsidR="009D1940" w:rsidRPr="00335ED4" w:rsidRDefault="009D1940" w:rsidP="009D1940">
            <w:pPr>
              <w:spacing w:before="120" w:after="120"/>
              <w:rPr>
                <w:rFonts w:eastAsia="Calibri" w:cstheme="minorHAnsi"/>
                <w:bCs/>
                <w:sz w:val="20"/>
                <w:szCs w:val="20"/>
                <w:lang w:eastAsia="en-GB"/>
              </w:rPr>
            </w:pPr>
            <w:r w:rsidRPr="00335ED4">
              <w:rPr>
                <w:rFonts w:eastAsia="Calibri" w:cstheme="minorHAnsi"/>
                <w:bCs/>
                <w:sz w:val="20"/>
                <w:szCs w:val="20"/>
                <w:lang w:eastAsia="en-GB"/>
              </w:rPr>
              <w:t>H – Pre-existing injury</w:t>
            </w:r>
          </w:p>
          <w:p w14:paraId="2CE9D503" w14:textId="77777777" w:rsidR="009D1940" w:rsidRPr="00335ED4" w:rsidRDefault="009D1940" w:rsidP="009D1940">
            <w:pPr>
              <w:spacing w:before="120" w:after="120"/>
              <w:rPr>
                <w:rFonts w:eastAsia="Calibri" w:cstheme="minorHAnsi"/>
                <w:bCs/>
                <w:sz w:val="20"/>
                <w:szCs w:val="20"/>
                <w:lang w:eastAsia="en-GB"/>
              </w:rPr>
            </w:pPr>
            <w:r w:rsidRPr="00335ED4">
              <w:rPr>
                <w:rFonts w:eastAsia="Calibri" w:cstheme="minorHAnsi"/>
                <w:bCs/>
                <w:sz w:val="20"/>
                <w:szCs w:val="20"/>
                <w:lang w:eastAsia="en-GB"/>
              </w:rPr>
              <w:t>HE – participating in physical activity with a pre-existing injury</w:t>
            </w:r>
          </w:p>
          <w:p w14:paraId="219D932F" w14:textId="77777777" w:rsidR="009D1940" w:rsidRPr="00335ED4" w:rsidRDefault="009D1940" w:rsidP="009D1940">
            <w:pPr>
              <w:spacing w:before="120" w:after="120"/>
              <w:rPr>
                <w:rFonts w:eastAsia="Calibri" w:cstheme="minorHAnsi"/>
                <w:bCs/>
                <w:sz w:val="20"/>
                <w:szCs w:val="20"/>
                <w:lang w:eastAsia="en-GB"/>
              </w:rPr>
            </w:pPr>
            <w:r w:rsidRPr="00335ED4">
              <w:rPr>
                <w:rFonts w:eastAsia="Calibri" w:cstheme="minorHAnsi"/>
                <w:bCs/>
                <w:sz w:val="20"/>
                <w:szCs w:val="20"/>
                <w:lang w:eastAsia="en-GB"/>
              </w:rPr>
              <w:t>C – Aggravate/worsen a pre-existing injury (e.g. tears an ACL)</w:t>
            </w:r>
          </w:p>
          <w:p w14:paraId="0C54F2C9" w14:textId="70C24502" w:rsidR="00AA246E" w:rsidRPr="00335ED4" w:rsidRDefault="00AA246E" w:rsidP="00AA246E">
            <w:pPr>
              <w:rPr>
                <w:rFonts w:cstheme="minorHAnsi"/>
                <w:sz w:val="20"/>
                <w:szCs w:val="20"/>
              </w:rPr>
            </w:pPr>
          </w:p>
        </w:tc>
        <w:tc>
          <w:tcPr>
            <w:tcW w:w="415" w:type="dxa"/>
          </w:tcPr>
          <w:p w14:paraId="31F2C4E3" w14:textId="497DB945" w:rsidR="00AA246E" w:rsidRPr="00335ED4" w:rsidRDefault="009D1940" w:rsidP="00AA246E">
            <w:pPr>
              <w:jc w:val="center"/>
              <w:rPr>
                <w:rFonts w:cstheme="minorHAnsi"/>
                <w:sz w:val="20"/>
                <w:szCs w:val="20"/>
              </w:rPr>
            </w:pPr>
            <w:r w:rsidRPr="00335ED4">
              <w:rPr>
                <w:rFonts w:cstheme="minorHAnsi"/>
                <w:sz w:val="20"/>
                <w:szCs w:val="20"/>
              </w:rPr>
              <w:t>5</w:t>
            </w:r>
          </w:p>
        </w:tc>
        <w:tc>
          <w:tcPr>
            <w:tcW w:w="460" w:type="dxa"/>
          </w:tcPr>
          <w:p w14:paraId="49781753" w14:textId="72406D58" w:rsidR="00AA246E" w:rsidRPr="00335ED4" w:rsidRDefault="009D1940" w:rsidP="00AA246E">
            <w:pPr>
              <w:jc w:val="center"/>
              <w:rPr>
                <w:rFonts w:cstheme="minorHAnsi"/>
                <w:sz w:val="20"/>
                <w:szCs w:val="20"/>
              </w:rPr>
            </w:pPr>
            <w:r w:rsidRPr="00335ED4">
              <w:rPr>
                <w:rFonts w:cstheme="minorHAnsi"/>
                <w:sz w:val="20"/>
                <w:szCs w:val="20"/>
              </w:rPr>
              <w:t>6</w:t>
            </w:r>
          </w:p>
        </w:tc>
        <w:tc>
          <w:tcPr>
            <w:tcW w:w="1413" w:type="dxa"/>
            <w:shd w:val="clear" w:color="auto" w:fill="FF0000"/>
          </w:tcPr>
          <w:p w14:paraId="1F23A358" w14:textId="1F9A4C0A" w:rsidR="00AA246E" w:rsidRPr="00335ED4" w:rsidRDefault="009D1940" w:rsidP="00AA246E">
            <w:pPr>
              <w:jc w:val="center"/>
              <w:rPr>
                <w:rFonts w:cstheme="minorHAnsi"/>
                <w:sz w:val="20"/>
                <w:szCs w:val="20"/>
              </w:rPr>
            </w:pPr>
            <w:r w:rsidRPr="00335ED4">
              <w:rPr>
                <w:rFonts w:cstheme="minorHAnsi"/>
                <w:sz w:val="20"/>
                <w:szCs w:val="20"/>
              </w:rPr>
              <w:t>30</w:t>
            </w:r>
          </w:p>
        </w:tc>
        <w:tc>
          <w:tcPr>
            <w:tcW w:w="2968" w:type="dxa"/>
          </w:tcPr>
          <w:p w14:paraId="25A7DCFD" w14:textId="77777777" w:rsidR="009D1940" w:rsidRPr="00335ED4" w:rsidRDefault="009D1940" w:rsidP="009D1940">
            <w:pPr>
              <w:spacing w:before="120" w:after="120"/>
              <w:rPr>
                <w:rFonts w:cstheme="minorHAnsi"/>
                <w:sz w:val="20"/>
                <w:szCs w:val="20"/>
              </w:rPr>
            </w:pPr>
            <w:r w:rsidRPr="00335ED4">
              <w:rPr>
                <w:rFonts w:cstheme="minorHAnsi"/>
                <w:sz w:val="20"/>
                <w:szCs w:val="20"/>
              </w:rPr>
              <w:t>Attendees to make coach/captain aware of any pre-existing injuries.</w:t>
            </w:r>
          </w:p>
          <w:p w14:paraId="33D5AA6E" w14:textId="77777777" w:rsidR="009D1940" w:rsidRPr="00335ED4" w:rsidRDefault="009D1940" w:rsidP="009D1940">
            <w:pPr>
              <w:spacing w:before="120" w:after="120"/>
              <w:rPr>
                <w:rFonts w:cstheme="minorHAnsi"/>
                <w:sz w:val="20"/>
                <w:szCs w:val="20"/>
              </w:rPr>
            </w:pPr>
          </w:p>
          <w:p w14:paraId="26F8139B" w14:textId="77777777" w:rsidR="009D1940" w:rsidRPr="00335ED4" w:rsidRDefault="009D1940" w:rsidP="009D1940">
            <w:pPr>
              <w:spacing w:before="120" w:after="120"/>
              <w:rPr>
                <w:rFonts w:cstheme="minorHAnsi"/>
                <w:sz w:val="20"/>
                <w:szCs w:val="20"/>
              </w:rPr>
            </w:pPr>
            <w:r w:rsidRPr="00335ED4">
              <w:rPr>
                <w:rFonts w:cstheme="minorHAnsi"/>
                <w:sz w:val="20"/>
                <w:szCs w:val="20"/>
              </w:rPr>
              <w:t>Student to opt out of any form of physical activity which might worsen their injury.</w:t>
            </w:r>
          </w:p>
          <w:p w14:paraId="1614EC64" w14:textId="77777777" w:rsidR="009D1940" w:rsidRPr="00335ED4" w:rsidRDefault="009D1940" w:rsidP="009D1940">
            <w:pPr>
              <w:spacing w:before="120" w:after="120"/>
              <w:rPr>
                <w:rFonts w:cstheme="minorHAnsi"/>
                <w:sz w:val="20"/>
                <w:szCs w:val="20"/>
              </w:rPr>
            </w:pPr>
            <w:r w:rsidRPr="00335ED4">
              <w:rPr>
                <w:rFonts w:cstheme="minorHAnsi"/>
                <w:sz w:val="20"/>
                <w:szCs w:val="20"/>
              </w:rPr>
              <w:t>Coaches/captains keep tabs on players’ previous injuries and check on their welfare.</w:t>
            </w:r>
          </w:p>
          <w:p w14:paraId="353E38CB" w14:textId="067BE71C" w:rsidR="00AA246E" w:rsidRPr="00335ED4" w:rsidRDefault="009D1940" w:rsidP="009D1940">
            <w:pPr>
              <w:rPr>
                <w:rFonts w:cstheme="minorHAnsi"/>
                <w:sz w:val="20"/>
                <w:szCs w:val="20"/>
              </w:rPr>
            </w:pPr>
            <w:r w:rsidRPr="00335ED4">
              <w:rPr>
                <w:rFonts w:cstheme="minorHAnsi"/>
                <w:sz w:val="20"/>
                <w:szCs w:val="20"/>
              </w:rPr>
              <w:t>Coaches/captain only select players for matches who are deemed fit to participate.</w:t>
            </w:r>
          </w:p>
        </w:tc>
        <w:tc>
          <w:tcPr>
            <w:tcW w:w="557" w:type="dxa"/>
          </w:tcPr>
          <w:p w14:paraId="2F1584B6" w14:textId="6908D0F9" w:rsidR="00AA246E" w:rsidRPr="00335ED4" w:rsidRDefault="001123CB" w:rsidP="00AA246E">
            <w:pPr>
              <w:jc w:val="center"/>
              <w:rPr>
                <w:rFonts w:cstheme="minorHAnsi"/>
                <w:sz w:val="20"/>
                <w:szCs w:val="20"/>
              </w:rPr>
            </w:pPr>
            <w:r w:rsidRPr="00335ED4">
              <w:rPr>
                <w:rFonts w:cstheme="minorHAnsi"/>
                <w:sz w:val="20"/>
                <w:szCs w:val="20"/>
              </w:rPr>
              <w:t>2</w:t>
            </w:r>
          </w:p>
        </w:tc>
        <w:tc>
          <w:tcPr>
            <w:tcW w:w="566" w:type="dxa"/>
          </w:tcPr>
          <w:p w14:paraId="67910019" w14:textId="59FAFA6B" w:rsidR="00AA246E" w:rsidRPr="00335ED4" w:rsidRDefault="009D1940" w:rsidP="00AA246E">
            <w:pPr>
              <w:jc w:val="center"/>
              <w:rPr>
                <w:rFonts w:cstheme="minorHAnsi"/>
                <w:sz w:val="20"/>
                <w:szCs w:val="20"/>
              </w:rPr>
            </w:pPr>
            <w:r w:rsidRPr="00335ED4">
              <w:rPr>
                <w:rFonts w:cstheme="minorHAnsi"/>
                <w:sz w:val="20"/>
                <w:szCs w:val="20"/>
              </w:rPr>
              <w:t>6</w:t>
            </w:r>
          </w:p>
        </w:tc>
        <w:tc>
          <w:tcPr>
            <w:tcW w:w="1552" w:type="dxa"/>
            <w:shd w:val="clear" w:color="auto" w:fill="FFFF00"/>
          </w:tcPr>
          <w:p w14:paraId="40BDB1F3" w14:textId="38DF6F7B" w:rsidR="00AA246E" w:rsidRPr="00335ED4" w:rsidRDefault="009D1940" w:rsidP="00AA246E">
            <w:pPr>
              <w:jc w:val="center"/>
              <w:rPr>
                <w:rFonts w:cstheme="minorHAnsi"/>
                <w:sz w:val="20"/>
                <w:szCs w:val="20"/>
              </w:rPr>
            </w:pPr>
            <w:r w:rsidRPr="00335ED4">
              <w:rPr>
                <w:rFonts w:cstheme="minorHAnsi"/>
                <w:sz w:val="20"/>
                <w:szCs w:val="20"/>
              </w:rPr>
              <w:t>12</w:t>
            </w:r>
          </w:p>
        </w:tc>
        <w:tc>
          <w:tcPr>
            <w:tcW w:w="3547" w:type="dxa"/>
          </w:tcPr>
          <w:p w14:paraId="48607C36" w14:textId="77777777" w:rsidR="00AA246E" w:rsidRPr="00335ED4" w:rsidRDefault="00AA246E" w:rsidP="00AA246E">
            <w:pPr>
              <w:rPr>
                <w:rFonts w:cstheme="minorHAnsi"/>
                <w:sz w:val="20"/>
                <w:szCs w:val="20"/>
              </w:rPr>
            </w:pPr>
          </w:p>
        </w:tc>
      </w:tr>
    </w:tbl>
    <w:p w14:paraId="216E3BF0"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14A5A1AF" w14:textId="77777777" w:rsidTr="006E758C">
        <w:trPr>
          <w:trHeight w:val="1099"/>
        </w:trPr>
        <w:tc>
          <w:tcPr>
            <w:tcW w:w="2557" w:type="dxa"/>
          </w:tcPr>
          <w:p w14:paraId="1CFE189E" w14:textId="7CF23124" w:rsidR="00AA246E" w:rsidRPr="00295768" w:rsidRDefault="00AA246E" w:rsidP="00AA246E">
            <w:pPr>
              <w:rPr>
                <w:rFonts w:cstheme="minorHAnsi"/>
                <w:sz w:val="20"/>
                <w:szCs w:val="20"/>
              </w:rPr>
            </w:pPr>
            <w:r w:rsidRPr="00295768">
              <w:rPr>
                <w:rFonts w:cstheme="minorHAnsi"/>
                <w:sz w:val="20"/>
                <w:szCs w:val="20"/>
              </w:rPr>
              <w:t>(H)</w:t>
            </w:r>
            <w:r w:rsidR="000E3380" w:rsidRPr="00295768">
              <w:rPr>
                <w:rFonts w:cstheme="minorHAnsi"/>
                <w:sz w:val="20"/>
                <w:szCs w:val="20"/>
              </w:rPr>
              <w:t xml:space="preserve"> Fire </w:t>
            </w:r>
          </w:p>
          <w:p w14:paraId="72542E3B" w14:textId="742486B3" w:rsidR="00946D34" w:rsidRPr="00295768" w:rsidRDefault="00946D34" w:rsidP="00AA246E">
            <w:pPr>
              <w:rPr>
                <w:rFonts w:cstheme="minorHAnsi"/>
                <w:sz w:val="20"/>
                <w:szCs w:val="20"/>
              </w:rPr>
            </w:pPr>
            <w:r w:rsidRPr="00295768">
              <w:rPr>
                <w:rFonts w:cstheme="minorHAnsi"/>
                <w:sz w:val="20"/>
                <w:szCs w:val="20"/>
              </w:rPr>
              <w:t>(HE) Being trapped in area with fire</w:t>
            </w:r>
          </w:p>
          <w:p w14:paraId="5B03223D" w14:textId="0C6D058C" w:rsidR="00AA246E" w:rsidRPr="00295768" w:rsidRDefault="00AA246E" w:rsidP="00AA246E">
            <w:pPr>
              <w:rPr>
                <w:rFonts w:cstheme="minorHAnsi"/>
                <w:sz w:val="20"/>
                <w:szCs w:val="20"/>
              </w:rPr>
            </w:pPr>
            <w:r w:rsidRPr="00295768">
              <w:rPr>
                <w:rFonts w:cstheme="minorHAnsi"/>
                <w:sz w:val="20"/>
                <w:szCs w:val="20"/>
              </w:rPr>
              <w:t>(C)</w:t>
            </w:r>
            <w:r w:rsidR="000E3380" w:rsidRPr="00295768">
              <w:rPr>
                <w:rFonts w:cstheme="minorHAnsi"/>
                <w:sz w:val="20"/>
                <w:szCs w:val="20"/>
              </w:rPr>
              <w:t xml:space="preserve"> </w:t>
            </w:r>
            <w:r w:rsidR="00946D34" w:rsidRPr="00295768">
              <w:rPr>
                <w:rFonts w:eastAsia="Times New Roman" w:cstheme="minorHAnsi"/>
                <w:color w:val="000000"/>
                <w:sz w:val="20"/>
                <w:szCs w:val="20"/>
              </w:rPr>
              <w:t>Death</w:t>
            </w:r>
            <w:r w:rsidR="00072CC9" w:rsidRPr="00295768">
              <w:rPr>
                <w:rFonts w:eastAsia="Times New Roman" w:cstheme="minorHAnsi"/>
                <w:color w:val="000000"/>
                <w:sz w:val="20"/>
                <w:szCs w:val="20"/>
              </w:rPr>
              <w:t xml:space="preserve"> at worse</w:t>
            </w:r>
          </w:p>
        </w:tc>
        <w:tc>
          <w:tcPr>
            <w:tcW w:w="415" w:type="dxa"/>
          </w:tcPr>
          <w:p w14:paraId="22456AE2" w14:textId="3B2113BE" w:rsidR="00AA246E" w:rsidRPr="00295768" w:rsidRDefault="001123CB" w:rsidP="00AA246E">
            <w:pPr>
              <w:jc w:val="center"/>
              <w:rPr>
                <w:rFonts w:cstheme="minorHAnsi"/>
                <w:sz w:val="20"/>
                <w:szCs w:val="20"/>
              </w:rPr>
            </w:pPr>
            <w:r w:rsidRPr="00295768">
              <w:rPr>
                <w:rFonts w:cstheme="minorHAnsi"/>
                <w:sz w:val="20"/>
                <w:szCs w:val="20"/>
              </w:rPr>
              <w:t>2</w:t>
            </w:r>
          </w:p>
        </w:tc>
        <w:tc>
          <w:tcPr>
            <w:tcW w:w="460" w:type="dxa"/>
          </w:tcPr>
          <w:p w14:paraId="5C222915" w14:textId="29AE567F" w:rsidR="00AA246E" w:rsidRPr="00295768" w:rsidRDefault="00946D34" w:rsidP="00AA246E">
            <w:pPr>
              <w:jc w:val="center"/>
              <w:rPr>
                <w:rFonts w:cstheme="minorHAnsi"/>
                <w:sz w:val="20"/>
                <w:szCs w:val="20"/>
              </w:rPr>
            </w:pPr>
            <w:r w:rsidRPr="00295768">
              <w:rPr>
                <w:rFonts w:cstheme="minorHAnsi"/>
                <w:sz w:val="20"/>
                <w:szCs w:val="20"/>
              </w:rPr>
              <w:t>7</w:t>
            </w:r>
          </w:p>
        </w:tc>
        <w:tc>
          <w:tcPr>
            <w:tcW w:w="1413" w:type="dxa"/>
            <w:shd w:val="clear" w:color="auto" w:fill="FFFF00"/>
          </w:tcPr>
          <w:p w14:paraId="258EE153" w14:textId="033C44C5" w:rsidR="00AA246E" w:rsidRPr="00295768" w:rsidRDefault="00072CC9" w:rsidP="00AA246E">
            <w:pPr>
              <w:jc w:val="center"/>
              <w:rPr>
                <w:rFonts w:cstheme="minorHAnsi"/>
                <w:sz w:val="20"/>
                <w:szCs w:val="20"/>
              </w:rPr>
            </w:pPr>
            <w:r w:rsidRPr="00295768">
              <w:rPr>
                <w:rFonts w:cstheme="minorHAnsi"/>
                <w:sz w:val="20"/>
                <w:szCs w:val="20"/>
              </w:rPr>
              <w:t>14</w:t>
            </w:r>
          </w:p>
        </w:tc>
        <w:tc>
          <w:tcPr>
            <w:tcW w:w="2968" w:type="dxa"/>
          </w:tcPr>
          <w:p w14:paraId="38140FD0" w14:textId="77777777" w:rsidR="00072CC9" w:rsidRPr="00295768" w:rsidRDefault="00AA246E" w:rsidP="00AA246E">
            <w:pPr>
              <w:rPr>
                <w:rFonts w:eastAsia="Times New Roman" w:cstheme="minorHAnsi"/>
                <w:color w:val="000000"/>
                <w:sz w:val="20"/>
                <w:szCs w:val="20"/>
              </w:rPr>
            </w:pPr>
            <w:r w:rsidRPr="00295768">
              <w:rPr>
                <w:rFonts w:eastAsia="Times New Roman" w:cstheme="minorHAnsi"/>
                <w:color w:val="000000"/>
                <w:sz w:val="20"/>
                <w:szCs w:val="20"/>
              </w:rPr>
              <w:t>Ensure Fire doors are closed in Sports Hall</w:t>
            </w:r>
            <w:r w:rsidR="00946D34" w:rsidRPr="00295768">
              <w:rPr>
                <w:rFonts w:eastAsia="Times New Roman" w:cstheme="minorHAnsi"/>
                <w:color w:val="000000"/>
                <w:sz w:val="20"/>
                <w:szCs w:val="20"/>
              </w:rPr>
              <w:t>/arena</w:t>
            </w:r>
            <w:r w:rsidRPr="00295768">
              <w:rPr>
                <w:rFonts w:eastAsia="Times New Roman" w:cstheme="minorHAnsi"/>
                <w:color w:val="000000"/>
                <w:sz w:val="20"/>
                <w:szCs w:val="20"/>
              </w:rPr>
              <w:t xml:space="preserve">. </w:t>
            </w:r>
          </w:p>
          <w:p w14:paraId="0AFB5579" w14:textId="77777777" w:rsidR="00072CC9" w:rsidRPr="00295768" w:rsidRDefault="00072CC9" w:rsidP="00AA246E">
            <w:pPr>
              <w:rPr>
                <w:rFonts w:eastAsia="Times New Roman" w:cstheme="minorHAnsi"/>
                <w:color w:val="000000"/>
                <w:sz w:val="20"/>
                <w:szCs w:val="20"/>
              </w:rPr>
            </w:pPr>
          </w:p>
          <w:p w14:paraId="69727C79" w14:textId="74AF7A7F" w:rsidR="00AA246E" w:rsidRPr="00295768" w:rsidRDefault="00AA246E" w:rsidP="00AA246E">
            <w:pPr>
              <w:rPr>
                <w:rFonts w:eastAsia="Times New Roman" w:cstheme="minorHAnsi"/>
                <w:color w:val="000000"/>
                <w:sz w:val="20"/>
                <w:szCs w:val="20"/>
              </w:rPr>
            </w:pPr>
            <w:r w:rsidRPr="00295768">
              <w:rPr>
                <w:rFonts w:eastAsia="Times New Roman" w:cstheme="minorHAnsi"/>
                <w:color w:val="000000"/>
                <w:sz w:val="20"/>
                <w:szCs w:val="20"/>
              </w:rPr>
              <w:t>Ensure Fire Doors are not blocked and all teams are informed of the emergency procedure and meeting places</w:t>
            </w:r>
            <w:r w:rsidR="00072CC9" w:rsidRPr="00295768">
              <w:rPr>
                <w:rFonts w:eastAsia="Times New Roman" w:cstheme="minorHAnsi"/>
                <w:color w:val="000000"/>
                <w:sz w:val="20"/>
                <w:szCs w:val="20"/>
              </w:rPr>
              <w:t>.</w:t>
            </w:r>
          </w:p>
          <w:p w14:paraId="691175B3" w14:textId="4D7A73DF" w:rsidR="00072CC9" w:rsidRPr="00295768" w:rsidRDefault="00072CC9" w:rsidP="00AA246E">
            <w:pPr>
              <w:rPr>
                <w:rFonts w:eastAsia="Times New Roman" w:cstheme="minorHAnsi"/>
                <w:color w:val="000000"/>
                <w:sz w:val="20"/>
                <w:szCs w:val="20"/>
              </w:rPr>
            </w:pPr>
          </w:p>
          <w:p w14:paraId="20EE9308" w14:textId="531E07D9" w:rsidR="00072CC9" w:rsidRPr="00295768" w:rsidRDefault="00072CC9" w:rsidP="00AA246E">
            <w:pPr>
              <w:rPr>
                <w:rFonts w:eastAsia="Times New Roman" w:cstheme="minorHAnsi"/>
                <w:color w:val="000000"/>
                <w:sz w:val="20"/>
                <w:szCs w:val="20"/>
              </w:rPr>
            </w:pPr>
            <w:r w:rsidRPr="00295768">
              <w:rPr>
                <w:rFonts w:eastAsia="Times New Roman" w:cstheme="minorHAnsi"/>
                <w:color w:val="000000"/>
                <w:sz w:val="20"/>
                <w:szCs w:val="20"/>
              </w:rPr>
              <w:t>Participants to bring nothing with them to training/matches which might result in a fire.</w:t>
            </w:r>
          </w:p>
          <w:p w14:paraId="6DBC0BB3" w14:textId="2AF30645" w:rsidR="00072CC9" w:rsidRPr="00295768" w:rsidRDefault="00072CC9" w:rsidP="00AA246E">
            <w:pPr>
              <w:rPr>
                <w:rFonts w:eastAsia="Times New Roman" w:cstheme="minorHAnsi"/>
                <w:color w:val="000000"/>
                <w:sz w:val="20"/>
                <w:szCs w:val="20"/>
              </w:rPr>
            </w:pPr>
            <w:r w:rsidRPr="00295768">
              <w:rPr>
                <w:rFonts w:eastAsia="Times New Roman" w:cstheme="minorHAnsi"/>
                <w:color w:val="000000"/>
                <w:sz w:val="20"/>
                <w:szCs w:val="20"/>
              </w:rPr>
              <w:t xml:space="preserve"> </w:t>
            </w:r>
          </w:p>
          <w:p w14:paraId="7566E6B2" w14:textId="681E2F82" w:rsidR="00072CC9" w:rsidRPr="00295768" w:rsidRDefault="00072CC9" w:rsidP="00AA246E">
            <w:pPr>
              <w:rPr>
                <w:rFonts w:cstheme="minorHAnsi"/>
                <w:sz w:val="20"/>
                <w:szCs w:val="20"/>
              </w:rPr>
            </w:pPr>
          </w:p>
        </w:tc>
        <w:tc>
          <w:tcPr>
            <w:tcW w:w="557" w:type="dxa"/>
          </w:tcPr>
          <w:p w14:paraId="07AD27B0" w14:textId="0D16315A" w:rsidR="00AA246E" w:rsidRPr="00295768" w:rsidRDefault="001123CB" w:rsidP="00AA246E">
            <w:pPr>
              <w:jc w:val="center"/>
              <w:rPr>
                <w:rFonts w:cstheme="minorHAnsi"/>
                <w:sz w:val="20"/>
                <w:szCs w:val="20"/>
              </w:rPr>
            </w:pPr>
            <w:r w:rsidRPr="00295768">
              <w:rPr>
                <w:rFonts w:cstheme="minorHAnsi"/>
                <w:sz w:val="20"/>
                <w:szCs w:val="20"/>
              </w:rPr>
              <w:lastRenderedPageBreak/>
              <w:t>1</w:t>
            </w:r>
          </w:p>
        </w:tc>
        <w:tc>
          <w:tcPr>
            <w:tcW w:w="566" w:type="dxa"/>
          </w:tcPr>
          <w:p w14:paraId="18D84981" w14:textId="276FF41B" w:rsidR="00AA246E" w:rsidRPr="00295768" w:rsidRDefault="001123CB" w:rsidP="00AA246E">
            <w:pPr>
              <w:jc w:val="center"/>
              <w:rPr>
                <w:rFonts w:cstheme="minorHAnsi"/>
                <w:sz w:val="20"/>
                <w:szCs w:val="20"/>
              </w:rPr>
            </w:pPr>
            <w:r w:rsidRPr="00295768">
              <w:rPr>
                <w:rFonts w:cstheme="minorHAnsi"/>
                <w:sz w:val="20"/>
                <w:szCs w:val="20"/>
              </w:rPr>
              <w:t>3</w:t>
            </w:r>
          </w:p>
        </w:tc>
        <w:tc>
          <w:tcPr>
            <w:tcW w:w="1552" w:type="dxa"/>
            <w:shd w:val="clear" w:color="auto" w:fill="70AD47" w:themeFill="accent6"/>
          </w:tcPr>
          <w:p w14:paraId="3C88A70A" w14:textId="09224D83" w:rsidR="00AA246E" w:rsidRPr="00295768" w:rsidRDefault="001123CB" w:rsidP="00AA246E">
            <w:pPr>
              <w:jc w:val="center"/>
              <w:rPr>
                <w:rFonts w:cstheme="minorHAnsi"/>
                <w:sz w:val="20"/>
                <w:szCs w:val="20"/>
              </w:rPr>
            </w:pPr>
            <w:r w:rsidRPr="00295768">
              <w:rPr>
                <w:rFonts w:cstheme="minorHAnsi"/>
                <w:sz w:val="20"/>
                <w:szCs w:val="20"/>
              </w:rPr>
              <w:t>3</w:t>
            </w:r>
          </w:p>
        </w:tc>
        <w:tc>
          <w:tcPr>
            <w:tcW w:w="3547" w:type="dxa"/>
          </w:tcPr>
          <w:p w14:paraId="617D07EB" w14:textId="77777777" w:rsidR="00AA246E" w:rsidRPr="00072CC9" w:rsidRDefault="00AA246E" w:rsidP="00AA246E">
            <w:pPr>
              <w:rPr>
                <w:rFonts w:cstheme="minorHAnsi"/>
                <w:sz w:val="20"/>
                <w:szCs w:val="20"/>
                <w:highlight w:val="green"/>
              </w:rPr>
            </w:pPr>
          </w:p>
        </w:tc>
      </w:tr>
    </w:tbl>
    <w:p w14:paraId="31386BD9" w14:textId="77777777" w:rsidR="00C12207" w:rsidRPr="00335ED4" w:rsidRDefault="00C12207" w:rsidP="00C12207">
      <w:pPr>
        <w:rPr>
          <w:rFonts w:cstheme="minorHAnsi"/>
          <w:sz w:val="20"/>
          <w:szCs w:val="20"/>
        </w:rPr>
      </w:pPr>
    </w:p>
    <w:tbl>
      <w:tblPr>
        <w:tblStyle w:val="TableGrid"/>
        <w:tblW w:w="14035" w:type="dxa"/>
        <w:tblLook w:val="04A0" w:firstRow="1" w:lastRow="0" w:firstColumn="1" w:lastColumn="0" w:noHBand="0" w:noVBand="1"/>
      </w:tblPr>
      <w:tblGrid>
        <w:gridCol w:w="2557"/>
        <w:gridCol w:w="415"/>
        <w:gridCol w:w="460"/>
        <w:gridCol w:w="1413"/>
        <w:gridCol w:w="2968"/>
        <w:gridCol w:w="557"/>
        <w:gridCol w:w="566"/>
        <w:gridCol w:w="1552"/>
        <w:gridCol w:w="3547"/>
      </w:tblGrid>
      <w:tr w:rsidR="00AA246E" w:rsidRPr="00335ED4" w14:paraId="53F657BC" w14:textId="77777777" w:rsidTr="002745A4">
        <w:trPr>
          <w:trHeight w:val="1099"/>
        </w:trPr>
        <w:tc>
          <w:tcPr>
            <w:tcW w:w="2557" w:type="dxa"/>
          </w:tcPr>
          <w:p w14:paraId="5C8E434A" w14:textId="7646F206" w:rsidR="00AA246E" w:rsidRPr="00295768" w:rsidRDefault="00AA246E" w:rsidP="00AA246E">
            <w:pPr>
              <w:rPr>
                <w:rFonts w:cstheme="minorHAnsi"/>
                <w:sz w:val="20"/>
                <w:szCs w:val="20"/>
              </w:rPr>
            </w:pPr>
            <w:r w:rsidRPr="00295768">
              <w:rPr>
                <w:rFonts w:cstheme="minorHAnsi"/>
                <w:sz w:val="20"/>
                <w:szCs w:val="20"/>
              </w:rPr>
              <w:t>(H)</w:t>
            </w:r>
            <w:r w:rsidR="00F32545" w:rsidRPr="00295768">
              <w:rPr>
                <w:rFonts w:cstheme="minorHAnsi"/>
                <w:sz w:val="20"/>
                <w:szCs w:val="20"/>
              </w:rPr>
              <w:t xml:space="preserve"> </w:t>
            </w:r>
            <w:r w:rsidR="00072CC9" w:rsidRPr="00295768">
              <w:rPr>
                <w:rFonts w:cstheme="minorHAnsi"/>
                <w:sz w:val="20"/>
                <w:szCs w:val="20"/>
              </w:rPr>
              <w:t>Participant’s</w:t>
            </w:r>
            <w:r w:rsidR="000E3380" w:rsidRPr="00295768">
              <w:rPr>
                <w:rFonts w:cstheme="minorHAnsi"/>
                <w:sz w:val="20"/>
                <w:szCs w:val="20"/>
              </w:rPr>
              <w:t xml:space="preserve"> behaviour</w:t>
            </w:r>
          </w:p>
          <w:p w14:paraId="6064F9D9" w14:textId="074F0B56" w:rsidR="00072CC9" w:rsidRPr="00295768" w:rsidRDefault="00072CC9" w:rsidP="00AA246E">
            <w:pPr>
              <w:rPr>
                <w:rFonts w:cstheme="minorHAnsi"/>
                <w:sz w:val="20"/>
                <w:szCs w:val="20"/>
              </w:rPr>
            </w:pPr>
            <w:r w:rsidRPr="00295768">
              <w:rPr>
                <w:rFonts w:cstheme="minorHAnsi"/>
                <w:sz w:val="20"/>
                <w:szCs w:val="20"/>
              </w:rPr>
              <w:t>(HE) Students not adhering to the rules of the game/reckless play</w:t>
            </w:r>
          </w:p>
          <w:p w14:paraId="58B85775" w14:textId="74D6F66E" w:rsidR="00AA246E" w:rsidRPr="00295768" w:rsidRDefault="00AA246E" w:rsidP="00AA246E">
            <w:pPr>
              <w:rPr>
                <w:rFonts w:cstheme="minorHAnsi"/>
                <w:sz w:val="20"/>
                <w:szCs w:val="20"/>
              </w:rPr>
            </w:pPr>
            <w:r w:rsidRPr="00295768">
              <w:rPr>
                <w:rFonts w:cstheme="minorHAnsi"/>
                <w:sz w:val="20"/>
                <w:szCs w:val="20"/>
              </w:rPr>
              <w:t>(C)</w:t>
            </w:r>
            <w:r w:rsidR="000E3380" w:rsidRPr="00295768">
              <w:rPr>
                <w:rFonts w:eastAsia="Times New Roman" w:cstheme="minorHAnsi"/>
                <w:color w:val="000000"/>
                <w:sz w:val="20"/>
                <w:szCs w:val="20"/>
              </w:rPr>
              <w:t xml:space="preserve"> </w:t>
            </w:r>
            <w:r w:rsidR="00072CC9" w:rsidRPr="00295768">
              <w:rPr>
                <w:rFonts w:eastAsia="Times New Roman" w:cstheme="minorHAnsi"/>
                <w:color w:val="000000"/>
                <w:sz w:val="20"/>
                <w:szCs w:val="20"/>
              </w:rPr>
              <w:t>Injuries to opponents and self (e.g. bruises/cuts/concussion)</w:t>
            </w:r>
          </w:p>
        </w:tc>
        <w:tc>
          <w:tcPr>
            <w:tcW w:w="415" w:type="dxa"/>
          </w:tcPr>
          <w:p w14:paraId="32FFFAB9" w14:textId="0CF4824F" w:rsidR="00AA246E" w:rsidRPr="00295768" w:rsidRDefault="001123CB" w:rsidP="00AA246E">
            <w:pPr>
              <w:jc w:val="center"/>
              <w:rPr>
                <w:rFonts w:cstheme="minorHAnsi"/>
                <w:sz w:val="20"/>
                <w:szCs w:val="20"/>
              </w:rPr>
            </w:pPr>
            <w:r w:rsidRPr="00295768">
              <w:rPr>
                <w:rFonts w:cstheme="minorHAnsi"/>
                <w:sz w:val="20"/>
                <w:szCs w:val="20"/>
              </w:rPr>
              <w:t>4</w:t>
            </w:r>
          </w:p>
        </w:tc>
        <w:tc>
          <w:tcPr>
            <w:tcW w:w="460" w:type="dxa"/>
          </w:tcPr>
          <w:p w14:paraId="21424F2B" w14:textId="1B37C3A7" w:rsidR="00AA246E" w:rsidRPr="00295768" w:rsidRDefault="001123CB" w:rsidP="00AA246E">
            <w:pPr>
              <w:jc w:val="center"/>
              <w:rPr>
                <w:rFonts w:cstheme="minorHAnsi"/>
                <w:sz w:val="20"/>
                <w:szCs w:val="20"/>
              </w:rPr>
            </w:pPr>
            <w:r w:rsidRPr="00295768">
              <w:rPr>
                <w:rFonts w:cstheme="minorHAnsi"/>
                <w:sz w:val="20"/>
                <w:szCs w:val="20"/>
              </w:rPr>
              <w:t>5</w:t>
            </w:r>
          </w:p>
        </w:tc>
        <w:tc>
          <w:tcPr>
            <w:tcW w:w="1413" w:type="dxa"/>
            <w:shd w:val="clear" w:color="auto" w:fill="0070C0"/>
          </w:tcPr>
          <w:p w14:paraId="07E3F4CC" w14:textId="1B18E7F9" w:rsidR="00AA246E" w:rsidRPr="00295768" w:rsidRDefault="001123CB" w:rsidP="00AA246E">
            <w:pPr>
              <w:jc w:val="center"/>
              <w:rPr>
                <w:rFonts w:cstheme="minorHAnsi"/>
                <w:sz w:val="20"/>
                <w:szCs w:val="20"/>
              </w:rPr>
            </w:pPr>
            <w:r w:rsidRPr="00295768">
              <w:rPr>
                <w:rFonts w:cstheme="minorHAnsi"/>
                <w:sz w:val="20"/>
                <w:szCs w:val="20"/>
              </w:rPr>
              <w:t>20</w:t>
            </w:r>
          </w:p>
        </w:tc>
        <w:tc>
          <w:tcPr>
            <w:tcW w:w="2968" w:type="dxa"/>
          </w:tcPr>
          <w:p w14:paraId="4BE7796C" w14:textId="3A41CBC8" w:rsidR="00AA246E" w:rsidRPr="00295768" w:rsidRDefault="00AA246E" w:rsidP="00AA246E">
            <w:pPr>
              <w:rPr>
                <w:rFonts w:eastAsia="Times New Roman" w:cstheme="minorHAnsi"/>
                <w:color w:val="000000"/>
                <w:sz w:val="20"/>
                <w:szCs w:val="20"/>
              </w:rPr>
            </w:pPr>
            <w:r w:rsidRPr="00295768">
              <w:rPr>
                <w:rFonts w:eastAsia="Times New Roman" w:cstheme="minorHAnsi"/>
                <w:color w:val="000000"/>
                <w:sz w:val="20"/>
                <w:szCs w:val="20"/>
              </w:rPr>
              <w:t xml:space="preserve">All players are made aware of the importance of taking care of opponents and the latest edition of the rules of the sport. </w:t>
            </w:r>
          </w:p>
          <w:p w14:paraId="0A5AD5AE" w14:textId="77777777" w:rsidR="00072CC9" w:rsidRPr="00295768" w:rsidRDefault="00072CC9" w:rsidP="00AA246E">
            <w:pPr>
              <w:rPr>
                <w:rFonts w:cstheme="minorHAnsi"/>
                <w:sz w:val="20"/>
                <w:szCs w:val="20"/>
              </w:rPr>
            </w:pPr>
          </w:p>
          <w:p w14:paraId="4F32F739" w14:textId="26901F76" w:rsidR="00072CC9" w:rsidRPr="00295768" w:rsidRDefault="00072CC9" w:rsidP="00AA246E">
            <w:pPr>
              <w:rPr>
                <w:rFonts w:cstheme="minorHAnsi"/>
                <w:sz w:val="20"/>
                <w:szCs w:val="20"/>
              </w:rPr>
            </w:pPr>
          </w:p>
        </w:tc>
        <w:tc>
          <w:tcPr>
            <w:tcW w:w="557" w:type="dxa"/>
          </w:tcPr>
          <w:p w14:paraId="714319A0" w14:textId="25880710" w:rsidR="00AA246E" w:rsidRPr="00295768" w:rsidRDefault="001123CB" w:rsidP="00AA246E">
            <w:pPr>
              <w:jc w:val="center"/>
              <w:rPr>
                <w:rFonts w:cstheme="minorHAnsi"/>
                <w:sz w:val="20"/>
                <w:szCs w:val="20"/>
              </w:rPr>
            </w:pPr>
            <w:r w:rsidRPr="00295768">
              <w:rPr>
                <w:rFonts w:cstheme="minorHAnsi"/>
                <w:sz w:val="20"/>
                <w:szCs w:val="20"/>
              </w:rPr>
              <w:t>2</w:t>
            </w:r>
          </w:p>
        </w:tc>
        <w:tc>
          <w:tcPr>
            <w:tcW w:w="566" w:type="dxa"/>
          </w:tcPr>
          <w:p w14:paraId="363AF9C0" w14:textId="6E83AEDA" w:rsidR="00AA246E" w:rsidRPr="00295768" w:rsidRDefault="001123CB" w:rsidP="00AA246E">
            <w:pPr>
              <w:jc w:val="center"/>
              <w:rPr>
                <w:rFonts w:cstheme="minorHAnsi"/>
                <w:sz w:val="20"/>
                <w:szCs w:val="20"/>
              </w:rPr>
            </w:pPr>
            <w:r w:rsidRPr="00295768">
              <w:rPr>
                <w:rFonts w:cstheme="minorHAnsi"/>
                <w:sz w:val="20"/>
                <w:szCs w:val="20"/>
              </w:rPr>
              <w:t>5</w:t>
            </w:r>
          </w:p>
        </w:tc>
        <w:tc>
          <w:tcPr>
            <w:tcW w:w="1552" w:type="dxa"/>
            <w:shd w:val="clear" w:color="auto" w:fill="70AD47" w:themeFill="accent6"/>
          </w:tcPr>
          <w:p w14:paraId="0F8C0083" w14:textId="0D797FA3" w:rsidR="00AA246E" w:rsidRPr="00295768" w:rsidRDefault="001123CB" w:rsidP="00AA246E">
            <w:pPr>
              <w:jc w:val="center"/>
              <w:rPr>
                <w:rFonts w:cstheme="minorHAnsi"/>
                <w:sz w:val="20"/>
                <w:szCs w:val="20"/>
              </w:rPr>
            </w:pPr>
            <w:r w:rsidRPr="00295768">
              <w:rPr>
                <w:rFonts w:cstheme="minorHAnsi"/>
                <w:sz w:val="20"/>
                <w:szCs w:val="20"/>
              </w:rPr>
              <w:t>10</w:t>
            </w:r>
          </w:p>
        </w:tc>
        <w:tc>
          <w:tcPr>
            <w:tcW w:w="3547" w:type="dxa"/>
          </w:tcPr>
          <w:p w14:paraId="08FC5931" w14:textId="77777777" w:rsidR="00AA246E" w:rsidRPr="00A6331D" w:rsidRDefault="00AA246E" w:rsidP="00AA246E">
            <w:pPr>
              <w:rPr>
                <w:rFonts w:cstheme="minorHAnsi"/>
                <w:sz w:val="20"/>
                <w:szCs w:val="20"/>
                <w:highlight w:val="green"/>
              </w:rPr>
            </w:pPr>
          </w:p>
        </w:tc>
      </w:tr>
    </w:tbl>
    <w:p w14:paraId="7BFF43D7" w14:textId="77777777" w:rsidR="00AA246E" w:rsidRPr="00335ED4" w:rsidRDefault="00AA246E" w:rsidP="00AA246E">
      <w:pPr>
        <w:rPr>
          <w:rFonts w:cstheme="minorHAnsi"/>
          <w:sz w:val="20"/>
          <w:szCs w:val="20"/>
        </w:rPr>
      </w:pPr>
    </w:p>
    <w:p w14:paraId="7E8725E8" w14:textId="77777777" w:rsidR="00AA246E" w:rsidRPr="00474396" w:rsidRDefault="00AA246E" w:rsidP="00AA246E">
      <w:pPr>
        <w:rPr>
          <w:rFonts w:ascii="Century Gothic" w:hAnsi="Century Gothic"/>
        </w:rPr>
      </w:pPr>
    </w:p>
    <w:p w14:paraId="4F9DDDC9" w14:textId="77777777" w:rsidR="00474396" w:rsidRPr="00474396" w:rsidRDefault="00474396">
      <w:pPr>
        <w:rPr>
          <w:rFonts w:ascii="Century Gothic" w:hAnsi="Century Gothic"/>
        </w:rPr>
      </w:pPr>
    </w:p>
    <w:tbl>
      <w:tblPr>
        <w:tblStyle w:val="TableGrid"/>
        <w:tblpPr w:leftFromText="180" w:rightFromText="180" w:vertAnchor="text" w:horzAnchor="margin" w:tblpY="162"/>
        <w:tblW w:w="0" w:type="auto"/>
        <w:tblLook w:val="04A0" w:firstRow="1" w:lastRow="0" w:firstColumn="1" w:lastColumn="0" w:noHBand="0" w:noVBand="1"/>
      </w:tblPr>
      <w:tblGrid>
        <w:gridCol w:w="2405"/>
        <w:gridCol w:w="8789"/>
        <w:gridCol w:w="2754"/>
      </w:tblGrid>
      <w:tr w:rsidR="00240087" w:rsidRPr="00474396" w14:paraId="34E8026A" w14:textId="77777777" w:rsidTr="00240087">
        <w:tc>
          <w:tcPr>
            <w:tcW w:w="13948" w:type="dxa"/>
            <w:gridSpan w:val="3"/>
            <w:shd w:val="clear" w:color="auto" w:fill="E7E6E6" w:themeFill="background2"/>
          </w:tcPr>
          <w:p w14:paraId="1B8E15D3" w14:textId="77777777" w:rsidR="00240087" w:rsidRPr="00474396" w:rsidRDefault="00240087" w:rsidP="00240087">
            <w:pPr>
              <w:shd w:val="clear" w:color="auto" w:fill="E7E6E6" w:themeFill="background2"/>
              <w:autoSpaceDE w:val="0"/>
              <w:autoSpaceDN w:val="0"/>
              <w:adjustRightInd w:val="0"/>
              <w:jc w:val="center"/>
              <w:rPr>
                <w:rFonts w:ascii="Century Gothic" w:hAnsi="Century Gothic" w:cs="Arial"/>
                <w:b/>
                <w:bCs/>
                <w:sz w:val="20"/>
                <w:szCs w:val="20"/>
              </w:rPr>
            </w:pPr>
            <w:r w:rsidRPr="00474396">
              <w:rPr>
                <w:rFonts w:ascii="Century Gothic" w:hAnsi="Century Gothic" w:cs="Arial"/>
                <w:b/>
                <w:bCs/>
                <w:sz w:val="20"/>
                <w:szCs w:val="20"/>
              </w:rPr>
              <w:t>The person signing this assessment must check the information above to ensure it is relevant to this operation on this site. Additionally, any additional controls measures deemed necessary must be included.</w:t>
            </w:r>
          </w:p>
        </w:tc>
      </w:tr>
      <w:tr w:rsidR="00240087" w:rsidRPr="00474396" w14:paraId="794FB2E9" w14:textId="77777777" w:rsidTr="00240087">
        <w:trPr>
          <w:trHeight w:val="426"/>
        </w:trPr>
        <w:tc>
          <w:tcPr>
            <w:tcW w:w="2405" w:type="dxa"/>
            <w:shd w:val="clear" w:color="auto" w:fill="E7E6E6" w:themeFill="background2"/>
          </w:tcPr>
          <w:p w14:paraId="43B17047" w14:textId="77777777"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Signed Author</w:t>
            </w:r>
          </w:p>
        </w:tc>
        <w:tc>
          <w:tcPr>
            <w:tcW w:w="8789" w:type="dxa"/>
            <w:shd w:val="clear" w:color="auto" w:fill="E7E6E6" w:themeFill="background2"/>
          </w:tcPr>
          <w:p w14:paraId="092D307C" w14:textId="0933989E"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p>
        </w:tc>
        <w:tc>
          <w:tcPr>
            <w:tcW w:w="2754" w:type="dxa"/>
            <w:shd w:val="clear" w:color="auto" w:fill="E7E6E6" w:themeFill="background2"/>
          </w:tcPr>
          <w:p w14:paraId="25A9AC9C" w14:textId="1B729A86"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194FD6">
              <w:rPr>
                <w:rFonts w:ascii="Century Gothic" w:hAnsi="Century Gothic" w:cs="Arial"/>
                <w:b/>
                <w:bCs/>
                <w:sz w:val="20"/>
                <w:szCs w:val="20"/>
              </w:rPr>
              <w:t xml:space="preserve"> </w:t>
            </w:r>
          </w:p>
        </w:tc>
      </w:tr>
      <w:tr w:rsidR="00240087" w:rsidRPr="00474396" w14:paraId="351B8242" w14:textId="77777777" w:rsidTr="00240087">
        <w:trPr>
          <w:trHeight w:val="426"/>
        </w:trPr>
        <w:tc>
          <w:tcPr>
            <w:tcW w:w="2405" w:type="dxa"/>
            <w:shd w:val="clear" w:color="auto" w:fill="E7E6E6" w:themeFill="background2"/>
          </w:tcPr>
          <w:p w14:paraId="018F9779" w14:textId="5DA1C9CF"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Sig</w:t>
            </w:r>
            <w:r w:rsidR="00C84939">
              <w:rPr>
                <w:rFonts w:ascii="Century Gothic" w:hAnsi="Century Gothic" w:cs="Arial"/>
                <w:b/>
                <w:bCs/>
                <w:sz w:val="20"/>
                <w:szCs w:val="20"/>
              </w:rPr>
              <w:t>n</w:t>
            </w:r>
            <w:r w:rsidRPr="00474396">
              <w:rPr>
                <w:rFonts w:ascii="Century Gothic" w:hAnsi="Century Gothic" w:cs="Arial"/>
                <w:b/>
                <w:bCs/>
                <w:sz w:val="20"/>
                <w:szCs w:val="20"/>
              </w:rPr>
              <w:t>ed Checked By</w:t>
            </w:r>
          </w:p>
        </w:tc>
        <w:tc>
          <w:tcPr>
            <w:tcW w:w="8789" w:type="dxa"/>
            <w:shd w:val="clear" w:color="auto" w:fill="E7E6E6" w:themeFill="background2"/>
          </w:tcPr>
          <w:p w14:paraId="7CB2B620" w14:textId="4895439A" w:rsidR="00240087" w:rsidRPr="00474396" w:rsidRDefault="00B84DC4" w:rsidP="00240087">
            <w:pPr>
              <w:shd w:val="clear" w:color="auto" w:fill="E7E6E6" w:themeFill="background2"/>
              <w:autoSpaceDE w:val="0"/>
              <w:autoSpaceDN w:val="0"/>
              <w:adjustRightInd w:val="0"/>
              <w:rPr>
                <w:rFonts w:ascii="Century Gothic" w:hAnsi="Century Gothic" w:cs="Arial"/>
                <w:b/>
                <w:bCs/>
                <w:sz w:val="20"/>
                <w:szCs w:val="20"/>
              </w:rPr>
            </w:pPr>
            <w:r>
              <w:rPr>
                <w:rFonts w:ascii="Century Gothic" w:hAnsi="Century Gothic" w:cs="Arial"/>
                <w:b/>
                <w:bCs/>
                <w:sz w:val="20"/>
                <w:szCs w:val="20"/>
              </w:rPr>
              <w:t>Rob Neale</w:t>
            </w:r>
          </w:p>
        </w:tc>
        <w:tc>
          <w:tcPr>
            <w:tcW w:w="2754" w:type="dxa"/>
            <w:shd w:val="clear" w:color="auto" w:fill="E7E6E6" w:themeFill="background2"/>
          </w:tcPr>
          <w:p w14:paraId="6F01DA2A" w14:textId="0FDF5C9E" w:rsidR="00240087" w:rsidRPr="00474396" w:rsidRDefault="00240087" w:rsidP="00240087">
            <w:pPr>
              <w:shd w:val="clear" w:color="auto" w:fill="E7E6E6" w:themeFill="background2"/>
              <w:autoSpaceDE w:val="0"/>
              <w:autoSpaceDN w:val="0"/>
              <w:adjustRightInd w:val="0"/>
              <w:rPr>
                <w:rFonts w:ascii="Century Gothic" w:hAnsi="Century Gothic" w:cs="Arial"/>
                <w:b/>
                <w:bCs/>
                <w:sz w:val="20"/>
                <w:szCs w:val="20"/>
              </w:rPr>
            </w:pPr>
            <w:r w:rsidRPr="00474396">
              <w:rPr>
                <w:rFonts w:ascii="Century Gothic" w:hAnsi="Century Gothic" w:cs="Arial"/>
                <w:b/>
                <w:bCs/>
                <w:sz w:val="20"/>
                <w:szCs w:val="20"/>
              </w:rPr>
              <w:t>Date:</w:t>
            </w:r>
            <w:r w:rsidR="00B84DC4">
              <w:rPr>
                <w:rFonts w:ascii="Century Gothic" w:hAnsi="Century Gothic" w:cs="Arial"/>
                <w:b/>
                <w:bCs/>
                <w:sz w:val="20"/>
                <w:szCs w:val="20"/>
              </w:rPr>
              <w:t xml:space="preserve"> 19/12/22</w:t>
            </w:r>
          </w:p>
        </w:tc>
      </w:tr>
    </w:tbl>
    <w:p w14:paraId="60E71A06" w14:textId="765258EF" w:rsidR="009D7A4B" w:rsidRPr="00474396" w:rsidRDefault="009D7A4B" w:rsidP="00FB0896">
      <w:pPr>
        <w:rPr>
          <w:rFonts w:ascii="Century Gothic" w:hAnsi="Century Gothic"/>
        </w:rPr>
      </w:pPr>
    </w:p>
    <w:p w14:paraId="502ABEC3" w14:textId="12E51516" w:rsidR="00474396" w:rsidRPr="00474396" w:rsidRDefault="00474396" w:rsidP="00FB0896">
      <w:pPr>
        <w:rPr>
          <w:rFonts w:ascii="Century Gothic" w:hAnsi="Century Gothic"/>
        </w:rPr>
      </w:pPr>
    </w:p>
    <w:p w14:paraId="7966A316" w14:textId="718B88BD" w:rsidR="00474396" w:rsidRPr="00474396" w:rsidRDefault="00474396" w:rsidP="00FB0896">
      <w:pPr>
        <w:rPr>
          <w:rFonts w:ascii="Century Gothic" w:hAnsi="Century Gothic"/>
        </w:rPr>
      </w:pPr>
    </w:p>
    <w:p w14:paraId="11099D58" w14:textId="38E5F4FD" w:rsidR="00474396" w:rsidRPr="00474396" w:rsidRDefault="00474396" w:rsidP="00FB0896">
      <w:pPr>
        <w:rPr>
          <w:rFonts w:ascii="Century Gothic" w:hAnsi="Century Gothic"/>
        </w:rPr>
      </w:pPr>
    </w:p>
    <w:p w14:paraId="68F45457" w14:textId="005483EC" w:rsidR="00474396" w:rsidRPr="00474396" w:rsidRDefault="00474396" w:rsidP="00FB0896">
      <w:pPr>
        <w:rPr>
          <w:rFonts w:ascii="Century Gothic" w:hAnsi="Century Gothic"/>
        </w:rPr>
      </w:pPr>
    </w:p>
    <w:p w14:paraId="78695B10" w14:textId="7CD75BC3" w:rsidR="00474396" w:rsidRPr="00474396" w:rsidRDefault="00474396" w:rsidP="00FB0896">
      <w:pPr>
        <w:rPr>
          <w:rFonts w:ascii="Century Gothic" w:hAnsi="Century Gothic"/>
        </w:rPr>
      </w:pPr>
    </w:p>
    <w:p w14:paraId="04CB344C" w14:textId="0C42E746" w:rsidR="00474396" w:rsidRPr="00474396" w:rsidRDefault="00474396" w:rsidP="00474396">
      <w:pPr>
        <w:jc w:val="center"/>
        <w:rPr>
          <w:rFonts w:ascii="Century Gothic" w:hAnsi="Century Gothic"/>
          <w:b/>
          <w:sz w:val="40"/>
          <w:szCs w:val="40"/>
        </w:rPr>
      </w:pPr>
      <w:r w:rsidRPr="00474396">
        <w:rPr>
          <w:rFonts w:ascii="Century Gothic" w:hAnsi="Century Gothic"/>
          <w:b/>
          <w:sz w:val="40"/>
          <w:szCs w:val="40"/>
        </w:rPr>
        <w:t>Action Plan</w:t>
      </w:r>
    </w:p>
    <w:tbl>
      <w:tblPr>
        <w:tblStyle w:val="TableGrid0"/>
        <w:tblW w:w="15847" w:type="dxa"/>
        <w:tblInd w:w="-950" w:type="dxa"/>
        <w:tblCellMar>
          <w:right w:w="109" w:type="dxa"/>
        </w:tblCellMar>
        <w:tblLook w:val="04A0" w:firstRow="1" w:lastRow="0" w:firstColumn="1" w:lastColumn="0" w:noHBand="0" w:noVBand="1"/>
      </w:tblPr>
      <w:tblGrid>
        <w:gridCol w:w="1099"/>
        <w:gridCol w:w="7720"/>
        <w:gridCol w:w="1692"/>
        <w:gridCol w:w="1238"/>
        <w:gridCol w:w="1558"/>
        <w:gridCol w:w="2540"/>
      </w:tblGrid>
      <w:tr w:rsidR="00474396" w:rsidRPr="00474396" w14:paraId="1EEAFF46"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21AA641F"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Hazard No.</w:t>
            </w:r>
          </w:p>
        </w:tc>
        <w:tc>
          <w:tcPr>
            <w:tcW w:w="7720" w:type="dxa"/>
            <w:tcBorders>
              <w:top w:val="single" w:sz="3" w:space="0" w:color="000000"/>
              <w:left w:val="single" w:sz="3" w:space="0" w:color="000000"/>
              <w:bottom w:val="single" w:sz="3" w:space="0" w:color="000000"/>
              <w:right w:val="single" w:sz="3" w:space="0" w:color="000000"/>
            </w:tcBorders>
          </w:tcPr>
          <w:p w14:paraId="20CFCAF0"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Details of Action to be Taken</w:t>
            </w:r>
          </w:p>
        </w:tc>
        <w:tc>
          <w:tcPr>
            <w:tcW w:w="1692" w:type="dxa"/>
            <w:tcBorders>
              <w:top w:val="single" w:sz="3" w:space="0" w:color="000000"/>
              <w:left w:val="single" w:sz="3" w:space="0" w:color="000000"/>
              <w:bottom w:val="single" w:sz="3" w:space="0" w:color="000000"/>
              <w:right w:val="single" w:sz="3" w:space="0" w:color="000000"/>
            </w:tcBorders>
          </w:tcPr>
          <w:p w14:paraId="5EA90C36"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Action by who</w:t>
            </w:r>
          </w:p>
        </w:tc>
        <w:tc>
          <w:tcPr>
            <w:tcW w:w="1238" w:type="dxa"/>
            <w:tcBorders>
              <w:top w:val="single" w:sz="3" w:space="0" w:color="000000"/>
              <w:left w:val="single" w:sz="3" w:space="0" w:color="000000"/>
              <w:bottom w:val="single" w:sz="3" w:space="0" w:color="000000"/>
              <w:right w:val="single" w:sz="3" w:space="0" w:color="000000"/>
            </w:tcBorders>
          </w:tcPr>
          <w:p w14:paraId="16466835"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Target Date</w:t>
            </w:r>
          </w:p>
        </w:tc>
        <w:tc>
          <w:tcPr>
            <w:tcW w:w="1558" w:type="dxa"/>
            <w:tcBorders>
              <w:top w:val="single" w:sz="3" w:space="0" w:color="000000"/>
              <w:left w:val="single" w:sz="3" w:space="0" w:color="000000"/>
              <w:bottom w:val="single" w:sz="3" w:space="0" w:color="000000"/>
              <w:right w:val="single" w:sz="3" w:space="0" w:color="000000"/>
            </w:tcBorders>
          </w:tcPr>
          <w:p w14:paraId="26188502" w14:textId="77777777" w:rsidR="00474396" w:rsidRPr="00474396" w:rsidRDefault="00474396" w:rsidP="00EE2348">
            <w:pPr>
              <w:spacing w:line="259" w:lineRule="auto"/>
              <w:jc w:val="center"/>
              <w:rPr>
                <w:rFonts w:ascii="Century Gothic" w:hAnsi="Century Gothic"/>
              </w:rPr>
            </w:pPr>
            <w:r w:rsidRPr="00474396">
              <w:rPr>
                <w:rFonts w:ascii="Century Gothic" w:hAnsi="Century Gothic"/>
                <w:b/>
              </w:rPr>
              <w:t>Completion Date</w:t>
            </w:r>
          </w:p>
        </w:tc>
        <w:tc>
          <w:tcPr>
            <w:tcW w:w="2540" w:type="dxa"/>
            <w:tcBorders>
              <w:top w:val="single" w:sz="3" w:space="0" w:color="000000"/>
              <w:left w:val="single" w:sz="3" w:space="0" w:color="000000"/>
              <w:bottom w:val="single" w:sz="3" w:space="0" w:color="000000"/>
              <w:right w:val="single" w:sz="3" w:space="0" w:color="000000"/>
            </w:tcBorders>
          </w:tcPr>
          <w:p w14:paraId="15B369B5" w14:textId="77777777" w:rsidR="00474396" w:rsidRPr="00474396" w:rsidRDefault="00474396" w:rsidP="00EE2348">
            <w:pPr>
              <w:spacing w:line="259" w:lineRule="auto"/>
              <w:ind w:right="1"/>
              <w:jc w:val="center"/>
              <w:rPr>
                <w:rFonts w:ascii="Century Gothic" w:hAnsi="Century Gothic"/>
              </w:rPr>
            </w:pPr>
            <w:r w:rsidRPr="00474396">
              <w:rPr>
                <w:rFonts w:ascii="Century Gothic" w:hAnsi="Century Gothic"/>
                <w:b/>
              </w:rPr>
              <w:t>Signature</w:t>
            </w:r>
          </w:p>
        </w:tc>
      </w:tr>
      <w:tr w:rsidR="00474396" w:rsidRPr="00474396" w14:paraId="0CAADE6D"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384FF4F3" w14:textId="4CB3162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6E74E3EB" w14:textId="3823B3B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15589FD1" w14:textId="46C2BEEF"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3F7C8B5" w14:textId="188523F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3DB6892" w14:textId="6179CB9D"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2347984F" w14:textId="77777777" w:rsidR="00474396" w:rsidRPr="00474396" w:rsidRDefault="00474396" w:rsidP="00EE2348">
            <w:pPr>
              <w:spacing w:after="160" w:line="259" w:lineRule="auto"/>
              <w:rPr>
                <w:rFonts w:ascii="Century Gothic" w:hAnsi="Century Gothic"/>
              </w:rPr>
            </w:pPr>
          </w:p>
        </w:tc>
      </w:tr>
      <w:tr w:rsidR="00474396" w:rsidRPr="00474396" w14:paraId="5D067731"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223B944" w14:textId="6210118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7F872BFB" w14:textId="3B8E6D9E"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7FAF4AEB" w14:textId="6C3B573B"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02DA1AA0" w14:textId="0D64B9DF"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43C2C58"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37DD2A3" w14:textId="77777777" w:rsidR="00474396" w:rsidRPr="00474396" w:rsidRDefault="00474396" w:rsidP="00EE2348">
            <w:pPr>
              <w:spacing w:after="160" w:line="259" w:lineRule="auto"/>
              <w:rPr>
                <w:rFonts w:ascii="Century Gothic" w:hAnsi="Century Gothic"/>
              </w:rPr>
            </w:pPr>
          </w:p>
        </w:tc>
      </w:tr>
      <w:tr w:rsidR="00474396" w:rsidRPr="00474396" w14:paraId="50EDBBE7"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5C178866" w14:textId="76215FD0"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0DD8A14D" w14:textId="7772472C"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4AB0BE32" w14:textId="41871D0D"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797D58FB" w14:textId="0CE4D334"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58CB86B3" w14:textId="1D7E2F2F"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2FB6210" w14:textId="77777777" w:rsidR="00474396" w:rsidRPr="00474396" w:rsidRDefault="00474396" w:rsidP="00EE2348">
            <w:pPr>
              <w:spacing w:after="160" w:line="259" w:lineRule="auto"/>
              <w:rPr>
                <w:rFonts w:ascii="Century Gothic" w:hAnsi="Century Gothic"/>
              </w:rPr>
            </w:pPr>
          </w:p>
        </w:tc>
      </w:tr>
      <w:tr w:rsidR="00474396" w:rsidRPr="00474396" w14:paraId="0ECE66A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4B4E80AF" w14:textId="1E96AE7D"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DAB8567" w14:textId="491AA772"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5829935D" w14:textId="03074625"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E07338C" w14:textId="4ABB004C"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55156C2" w14:textId="7965A013"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1C79FC3D" w14:textId="77777777" w:rsidR="00474396" w:rsidRPr="00474396" w:rsidRDefault="00474396" w:rsidP="00EE2348">
            <w:pPr>
              <w:spacing w:after="160" w:line="259" w:lineRule="auto"/>
              <w:rPr>
                <w:rFonts w:ascii="Century Gothic" w:hAnsi="Century Gothic"/>
              </w:rPr>
            </w:pPr>
          </w:p>
        </w:tc>
      </w:tr>
      <w:tr w:rsidR="00474396" w:rsidRPr="00474396" w14:paraId="6890ABB3" w14:textId="77777777" w:rsidTr="00EE2348">
        <w:trPr>
          <w:trHeight w:val="497"/>
        </w:trPr>
        <w:tc>
          <w:tcPr>
            <w:tcW w:w="1099" w:type="dxa"/>
            <w:tcBorders>
              <w:top w:val="single" w:sz="3" w:space="0" w:color="000000"/>
              <w:left w:val="single" w:sz="3" w:space="0" w:color="000000"/>
              <w:bottom w:val="single" w:sz="3" w:space="0" w:color="000000"/>
              <w:right w:val="single" w:sz="3" w:space="0" w:color="000000"/>
            </w:tcBorders>
          </w:tcPr>
          <w:p w14:paraId="1F4430B7"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160DAA7C"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520DE5"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57EBE288"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0F5E5B2B"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31DC3958" w14:textId="77777777" w:rsidR="00474396" w:rsidRPr="00474396" w:rsidRDefault="00474396" w:rsidP="00EE2348">
            <w:pPr>
              <w:spacing w:after="160" w:line="259" w:lineRule="auto"/>
              <w:rPr>
                <w:rFonts w:ascii="Century Gothic" w:hAnsi="Century Gothic"/>
              </w:rPr>
            </w:pPr>
          </w:p>
        </w:tc>
      </w:tr>
      <w:tr w:rsidR="00474396" w:rsidRPr="00474396" w14:paraId="629475FE" w14:textId="77777777" w:rsidTr="00EE2348">
        <w:trPr>
          <w:trHeight w:val="494"/>
        </w:trPr>
        <w:tc>
          <w:tcPr>
            <w:tcW w:w="1099" w:type="dxa"/>
            <w:tcBorders>
              <w:top w:val="single" w:sz="3" w:space="0" w:color="000000"/>
              <w:left w:val="single" w:sz="3" w:space="0" w:color="000000"/>
              <w:bottom w:val="single" w:sz="3" w:space="0" w:color="000000"/>
              <w:right w:val="single" w:sz="3" w:space="0" w:color="000000"/>
            </w:tcBorders>
          </w:tcPr>
          <w:p w14:paraId="1117DDDA" w14:textId="77777777" w:rsidR="00474396" w:rsidRPr="00474396" w:rsidRDefault="00474396" w:rsidP="00EE2348">
            <w:pPr>
              <w:spacing w:after="160" w:line="259" w:lineRule="auto"/>
              <w:jc w:val="center"/>
              <w:rPr>
                <w:rFonts w:ascii="Century Gothic" w:hAnsi="Century Gothic"/>
                <w:b/>
              </w:rPr>
            </w:pPr>
          </w:p>
        </w:tc>
        <w:tc>
          <w:tcPr>
            <w:tcW w:w="7720" w:type="dxa"/>
            <w:tcBorders>
              <w:top w:val="single" w:sz="3" w:space="0" w:color="000000"/>
              <w:left w:val="single" w:sz="3" w:space="0" w:color="000000"/>
              <w:bottom w:val="single" w:sz="3" w:space="0" w:color="000000"/>
              <w:right w:val="single" w:sz="3" w:space="0" w:color="000000"/>
            </w:tcBorders>
          </w:tcPr>
          <w:p w14:paraId="5BA6B648" w14:textId="77777777" w:rsidR="00474396" w:rsidRPr="00474396" w:rsidRDefault="00474396" w:rsidP="00EE2348">
            <w:pPr>
              <w:spacing w:after="160" w:line="259" w:lineRule="auto"/>
              <w:rPr>
                <w:rFonts w:ascii="Century Gothic" w:hAnsi="Century Gothic"/>
              </w:rPr>
            </w:pPr>
          </w:p>
        </w:tc>
        <w:tc>
          <w:tcPr>
            <w:tcW w:w="1692" w:type="dxa"/>
            <w:tcBorders>
              <w:top w:val="single" w:sz="3" w:space="0" w:color="000000"/>
              <w:left w:val="single" w:sz="3" w:space="0" w:color="000000"/>
              <w:bottom w:val="single" w:sz="3" w:space="0" w:color="000000"/>
              <w:right w:val="single" w:sz="3" w:space="0" w:color="000000"/>
            </w:tcBorders>
          </w:tcPr>
          <w:p w14:paraId="25ABC9F1" w14:textId="77777777" w:rsidR="00474396" w:rsidRPr="00474396" w:rsidRDefault="00474396" w:rsidP="00EE2348">
            <w:pPr>
              <w:spacing w:after="160" w:line="259" w:lineRule="auto"/>
              <w:jc w:val="center"/>
              <w:rPr>
                <w:rFonts w:ascii="Century Gothic" w:hAnsi="Century Gothic"/>
                <w:b/>
              </w:rPr>
            </w:pPr>
          </w:p>
        </w:tc>
        <w:tc>
          <w:tcPr>
            <w:tcW w:w="1238" w:type="dxa"/>
            <w:tcBorders>
              <w:top w:val="single" w:sz="3" w:space="0" w:color="000000"/>
              <w:left w:val="single" w:sz="3" w:space="0" w:color="000000"/>
              <w:bottom w:val="single" w:sz="3" w:space="0" w:color="000000"/>
              <w:right w:val="single" w:sz="3" w:space="0" w:color="000000"/>
            </w:tcBorders>
          </w:tcPr>
          <w:p w14:paraId="4A6ED79A" w14:textId="77777777" w:rsidR="00474396" w:rsidRPr="00474396" w:rsidRDefault="00474396" w:rsidP="00EE2348">
            <w:pPr>
              <w:spacing w:after="160" w:line="259" w:lineRule="auto"/>
              <w:jc w:val="center"/>
              <w:rPr>
                <w:rFonts w:ascii="Century Gothic" w:hAnsi="Century Gothic"/>
                <w:b/>
              </w:rPr>
            </w:pPr>
          </w:p>
        </w:tc>
        <w:tc>
          <w:tcPr>
            <w:tcW w:w="1558" w:type="dxa"/>
            <w:tcBorders>
              <w:top w:val="single" w:sz="3" w:space="0" w:color="000000"/>
              <w:left w:val="single" w:sz="3" w:space="0" w:color="000000"/>
              <w:bottom w:val="single" w:sz="3" w:space="0" w:color="000000"/>
              <w:right w:val="single" w:sz="3" w:space="0" w:color="000000"/>
            </w:tcBorders>
          </w:tcPr>
          <w:p w14:paraId="1951F980" w14:textId="77777777" w:rsidR="00474396" w:rsidRPr="00474396" w:rsidRDefault="00474396" w:rsidP="00EE2348">
            <w:pPr>
              <w:spacing w:after="160" w:line="259" w:lineRule="auto"/>
              <w:jc w:val="center"/>
              <w:rPr>
                <w:rFonts w:ascii="Century Gothic" w:hAnsi="Century Gothic"/>
                <w:b/>
              </w:rPr>
            </w:pPr>
          </w:p>
        </w:tc>
        <w:tc>
          <w:tcPr>
            <w:tcW w:w="2540" w:type="dxa"/>
            <w:tcBorders>
              <w:top w:val="single" w:sz="3" w:space="0" w:color="000000"/>
              <w:left w:val="single" w:sz="3" w:space="0" w:color="000000"/>
              <w:bottom w:val="single" w:sz="3" w:space="0" w:color="000000"/>
              <w:right w:val="single" w:sz="3" w:space="0" w:color="000000"/>
            </w:tcBorders>
          </w:tcPr>
          <w:p w14:paraId="78DD7312" w14:textId="77777777" w:rsidR="00474396" w:rsidRPr="00474396" w:rsidRDefault="00474396" w:rsidP="00EE2348">
            <w:pPr>
              <w:spacing w:after="160" w:line="259" w:lineRule="auto"/>
              <w:rPr>
                <w:rFonts w:ascii="Century Gothic" w:hAnsi="Century Gothic"/>
              </w:rPr>
            </w:pPr>
          </w:p>
        </w:tc>
      </w:tr>
    </w:tbl>
    <w:p w14:paraId="1E587941" w14:textId="77777777" w:rsidR="002A7A1A" w:rsidRPr="00474396" w:rsidRDefault="002A7A1A" w:rsidP="00474396">
      <w:pPr>
        <w:jc w:val="center"/>
        <w:rPr>
          <w:rFonts w:ascii="Century Gothic" w:hAnsi="Century Gothic"/>
        </w:rPr>
      </w:pPr>
    </w:p>
    <w:sectPr w:rsidR="002A7A1A" w:rsidRPr="00474396" w:rsidSect="00A453F7">
      <w:headerReference w:type="default" r:id="rId9"/>
      <w:pgSz w:w="16838" w:h="11906" w:orient="landscape"/>
      <w:pgMar w:top="1440" w:right="1440" w:bottom="567"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A55E3" w14:textId="77777777" w:rsidR="002E1B24" w:rsidRDefault="002E1B24" w:rsidP="009D7A4B">
      <w:pPr>
        <w:spacing w:after="0" w:line="240" w:lineRule="auto"/>
      </w:pPr>
      <w:r>
        <w:separator/>
      </w:r>
    </w:p>
  </w:endnote>
  <w:endnote w:type="continuationSeparator" w:id="0">
    <w:p w14:paraId="53BC5E57" w14:textId="77777777" w:rsidR="002E1B24" w:rsidRDefault="002E1B24" w:rsidP="009D7A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ED22B9" w14:textId="77777777" w:rsidR="002E1B24" w:rsidRDefault="002E1B24" w:rsidP="009D7A4B">
      <w:pPr>
        <w:spacing w:after="0" w:line="240" w:lineRule="auto"/>
      </w:pPr>
      <w:r>
        <w:separator/>
      </w:r>
    </w:p>
  </w:footnote>
  <w:footnote w:type="continuationSeparator" w:id="0">
    <w:p w14:paraId="76DBB52A" w14:textId="77777777" w:rsidR="002E1B24" w:rsidRDefault="002E1B24" w:rsidP="009D7A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8C714" w14:textId="7DED9D47" w:rsidR="009D7A4B" w:rsidRDefault="00474396" w:rsidP="009D7A4B">
    <w:pPr>
      <w:pStyle w:val="Header"/>
      <w:jc w:val="right"/>
    </w:pPr>
    <w:r>
      <w:rPr>
        <w:noProof/>
      </w:rPr>
      <w:drawing>
        <wp:anchor distT="0" distB="0" distL="114300" distR="114300" simplePos="0" relativeHeight="251659264" behindDoc="0" locked="0" layoutInCell="1" allowOverlap="1" wp14:anchorId="24B707F4" wp14:editId="5428521C">
          <wp:simplePos x="0" y="0"/>
          <wp:positionH relativeFrom="margin">
            <wp:align>left</wp:align>
          </wp:positionH>
          <wp:positionV relativeFrom="paragraph">
            <wp:posOffset>-2539</wp:posOffset>
          </wp:positionV>
          <wp:extent cx="804748" cy="952500"/>
          <wp:effectExtent l="0" t="0" r="0" b="0"/>
          <wp:wrapNone/>
          <wp:docPr id="1" name="Picture 1" descr="C:\Users\leoni\Desktop\House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oni\Desktop\House logo.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04748" cy="95250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SURA: </w:t>
    </w:r>
  </w:p>
  <w:p w14:paraId="500EF8BB" w14:textId="1FB795FF" w:rsidR="005D41A3" w:rsidRDefault="005D41A3" w:rsidP="009D7A4B">
    <w:pPr>
      <w:pStyle w:val="Header"/>
      <w:jc w:val="right"/>
    </w:pPr>
    <w:r>
      <w:rPr>
        <w:rFonts w:ascii="Century Gothic" w:hAnsi="Century Gothic"/>
        <w:b/>
        <w:noProof/>
        <w:sz w:val="40"/>
        <w:szCs w:val="40"/>
      </w:rPr>
      <w:drawing>
        <wp:anchor distT="0" distB="0" distL="114300" distR="114300" simplePos="0" relativeHeight="251661312" behindDoc="0" locked="0" layoutInCell="1" allowOverlap="1" wp14:anchorId="141AD5BE" wp14:editId="61020C03">
          <wp:simplePos x="0" y="0"/>
          <wp:positionH relativeFrom="margin">
            <wp:align>right</wp:align>
          </wp:positionH>
          <wp:positionV relativeFrom="paragraph">
            <wp:posOffset>45720</wp:posOffset>
          </wp:positionV>
          <wp:extent cx="1699895" cy="12573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99895" cy="12573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2B893A8" w14:textId="5D2509D7" w:rsidR="005D41A3" w:rsidRDefault="005D41A3" w:rsidP="009D7A4B">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A4B"/>
    <w:rsid w:val="0000122A"/>
    <w:rsid w:val="00072CC9"/>
    <w:rsid w:val="000E3380"/>
    <w:rsid w:val="001123CB"/>
    <w:rsid w:val="00131280"/>
    <w:rsid w:val="00194FD6"/>
    <w:rsid w:val="001D78AF"/>
    <w:rsid w:val="001E1954"/>
    <w:rsid w:val="00240087"/>
    <w:rsid w:val="002745A4"/>
    <w:rsid w:val="00295768"/>
    <w:rsid w:val="002A7A1A"/>
    <w:rsid w:val="002D44E7"/>
    <w:rsid w:val="002D46FA"/>
    <w:rsid w:val="002E1B24"/>
    <w:rsid w:val="00335ED4"/>
    <w:rsid w:val="00366D5A"/>
    <w:rsid w:val="003C402C"/>
    <w:rsid w:val="003D1FA2"/>
    <w:rsid w:val="0043627C"/>
    <w:rsid w:val="00474396"/>
    <w:rsid w:val="00481B34"/>
    <w:rsid w:val="0049127C"/>
    <w:rsid w:val="004E192F"/>
    <w:rsid w:val="004E5D5C"/>
    <w:rsid w:val="00510971"/>
    <w:rsid w:val="00511CCD"/>
    <w:rsid w:val="005A3ABF"/>
    <w:rsid w:val="005A6BC9"/>
    <w:rsid w:val="005D41A3"/>
    <w:rsid w:val="00664B75"/>
    <w:rsid w:val="0067376D"/>
    <w:rsid w:val="007E5BCE"/>
    <w:rsid w:val="00822679"/>
    <w:rsid w:val="008A5754"/>
    <w:rsid w:val="008B7330"/>
    <w:rsid w:val="008D18C8"/>
    <w:rsid w:val="0094473F"/>
    <w:rsid w:val="00946D34"/>
    <w:rsid w:val="00955CB2"/>
    <w:rsid w:val="00961302"/>
    <w:rsid w:val="009B6E6D"/>
    <w:rsid w:val="009D1940"/>
    <w:rsid w:val="009D7A4B"/>
    <w:rsid w:val="00A205F5"/>
    <w:rsid w:val="00A21986"/>
    <w:rsid w:val="00A453F7"/>
    <w:rsid w:val="00A6331D"/>
    <w:rsid w:val="00AA246E"/>
    <w:rsid w:val="00AE0B27"/>
    <w:rsid w:val="00B008B5"/>
    <w:rsid w:val="00B20490"/>
    <w:rsid w:val="00B84DC4"/>
    <w:rsid w:val="00C12207"/>
    <w:rsid w:val="00C26914"/>
    <w:rsid w:val="00C47192"/>
    <w:rsid w:val="00C84939"/>
    <w:rsid w:val="00CA42C8"/>
    <w:rsid w:val="00CB4263"/>
    <w:rsid w:val="00D36D91"/>
    <w:rsid w:val="00DE7DE8"/>
    <w:rsid w:val="00DF68FA"/>
    <w:rsid w:val="00E0026E"/>
    <w:rsid w:val="00EB6C29"/>
    <w:rsid w:val="00F32545"/>
    <w:rsid w:val="00FB08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B7F86F"/>
  <w15:chartTrackingRefBased/>
  <w15:docId w15:val="{61C04D46-88D8-4DD7-933D-2E05E9F00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D7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A4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7A4B"/>
  </w:style>
  <w:style w:type="paragraph" w:styleId="Footer">
    <w:name w:val="footer"/>
    <w:basedOn w:val="Normal"/>
    <w:link w:val="FooterChar"/>
    <w:uiPriority w:val="99"/>
    <w:unhideWhenUsed/>
    <w:rsid w:val="009D7A4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7A4B"/>
  </w:style>
  <w:style w:type="paragraph" w:styleId="BalloonText">
    <w:name w:val="Balloon Text"/>
    <w:basedOn w:val="Normal"/>
    <w:link w:val="BalloonTextChar"/>
    <w:uiPriority w:val="99"/>
    <w:semiHidden/>
    <w:unhideWhenUsed/>
    <w:rsid w:val="009D7A4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D7A4B"/>
    <w:rPr>
      <w:rFonts w:ascii="Segoe UI" w:hAnsi="Segoe UI" w:cs="Segoe UI"/>
      <w:sz w:val="18"/>
      <w:szCs w:val="18"/>
    </w:rPr>
  </w:style>
  <w:style w:type="table" w:customStyle="1" w:styleId="TableGrid0">
    <w:name w:val="TableGrid"/>
    <w:rsid w:val="00474396"/>
    <w:pPr>
      <w:spacing w:after="0" w:line="240" w:lineRule="auto"/>
    </w:pPr>
    <w:rPr>
      <w:rFonts w:eastAsiaTheme="minorEastAsia"/>
      <w:lang w:eastAsia="en-GB"/>
    </w:rPr>
    <w:tblPr>
      <w:tblCellMar>
        <w:top w:w="0" w:type="dxa"/>
        <w:left w:w="0" w:type="dxa"/>
        <w:bottom w:w="0" w:type="dxa"/>
        <w:right w:w="0" w:type="dxa"/>
      </w:tblCellMar>
    </w:tblPr>
  </w:style>
  <w:style w:type="character" w:styleId="Strong">
    <w:name w:val="Strong"/>
    <w:basedOn w:val="DefaultParagraphFont"/>
    <w:uiPriority w:val="22"/>
    <w:qFormat/>
    <w:rsid w:val="005A6BC9"/>
    <w:rPr>
      <w:rFonts w:ascii="Arial" w:hAnsi="Arial" w:cs="Arial" w:hint="default"/>
      <w:b/>
      <w:bC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4823663">
      <w:bodyDiv w:val="1"/>
      <w:marLeft w:val="0"/>
      <w:marRight w:val="0"/>
      <w:marTop w:val="0"/>
      <w:marBottom w:val="0"/>
      <w:divBdr>
        <w:top w:val="none" w:sz="0" w:space="0" w:color="auto"/>
        <w:left w:val="none" w:sz="0" w:space="0" w:color="auto"/>
        <w:bottom w:val="none" w:sz="0" w:space="0" w:color="auto"/>
        <w:right w:val="none" w:sz="0" w:space="0" w:color="auto"/>
      </w:divBdr>
    </w:div>
    <w:div w:id="363360519">
      <w:bodyDiv w:val="1"/>
      <w:marLeft w:val="0"/>
      <w:marRight w:val="0"/>
      <w:marTop w:val="0"/>
      <w:marBottom w:val="0"/>
      <w:divBdr>
        <w:top w:val="none" w:sz="0" w:space="0" w:color="auto"/>
        <w:left w:val="none" w:sz="0" w:space="0" w:color="auto"/>
        <w:bottom w:val="none" w:sz="0" w:space="0" w:color="auto"/>
        <w:right w:val="none" w:sz="0" w:space="0" w:color="auto"/>
      </w:divBdr>
    </w:div>
    <w:div w:id="429198677">
      <w:bodyDiv w:val="1"/>
      <w:marLeft w:val="0"/>
      <w:marRight w:val="0"/>
      <w:marTop w:val="0"/>
      <w:marBottom w:val="0"/>
      <w:divBdr>
        <w:top w:val="none" w:sz="0" w:space="0" w:color="auto"/>
        <w:left w:val="none" w:sz="0" w:space="0" w:color="auto"/>
        <w:bottom w:val="none" w:sz="0" w:space="0" w:color="auto"/>
        <w:right w:val="none" w:sz="0" w:space="0" w:color="auto"/>
      </w:divBdr>
    </w:div>
    <w:div w:id="751968704">
      <w:bodyDiv w:val="1"/>
      <w:marLeft w:val="0"/>
      <w:marRight w:val="0"/>
      <w:marTop w:val="0"/>
      <w:marBottom w:val="0"/>
      <w:divBdr>
        <w:top w:val="none" w:sz="0" w:space="0" w:color="auto"/>
        <w:left w:val="none" w:sz="0" w:space="0" w:color="auto"/>
        <w:bottom w:val="none" w:sz="0" w:space="0" w:color="auto"/>
        <w:right w:val="none" w:sz="0" w:space="0" w:color="auto"/>
      </w:divBdr>
    </w:div>
    <w:div w:id="781386951">
      <w:bodyDiv w:val="1"/>
      <w:marLeft w:val="0"/>
      <w:marRight w:val="0"/>
      <w:marTop w:val="0"/>
      <w:marBottom w:val="0"/>
      <w:divBdr>
        <w:top w:val="none" w:sz="0" w:space="0" w:color="auto"/>
        <w:left w:val="none" w:sz="0" w:space="0" w:color="auto"/>
        <w:bottom w:val="none" w:sz="0" w:space="0" w:color="auto"/>
        <w:right w:val="none" w:sz="0" w:space="0" w:color="auto"/>
      </w:divBdr>
    </w:div>
    <w:div w:id="833107756">
      <w:bodyDiv w:val="1"/>
      <w:marLeft w:val="0"/>
      <w:marRight w:val="0"/>
      <w:marTop w:val="0"/>
      <w:marBottom w:val="0"/>
      <w:divBdr>
        <w:top w:val="none" w:sz="0" w:space="0" w:color="auto"/>
        <w:left w:val="none" w:sz="0" w:space="0" w:color="auto"/>
        <w:bottom w:val="none" w:sz="0" w:space="0" w:color="auto"/>
        <w:right w:val="none" w:sz="0" w:space="0" w:color="auto"/>
      </w:divBdr>
    </w:div>
    <w:div w:id="987630250">
      <w:bodyDiv w:val="1"/>
      <w:marLeft w:val="0"/>
      <w:marRight w:val="0"/>
      <w:marTop w:val="0"/>
      <w:marBottom w:val="0"/>
      <w:divBdr>
        <w:top w:val="none" w:sz="0" w:space="0" w:color="auto"/>
        <w:left w:val="none" w:sz="0" w:space="0" w:color="auto"/>
        <w:bottom w:val="none" w:sz="0" w:space="0" w:color="auto"/>
        <w:right w:val="none" w:sz="0" w:space="0" w:color="auto"/>
      </w:divBdr>
    </w:div>
    <w:div w:id="1085029767">
      <w:bodyDiv w:val="1"/>
      <w:marLeft w:val="0"/>
      <w:marRight w:val="0"/>
      <w:marTop w:val="0"/>
      <w:marBottom w:val="0"/>
      <w:divBdr>
        <w:top w:val="none" w:sz="0" w:space="0" w:color="auto"/>
        <w:left w:val="none" w:sz="0" w:space="0" w:color="auto"/>
        <w:bottom w:val="none" w:sz="0" w:space="0" w:color="auto"/>
        <w:right w:val="none" w:sz="0" w:space="0" w:color="auto"/>
      </w:divBdr>
    </w:div>
    <w:div w:id="1701053350">
      <w:bodyDiv w:val="1"/>
      <w:marLeft w:val="0"/>
      <w:marRight w:val="0"/>
      <w:marTop w:val="0"/>
      <w:marBottom w:val="0"/>
      <w:divBdr>
        <w:top w:val="none" w:sz="0" w:space="0" w:color="auto"/>
        <w:left w:val="none" w:sz="0" w:space="0" w:color="auto"/>
        <w:bottom w:val="none" w:sz="0" w:space="0" w:color="auto"/>
        <w:right w:val="none" w:sz="0" w:space="0" w:color="auto"/>
      </w:divBdr>
    </w:div>
    <w:div w:id="1738700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68BA9A30677A4DBCEE9B182A285795" ma:contentTypeVersion="14" ma:contentTypeDescription="Create a new document." ma:contentTypeScope="" ma:versionID="7bde9b3f651bb90da90adb7a6bbd2404">
  <xsd:schema xmlns:xsd="http://www.w3.org/2001/XMLSchema" xmlns:xs="http://www.w3.org/2001/XMLSchema" xmlns:p="http://schemas.microsoft.com/office/2006/metadata/properties" xmlns:ns3="c994f633-194d-44a8-b344-69e9694e9ecf" xmlns:ns4="09891a07-d81c-4d59-9768-8d67706a8707" targetNamespace="http://schemas.microsoft.com/office/2006/metadata/properties" ma:root="true" ma:fieldsID="818c593dbee915682a7c93a47e069a08" ns3:_="" ns4:_="">
    <xsd:import namespace="c994f633-194d-44a8-b344-69e9694e9ecf"/>
    <xsd:import namespace="09891a07-d81c-4d59-9768-8d67706a870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94f633-194d-44a8-b344-69e9694e9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9891a07-d81c-4d59-9768-8d67706a870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7C7D08-0C42-405A-B423-6AFA829C59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94f633-194d-44a8-b344-69e9694e9ecf"/>
    <ds:schemaRef ds:uri="09891a07-d81c-4d59-9768-8d67706a8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0004E56-A384-483B-9EE7-25E2CD5FBA0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31AE2A-0EA6-4366-83D8-F84347B0D82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961</Words>
  <Characters>5484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Waddon, Rachel M</dc:creator>
  <cp:keywords/>
  <dc:description/>
  <cp:lastModifiedBy>Neale, Robert A</cp:lastModifiedBy>
  <cp:revision>3</cp:revision>
  <dcterms:created xsi:type="dcterms:W3CDTF">2022-12-19T14:32:00Z</dcterms:created>
  <dcterms:modified xsi:type="dcterms:W3CDTF">2022-12-19T14:33:00Z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0x010100E268BA9A30677A4DBCEE9B182A285795</vt:lpwstr>
  </property>
</Properties>
</file>