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61F5" w14:textId="7C241C76" w:rsidR="009D7A4B" w:rsidRPr="00F26E9F" w:rsidRDefault="00611B0E" w:rsidP="009D7A4B">
      <w:pPr>
        <w:jc w:val="center"/>
        <w:rPr>
          <w:rFonts w:ascii="Century Gothic" w:hAnsi="Century Gothic" w:cs="Arial"/>
          <w:b/>
          <w:sz w:val="24"/>
          <w:szCs w:val="24"/>
        </w:rPr>
      </w:pPr>
      <w:r w:rsidRPr="00F26E9F">
        <w:rPr>
          <w:rFonts w:ascii="Century Gothic" w:hAnsi="Century Gothic" w:cs="Arial"/>
          <w:b/>
          <w:sz w:val="24"/>
          <w:szCs w:val="24"/>
        </w:rPr>
        <w:t>Karate Club</w:t>
      </w:r>
    </w:p>
    <w:tbl>
      <w:tblPr>
        <w:tblStyle w:val="TableGrid"/>
        <w:tblW w:w="0" w:type="auto"/>
        <w:tblInd w:w="3397" w:type="dxa"/>
        <w:tblLook w:val="04A0" w:firstRow="1" w:lastRow="0" w:firstColumn="1" w:lastColumn="0" w:noHBand="0" w:noVBand="1"/>
      </w:tblPr>
      <w:tblGrid>
        <w:gridCol w:w="3577"/>
        <w:gridCol w:w="3511"/>
      </w:tblGrid>
      <w:tr w:rsidR="009D7A4B" w:rsidRPr="00F26E9F" w14:paraId="361BF889" w14:textId="77777777" w:rsidTr="009D7A4B">
        <w:tc>
          <w:tcPr>
            <w:tcW w:w="3577" w:type="dxa"/>
            <w:shd w:val="clear" w:color="auto" w:fill="E7E6E6" w:themeFill="background2"/>
          </w:tcPr>
          <w:p w14:paraId="08B9E4BB" w14:textId="44E06A9C" w:rsidR="009D7A4B" w:rsidRPr="00F26E9F" w:rsidRDefault="009D7A4B">
            <w:pPr>
              <w:rPr>
                <w:rFonts w:ascii="Century Gothic" w:hAnsi="Century Gothic" w:cs="Arial"/>
                <w:sz w:val="24"/>
                <w:szCs w:val="24"/>
              </w:rPr>
            </w:pPr>
            <w:r w:rsidRPr="00F26E9F">
              <w:rPr>
                <w:rFonts w:ascii="Century Gothic" w:hAnsi="Century Gothic" w:cs="Arial"/>
                <w:sz w:val="24"/>
                <w:szCs w:val="24"/>
              </w:rPr>
              <w:t>Location:</w:t>
            </w:r>
          </w:p>
        </w:tc>
        <w:tc>
          <w:tcPr>
            <w:tcW w:w="3511" w:type="dxa"/>
          </w:tcPr>
          <w:p w14:paraId="5E888325" w14:textId="45BA7E4A" w:rsidR="009D7A4B" w:rsidRPr="00F26E9F" w:rsidRDefault="00611B0E">
            <w:pPr>
              <w:rPr>
                <w:rFonts w:ascii="Century Gothic" w:hAnsi="Century Gothic" w:cs="Arial"/>
                <w:sz w:val="24"/>
                <w:szCs w:val="24"/>
              </w:rPr>
            </w:pPr>
            <w:r w:rsidRPr="00F26E9F">
              <w:rPr>
                <w:rFonts w:ascii="Century Gothic" w:hAnsi="Century Gothic" w:cs="Arial"/>
                <w:sz w:val="24"/>
                <w:szCs w:val="24"/>
              </w:rPr>
              <w:t>Studio 1</w:t>
            </w:r>
          </w:p>
        </w:tc>
      </w:tr>
      <w:tr w:rsidR="009D7A4B" w:rsidRPr="00F26E9F" w14:paraId="6C41BEDE" w14:textId="77777777" w:rsidTr="009D7A4B">
        <w:tc>
          <w:tcPr>
            <w:tcW w:w="3577" w:type="dxa"/>
            <w:shd w:val="clear" w:color="auto" w:fill="E7E6E6" w:themeFill="background2"/>
          </w:tcPr>
          <w:p w14:paraId="6A1A6E4B" w14:textId="1C6F5F3B" w:rsidR="009D7A4B" w:rsidRPr="00F26E9F" w:rsidRDefault="009D7A4B">
            <w:pPr>
              <w:rPr>
                <w:rFonts w:ascii="Century Gothic" w:hAnsi="Century Gothic" w:cs="Arial"/>
                <w:sz w:val="24"/>
                <w:szCs w:val="24"/>
              </w:rPr>
            </w:pPr>
            <w:r w:rsidRPr="00F26E9F">
              <w:rPr>
                <w:rFonts w:ascii="Century Gothic" w:hAnsi="Century Gothic" w:cs="Arial"/>
                <w:sz w:val="24"/>
                <w:szCs w:val="24"/>
              </w:rPr>
              <w:t>Assessor:</w:t>
            </w:r>
          </w:p>
        </w:tc>
        <w:tc>
          <w:tcPr>
            <w:tcW w:w="3511" w:type="dxa"/>
          </w:tcPr>
          <w:p w14:paraId="13061AE0" w14:textId="6C58608F" w:rsidR="009D7A4B" w:rsidRPr="00F26E9F" w:rsidRDefault="00A960C4">
            <w:pPr>
              <w:rPr>
                <w:rFonts w:ascii="Century Gothic" w:hAnsi="Century Gothic" w:cs="Arial"/>
                <w:sz w:val="24"/>
                <w:szCs w:val="24"/>
              </w:rPr>
            </w:pPr>
            <w:r w:rsidRPr="00F26E9F">
              <w:rPr>
                <w:rFonts w:ascii="Century Gothic" w:hAnsi="Century Gothic" w:cs="Arial"/>
                <w:sz w:val="24"/>
                <w:szCs w:val="24"/>
              </w:rPr>
              <w:t xml:space="preserve">Elle Lydon </w:t>
            </w:r>
          </w:p>
        </w:tc>
      </w:tr>
      <w:tr w:rsidR="009D7A4B" w:rsidRPr="00F26E9F" w14:paraId="18E6836D" w14:textId="77777777" w:rsidTr="009D7A4B">
        <w:tc>
          <w:tcPr>
            <w:tcW w:w="3577" w:type="dxa"/>
            <w:shd w:val="clear" w:color="auto" w:fill="E7E6E6" w:themeFill="background2"/>
          </w:tcPr>
          <w:p w14:paraId="31442D08" w14:textId="2D431F35" w:rsidR="009D7A4B" w:rsidRPr="00F26E9F" w:rsidRDefault="002D46FA">
            <w:pPr>
              <w:rPr>
                <w:rFonts w:ascii="Century Gothic" w:hAnsi="Century Gothic" w:cs="Arial"/>
                <w:sz w:val="24"/>
                <w:szCs w:val="24"/>
              </w:rPr>
            </w:pPr>
            <w:r w:rsidRPr="00F26E9F">
              <w:rPr>
                <w:rFonts w:ascii="Century Gothic" w:hAnsi="Century Gothic" w:cs="Arial"/>
                <w:sz w:val="24"/>
                <w:szCs w:val="24"/>
              </w:rPr>
              <w:t>Persons</w:t>
            </w:r>
            <w:r w:rsidR="009D7A4B" w:rsidRPr="00F26E9F">
              <w:rPr>
                <w:rFonts w:ascii="Century Gothic" w:hAnsi="Century Gothic" w:cs="Arial"/>
                <w:sz w:val="24"/>
                <w:szCs w:val="24"/>
              </w:rPr>
              <w:t xml:space="preserve"> at risk:</w:t>
            </w:r>
          </w:p>
        </w:tc>
        <w:tc>
          <w:tcPr>
            <w:tcW w:w="3511" w:type="dxa"/>
          </w:tcPr>
          <w:p w14:paraId="1F80526B" w14:textId="4FCAB303" w:rsidR="009D7A4B" w:rsidRPr="00F26E9F" w:rsidRDefault="009B455E">
            <w:pPr>
              <w:rPr>
                <w:rFonts w:ascii="Century Gothic" w:hAnsi="Century Gothic" w:cs="Arial"/>
                <w:sz w:val="24"/>
                <w:szCs w:val="24"/>
              </w:rPr>
            </w:pPr>
            <w:r w:rsidRPr="00F26E9F">
              <w:rPr>
                <w:rFonts w:ascii="Century Gothic" w:hAnsi="Century Gothic" w:cs="Arial"/>
                <w:sz w:val="24"/>
                <w:szCs w:val="24"/>
              </w:rPr>
              <w:t>Participants and Spectators</w:t>
            </w:r>
          </w:p>
        </w:tc>
      </w:tr>
    </w:tbl>
    <w:p w14:paraId="44C71915" w14:textId="5A28466C" w:rsidR="00EB6C29" w:rsidRPr="00F26E9F" w:rsidRDefault="00EB6C29">
      <w:pPr>
        <w:rPr>
          <w:rFonts w:ascii="Century Gothic" w:hAnsi="Century Gothic" w:cs="Arial"/>
          <w:sz w:val="24"/>
          <w:szCs w:val="24"/>
        </w:rPr>
      </w:pPr>
    </w:p>
    <w:tbl>
      <w:tblPr>
        <w:tblStyle w:val="TableGrid"/>
        <w:tblW w:w="14035" w:type="dxa"/>
        <w:tblLook w:val="04A0" w:firstRow="1" w:lastRow="0" w:firstColumn="1" w:lastColumn="0" w:noHBand="0" w:noVBand="1"/>
      </w:tblPr>
      <w:tblGrid>
        <w:gridCol w:w="2557"/>
        <w:gridCol w:w="415"/>
        <w:gridCol w:w="460"/>
        <w:gridCol w:w="1413"/>
        <w:gridCol w:w="2968"/>
        <w:gridCol w:w="557"/>
        <w:gridCol w:w="566"/>
        <w:gridCol w:w="1552"/>
        <w:gridCol w:w="3547"/>
      </w:tblGrid>
      <w:tr w:rsidR="001E1954" w:rsidRPr="00F26E9F" w14:paraId="0319F63F" w14:textId="77777777" w:rsidTr="001E1954">
        <w:tc>
          <w:tcPr>
            <w:tcW w:w="2557" w:type="dxa"/>
            <w:vMerge w:val="restart"/>
            <w:shd w:val="clear" w:color="auto" w:fill="E7E6E6" w:themeFill="background2"/>
          </w:tcPr>
          <w:p w14:paraId="7F63A61F" w14:textId="77777777"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Hazard</w:t>
            </w:r>
            <w:r w:rsidR="00CA42C8" w:rsidRPr="00F26E9F">
              <w:rPr>
                <w:rFonts w:ascii="Century Gothic" w:hAnsi="Century Gothic" w:cs="Arial"/>
                <w:sz w:val="24"/>
                <w:szCs w:val="24"/>
              </w:rPr>
              <w:t xml:space="preserve"> (H)</w:t>
            </w:r>
          </w:p>
          <w:p w14:paraId="721BC8E9" w14:textId="77777777" w:rsidR="00CA42C8" w:rsidRPr="00F26E9F" w:rsidRDefault="00CA42C8" w:rsidP="009D7A4B">
            <w:pPr>
              <w:jc w:val="center"/>
              <w:rPr>
                <w:rFonts w:ascii="Century Gothic" w:hAnsi="Century Gothic" w:cs="Arial"/>
                <w:sz w:val="24"/>
                <w:szCs w:val="24"/>
              </w:rPr>
            </w:pPr>
            <w:r w:rsidRPr="00F26E9F">
              <w:rPr>
                <w:rFonts w:ascii="Century Gothic" w:hAnsi="Century Gothic" w:cs="Arial"/>
                <w:sz w:val="24"/>
                <w:szCs w:val="24"/>
              </w:rPr>
              <w:t>Hazardous Event (HE)</w:t>
            </w:r>
          </w:p>
          <w:p w14:paraId="045CE88D" w14:textId="26616DE5" w:rsidR="00CA42C8" w:rsidRPr="00F26E9F" w:rsidRDefault="00CA42C8" w:rsidP="009D7A4B">
            <w:pPr>
              <w:jc w:val="center"/>
              <w:rPr>
                <w:rFonts w:ascii="Century Gothic" w:hAnsi="Century Gothic" w:cs="Arial"/>
                <w:sz w:val="24"/>
                <w:szCs w:val="24"/>
              </w:rPr>
            </w:pPr>
            <w:r w:rsidRPr="00F26E9F">
              <w:rPr>
                <w:rFonts w:ascii="Century Gothic" w:hAnsi="Century Gothic" w:cs="Arial"/>
                <w:sz w:val="24"/>
                <w:szCs w:val="24"/>
              </w:rPr>
              <w:t>Consequence (C)</w:t>
            </w:r>
          </w:p>
        </w:tc>
        <w:tc>
          <w:tcPr>
            <w:tcW w:w="2288" w:type="dxa"/>
            <w:gridSpan w:val="3"/>
            <w:shd w:val="clear" w:color="auto" w:fill="E7E6E6" w:themeFill="background2"/>
          </w:tcPr>
          <w:p w14:paraId="4A5F62DB" w14:textId="220AE7FA"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Pre-Control Risk Rating</w:t>
            </w:r>
          </w:p>
        </w:tc>
        <w:tc>
          <w:tcPr>
            <w:tcW w:w="2968" w:type="dxa"/>
            <w:shd w:val="clear" w:color="auto" w:fill="E7E6E6" w:themeFill="background2"/>
          </w:tcPr>
          <w:p w14:paraId="48604FF6" w14:textId="2244B62B"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Control Measures</w:t>
            </w:r>
          </w:p>
        </w:tc>
        <w:tc>
          <w:tcPr>
            <w:tcW w:w="2675" w:type="dxa"/>
            <w:gridSpan w:val="3"/>
            <w:shd w:val="clear" w:color="auto" w:fill="E7E6E6" w:themeFill="background2"/>
          </w:tcPr>
          <w:p w14:paraId="4260732F" w14:textId="1FBC97FE"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Post Control Risk Ratings</w:t>
            </w:r>
          </w:p>
        </w:tc>
        <w:tc>
          <w:tcPr>
            <w:tcW w:w="3547" w:type="dxa"/>
            <w:vMerge w:val="restart"/>
            <w:shd w:val="clear" w:color="auto" w:fill="E7E6E6" w:themeFill="background2"/>
          </w:tcPr>
          <w:p w14:paraId="092FA001" w14:textId="39AFE03D"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Comments</w:t>
            </w:r>
          </w:p>
        </w:tc>
      </w:tr>
      <w:tr w:rsidR="001E1954" w:rsidRPr="00F26E9F" w14:paraId="6F86A913" w14:textId="77777777" w:rsidTr="001E1954">
        <w:tc>
          <w:tcPr>
            <w:tcW w:w="2557" w:type="dxa"/>
            <w:vMerge/>
          </w:tcPr>
          <w:p w14:paraId="5FE296EE" w14:textId="77777777" w:rsidR="001E1954" w:rsidRPr="00F26E9F" w:rsidRDefault="001E1954" w:rsidP="009D7A4B">
            <w:pPr>
              <w:jc w:val="center"/>
              <w:rPr>
                <w:rFonts w:ascii="Century Gothic" w:hAnsi="Century Gothic" w:cs="Arial"/>
                <w:sz w:val="24"/>
                <w:szCs w:val="24"/>
              </w:rPr>
            </w:pPr>
          </w:p>
        </w:tc>
        <w:tc>
          <w:tcPr>
            <w:tcW w:w="415" w:type="dxa"/>
            <w:shd w:val="clear" w:color="auto" w:fill="E7E6E6" w:themeFill="background2"/>
          </w:tcPr>
          <w:p w14:paraId="12C52213" w14:textId="40E6444B"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L</w:t>
            </w:r>
          </w:p>
        </w:tc>
        <w:tc>
          <w:tcPr>
            <w:tcW w:w="460" w:type="dxa"/>
            <w:shd w:val="clear" w:color="auto" w:fill="E7E6E6" w:themeFill="background2"/>
          </w:tcPr>
          <w:p w14:paraId="2FB8DED0" w14:textId="5CD6D041"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S</w:t>
            </w:r>
          </w:p>
        </w:tc>
        <w:tc>
          <w:tcPr>
            <w:tcW w:w="1413" w:type="dxa"/>
            <w:shd w:val="clear" w:color="auto" w:fill="E7E6E6" w:themeFill="background2"/>
          </w:tcPr>
          <w:p w14:paraId="624895F8" w14:textId="2E7E3671"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Risk Score</w:t>
            </w:r>
          </w:p>
        </w:tc>
        <w:tc>
          <w:tcPr>
            <w:tcW w:w="2968" w:type="dxa"/>
            <w:shd w:val="clear" w:color="auto" w:fill="E7E6E6" w:themeFill="background2"/>
          </w:tcPr>
          <w:p w14:paraId="15AE4514" w14:textId="77777777" w:rsidR="001E1954" w:rsidRPr="00F26E9F" w:rsidRDefault="001E1954" w:rsidP="009D7A4B">
            <w:pPr>
              <w:jc w:val="center"/>
              <w:rPr>
                <w:rFonts w:ascii="Century Gothic" w:hAnsi="Century Gothic" w:cs="Arial"/>
                <w:sz w:val="24"/>
                <w:szCs w:val="24"/>
              </w:rPr>
            </w:pPr>
          </w:p>
        </w:tc>
        <w:tc>
          <w:tcPr>
            <w:tcW w:w="557" w:type="dxa"/>
            <w:shd w:val="clear" w:color="auto" w:fill="E7E6E6" w:themeFill="background2"/>
          </w:tcPr>
          <w:p w14:paraId="599CDF04" w14:textId="3AFB476C"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L</w:t>
            </w:r>
          </w:p>
        </w:tc>
        <w:tc>
          <w:tcPr>
            <w:tcW w:w="566" w:type="dxa"/>
            <w:shd w:val="clear" w:color="auto" w:fill="E7E6E6" w:themeFill="background2"/>
          </w:tcPr>
          <w:p w14:paraId="7224729E" w14:textId="54EFC0D1"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S</w:t>
            </w:r>
          </w:p>
        </w:tc>
        <w:tc>
          <w:tcPr>
            <w:tcW w:w="1552" w:type="dxa"/>
            <w:shd w:val="clear" w:color="auto" w:fill="E7E6E6" w:themeFill="background2"/>
          </w:tcPr>
          <w:p w14:paraId="7B4E1340" w14:textId="7A1FB534" w:rsidR="001E1954" w:rsidRPr="00F26E9F" w:rsidRDefault="001E1954" w:rsidP="009D7A4B">
            <w:pPr>
              <w:jc w:val="center"/>
              <w:rPr>
                <w:rFonts w:ascii="Century Gothic" w:hAnsi="Century Gothic" w:cs="Arial"/>
                <w:sz w:val="24"/>
                <w:szCs w:val="24"/>
              </w:rPr>
            </w:pPr>
            <w:r w:rsidRPr="00F26E9F">
              <w:rPr>
                <w:rFonts w:ascii="Century Gothic" w:hAnsi="Century Gothic" w:cs="Arial"/>
                <w:sz w:val="24"/>
                <w:szCs w:val="24"/>
              </w:rPr>
              <w:t>Risk Score</w:t>
            </w:r>
          </w:p>
        </w:tc>
        <w:tc>
          <w:tcPr>
            <w:tcW w:w="3547" w:type="dxa"/>
            <w:vMerge/>
          </w:tcPr>
          <w:p w14:paraId="7D458831" w14:textId="77777777" w:rsidR="001E1954" w:rsidRPr="00F26E9F" w:rsidRDefault="001E1954" w:rsidP="009D7A4B">
            <w:pPr>
              <w:jc w:val="center"/>
              <w:rPr>
                <w:rFonts w:ascii="Century Gothic" w:hAnsi="Century Gothic" w:cs="Arial"/>
                <w:sz w:val="24"/>
                <w:szCs w:val="24"/>
              </w:rPr>
            </w:pPr>
          </w:p>
        </w:tc>
      </w:tr>
      <w:tr w:rsidR="001E1954" w:rsidRPr="00F26E9F" w14:paraId="56004F2C" w14:textId="77777777" w:rsidTr="000075B0">
        <w:trPr>
          <w:trHeight w:val="569"/>
        </w:trPr>
        <w:tc>
          <w:tcPr>
            <w:tcW w:w="2557" w:type="dxa"/>
          </w:tcPr>
          <w:p w14:paraId="6384ED7F" w14:textId="3D5C7B50" w:rsidR="0043627C" w:rsidRPr="00F26E9F" w:rsidRDefault="001E64C5" w:rsidP="009D7A4B">
            <w:pPr>
              <w:rPr>
                <w:rFonts w:ascii="Century Gothic" w:hAnsi="Century Gothic" w:cs="Arial"/>
                <w:sz w:val="24"/>
                <w:szCs w:val="24"/>
              </w:rPr>
            </w:pPr>
            <w:r w:rsidRPr="00F26E9F">
              <w:rPr>
                <w:rFonts w:ascii="Century Gothic" w:hAnsi="Century Gothic" w:cs="Arial"/>
                <w:sz w:val="24"/>
                <w:szCs w:val="24"/>
              </w:rPr>
              <w:t xml:space="preserve">H </w:t>
            </w:r>
            <w:r w:rsidR="003220EA" w:rsidRPr="00F26E9F">
              <w:rPr>
                <w:rFonts w:ascii="Century Gothic" w:hAnsi="Century Gothic" w:cs="Arial"/>
                <w:sz w:val="24"/>
                <w:szCs w:val="24"/>
              </w:rPr>
              <w:t>–</w:t>
            </w:r>
            <w:r w:rsidRPr="00F26E9F">
              <w:rPr>
                <w:rFonts w:ascii="Century Gothic" w:hAnsi="Century Gothic" w:cs="Arial"/>
                <w:sz w:val="24"/>
                <w:szCs w:val="24"/>
              </w:rPr>
              <w:t xml:space="preserve"> </w:t>
            </w:r>
            <w:r w:rsidR="003220EA" w:rsidRPr="00F26E9F">
              <w:rPr>
                <w:rFonts w:ascii="Century Gothic" w:hAnsi="Century Gothic" w:cs="Arial"/>
                <w:sz w:val="24"/>
                <w:szCs w:val="24"/>
              </w:rPr>
              <w:t>airborne illnesses</w:t>
            </w:r>
          </w:p>
          <w:p w14:paraId="1FF38574" w14:textId="5C53815D" w:rsidR="003220EA" w:rsidRPr="00F26E9F" w:rsidRDefault="003220EA" w:rsidP="009D7A4B">
            <w:pPr>
              <w:rPr>
                <w:rFonts w:ascii="Century Gothic" w:hAnsi="Century Gothic" w:cs="Arial"/>
                <w:sz w:val="24"/>
                <w:szCs w:val="24"/>
              </w:rPr>
            </w:pPr>
          </w:p>
          <w:p w14:paraId="0A96BEE8" w14:textId="2A3C658C" w:rsidR="003220EA" w:rsidRPr="00F26E9F" w:rsidRDefault="003220EA" w:rsidP="009D7A4B">
            <w:pPr>
              <w:rPr>
                <w:rFonts w:ascii="Century Gothic" w:hAnsi="Century Gothic" w:cs="Arial"/>
                <w:sz w:val="24"/>
                <w:szCs w:val="24"/>
              </w:rPr>
            </w:pPr>
            <w:r w:rsidRPr="00F26E9F">
              <w:rPr>
                <w:rFonts w:ascii="Century Gothic" w:hAnsi="Century Gothic" w:cs="Arial"/>
                <w:sz w:val="24"/>
                <w:szCs w:val="24"/>
              </w:rPr>
              <w:t>HE – illness being transmitted to people via dust particles/respiratory droplets</w:t>
            </w:r>
          </w:p>
          <w:p w14:paraId="6A1062C8" w14:textId="24B470E2" w:rsidR="003220EA" w:rsidRPr="00F26E9F" w:rsidRDefault="003220EA" w:rsidP="009D7A4B">
            <w:pPr>
              <w:rPr>
                <w:rFonts w:ascii="Century Gothic" w:hAnsi="Century Gothic" w:cs="Arial"/>
                <w:sz w:val="24"/>
                <w:szCs w:val="24"/>
              </w:rPr>
            </w:pPr>
          </w:p>
          <w:p w14:paraId="024ABEC1" w14:textId="77777777" w:rsidR="003220EA" w:rsidRPr="00F26E9F" w:rsidRDefault="003220EA" w:rsidP="003220EA">
            <w:pPr>
              <w:spacing w:before="120" w:after="120"/>
              <w:rPr>
                <w:rStyle w:val="Strong"/>
                <w:rFonts w:ascii="Century Gothic" w:hAnsi="Century Gothic" w:cs="Arial"/>
                <w:b w:val="0"/>
                <w:sz w:val="24"/>
                <w:szCs w:val="24"/>
              </w:rPr>
            </w:pPr>
            <w:r w:rsidRPr="00F26E9F">
              <w:rPr>
                <w:rStyle w:val="Strong"/>
                <w:rFonts w:ascii="Century Gothic" w:hAnsi="Century Gothic" w:cs="Arial"/>
                <w:b w:val="0"/>
                <w:sz w:val="24"/>
                <w:szCs w:val="24"/>
              </w:rPr>
              <w:t>C – Contracting the virus/germs resulting in consequences ranging from being asymptomatic to death</w:t>
            </w:r>
          </w:p>
          <w:p w14:paraId="395B6552" w14:textId="77777777" w:rsidR="003220EA" w:rsidRPr="00F26E9F" w:rsidRDefault="003220EA" w:rsidP="009D7A4B">
            <w:pPr>
              <w:rPr>
                <w:rFonts w:ascii="Century Gothic" w:hAnsi="Century Gothic" w:cs="Arial"/>
                <w:sz w:val="24"/>
                <w:szCs w:val="24"/>
              </w:rPr>
            </w:pPr>
          </w:p>
          <w:p w14:paraId="52E2EC5E" w14:textId="77777777" w:rsidR="003220EA" w:rsidRPr="00F26E9F" w:rsidRDefault="003220EA" w:rsidP="009D7A4B">
            <w:pPr>
              <w:rPr>
                <w:rFonts w:ascii="Century Gothic" w:hAnsi="Century Gothic" w:cs="Arial"/>
                <w:sz w:val="24"/>
                <w:szCs w:val="24"/>
              </w:rPr>
            </w:pPr>
          </w:p>
          <w:p w14:paraId="57F9580F" w14:textId="43B7214A" w:rsidR="0043627C" w:rsidRPr="00F26E9F" w:rsidRDefault="0043627C" w:rsidP="009D7A4B">
            <w:pPr>
              <w:rPr>
                <w:rFonts w:ascii="Century Gothic" w:hAnsi="Century Gothic" w:cs="Arial"/>
                <w:sz w:val="24"/>
                <w:szCs w:val="24"/>
              </w:rPr>
            </w:pPr>
          </w:p>
        </w:tc>
        <w:tc>
          <w:tcPr>
            <w:tcW w:w="415" w:type="dxa"/>
          </w:tcPr>
          <w:p w14:paraId="13B42F56" w14:textId="625E9436" w:rsidR="001E1954" w:rsidRPr="00F26E9F" w:rsidRDefault="003220EA" w:rsidP="001E1954">
            <w:pPr>
              <w:jc w:val="center"/>
              <w:rPr>
                <w:rFonts w:ascii="Century Gothic" w:hAnsi="Century Gothic" w:cs="Arial"/>
                <w:sz w:val="24"/>
                <w:szCs w:val="24"/>
              </w:rPr>
            </w:pPr>
            <w:r w:rsidRPr="00F26E9F">
              <w:rPr>
                <w:rFonts w:ascii="Century Gothic" w:hAnsi="Century Gothic" w:cs="Arial"/>
                <w:sz w:val="24"/>
                <w:szCs w:val="24"/>
              </w:rPr>
              <w:t>2</w:t>
            </w:r>
          </w:p>
        </w:tc>
        <w:tc>
          <w:tcPr>
            <w:tcW w:w="460" w:type="dxa"/>
          </w:tcPr>
          <w:p w14:paraId="0288C1B3" w14:textId="0B9521AE" w:rsidR="001E1954" w:rsidRPr="00F26E9F" w:rsidRDefault="003220EA" w:rsidP="001E1954">
            <w:pPr>
              <w:jc w:val="center"/>
              <w:rPr>
                <w:rFonts w:ascii="Century Gothic" w:hAnsi="Century Gothic" w:cs="Arial"/>
                <w:sz w:val="24"/>
                <w:szCs w:val="24"/>
              </w:rPr>
            </w:pPr>
            <w:r w:rsidRPr="00F26E9F">
              <w:rPr>
                <w:rFonts w:ascii="Century Gothic" w:hAnsi="Century Gothic" w:cs="Arial"/>
                <w:sz w:val="24"/>
                <w:szCs w:val="24"/>
              </w:rPr>
              <w:t>7</w:t>
            </w:r>
          </w:p>
        </w:tc>
        <w:tc>
          <w:tcPr>
            <w:tcW w:w="1413" w:type="dxa"/>
            <w:shd w:val="clear" w:color="auto" w:fill="FFFF00"/>
          </w:tcPr>
          <w:p w14:paraId="537BA021" w14:textId="0C9EAB63" w:rsidR="001E1954" w:rsidRPr="00F26E9F" w:rsidRDefault="009B455E" w:rsidP="001E1954">
            <w:pPr>
              <w:jc w:val="center"/>
              <w:rPr>
                <w:rFonts w:ascii="Century Gothic" w:hAnsi="Century Gothic" w:cs="Arial"/>
                <w:sz w:val="24"/>
                <w:szCs w:val="24"/>
              </w:rPr>
            </w:pPr>
            <w:r w:rsidRPr="00F26E9F">
              <w:rPr>
                <w:rFonts w:ascii="Century Gothic" w:hAnsi="Century Gothic" w:cs="Arial"/>
                <w:sz w:val="24"/>
                <w:szCs w:val="24"/>
              </w:rPr>
              <w:t>1</w:t>
            </w:r>
            <w:r w:rsidR="003220EA" w:rsidRPr="00F26E9F">
              <w:rPr>
                <w:rFonts w:ascii="Century Gothic" w:hAnsi="Century Gothic" w:cs="Arial"/>
                <w:sz w:val="24"/>
                <w:szCs w:val="24"/>
              </w:rPr>
              <w:t>4</w:t>
            </w:r>
            <w:r w:rsidRPr="00F26E9F">
              <w:rPr>
                <w:rFonts w:ascii="Century Gothic" w:hAnsi="Century Gothic" w:cs="Arial"/>
                <w:sz w:val="24"/>
                <w:szCs w:val="24"/>
              </w:rPr>
              <w:t xml:space="preserve"> (Medium)</w:t>
            </w:r>
          </w:p>
        </w:tc>
        <w:tc>
          <w:tcPr>
            <w:tcW w:w="2968" w:type="dxa"/>
          </w:tcPr>
          <w:p w14:paraId="48BB035B" w14:textId="12978AF8" w:rsidR="0094473F" w:rsidRPr="00F26E9F" w:rsidRDefault="009B455E" w:rsidP="009D7A4B">
            <w:pPr>
              <w:rPr>
                <w:rFonts w:ascii="Century Gothic" w:hAnsi="Century Gothic" w:cs="Arial"/>
                <w:sz w:val="24"/>
                <w:szCs w:val="24"/>
              </w:rPr>
            </w:pPr>
            <w:r w:rsidRPr="00F26E9F">
              <w:rPr>
                <w:rFonts w:ascii="Century Gothic" w:hAnsi="Century Gothic" w:cs="Arial"/>
                <w:sz w:val="24"/>
                <w:szCs w:val="24"/>
              </w:rPr>
              <w:t>Ensure that anyone with illness (cold, flu etc.) do not attend training sessions, matches to minimise spread of infection</w:t>
            </w:r>
            <w:r w:rsidR="00CA77D5" w:rsidRPr="00F26E9F">
              <w:rPr>
                <w:rFonts w:ascii="Century Gothic" w:hAnsi="Century Gothic" w:cs="Arial"/>
                <w:sz w:val="24"/>
                <w:szCs w:val="24"/>
              </w:rPr>
              <w:t xml:space="preserve"> – based on outdoor session.</w:t>
            </w:r>
          </w:p>
        </w:tc>
        <w:tc>
          <w:tcPr>
            <w:tcW w:w="557" w:type="dxa"/>
          </w:tcPr>
          <w:p w14:paraId="497CA415" w14:textId="2CFD9F7B" w:rsidR="001E1954" w:rsidRPr="00F26E9F" w:rsidRDefault="00CA77D5" w:rsidP="001E1954">
            <w:pPr>
              <w:jc w:val="center"/>
              <w:rPr>
                <w:rFonts w:ascii="Century Gothic" w:hAnsi="Century Gothic" w:cs="Arial"/>
                <w:sz w:val="24"/>
                <w:szCs w:val="24"/>
              </w:rPr>
            </w:pPr>
            <w:r w:rsidRPr="00F26E9F">
              <w:rPr>
                <w:rFonts w:ascii="Century Gothic" w:hAnsi="Century Gothic" w:cs="Arial"/>
                <w:sz w:val="24"/>
                <w:szCs w:val="24"/>
              </w:rPr>
              <w:t>1</w:t>
            </w:r>
          </w:p>
        </w:tc>
        <w:tc>
          <w:tcPr>
            <w:tcW w:w="566" w:type="dxa"/>
          </w:tcPr>
          <w:p w14:paraId="4DAF944B" w14:textId="37F9E75B" w:rsidR="001E1954" w:rsidRPr="00F26E9F" w:rsidRDefault="00CA77D5" w:rsidP="001E1954">
            <w:pPr>
              <w:jc w:val="center"/>
              <w:rPr>
                <w:rFonts w:ascii="Century Gothic" w:hAnsi="Century Gothic" w:cs="Arial"/>
                <w:sz w:val="24"/>
                <w:szCs w:val="24"/>
              </w:rPr>
            </w:pPr>
            <w:r w:rsidRPr="00F26E9F">
              <w:rPr>
                <w:rFonts w:ascii="Century Gothic" w:hAnsi="Century Gothic" w:cs="Arial"/>
                <w:sz w:val="24"/>
                <w:szCs w:val="24"/>
              </w:rPr>
              <w:t>7</w:t>
            </w:r>
          </w:p>
        </w:tc>
        <w:tc>
          <w:tcPr>
            <w:tcW w:w="1552" w:type="dxa"/>
            <w:shd w:val="clear" w:color="auto" w:fill="70AD47" w:themeFill="accent6"/>
          </w:tcPr>
          <w:p w14:paraId="63D8D2D7" w14:textId="48DEB174" w:rsidR="001E1954" w:rsidRPr="00F26E9F" w:rsidRDefault="00CA77D5" w:rsidP="001E1954">
            <w:pPr>
              <w:jc w:val="center"/>
              <w:rPr>
                <w:rFonts w:ascii="Century Gothic" w:hAnsi="Century Gothic" w:cs="Arial"/>
                <w:sz w:val="24"/>
                <w:szCs w:val="24"/>
              </w:rPr>
            </w:pPr>
            <w:r w:rsidRPr="00F26E9F">
              <w:rPr>
                <w:rFonts w:ascii="Century Gothic" w:hAnsi="Century Gothic" w:cs="Arial"/>
                <w:sz w:val="24"/>
                <w:szCs w:val="24"/>
              </w:rPr>
              <w:t>7</w:t>
            </w:r>
            <w:r w:rsidR="009B455E" w:rsidRPr="00F26E9F">
              <w:rPr>
                <w:rFonts w:ascii="Century Gothic" w:hAnsi="Century Gothic" w:cs="Arial"/>
                <w:sz w:val="24"/>
                <w:szCs w:val="24"/>
              </w:rPr>
              <w:t xml:space="preserve"> (Low)</w:t>
            </w:r>
          </w:p>
        </w:tc>
        <w:tc>
          <w:tcPr>
            <w:tcW w:w="3547" w:type="dxa"/>
          </w:tcPr>
          <w:p w14:paraId="101D7AE5" w14:textId="3A013B54" w:rsidR="001E1954" w:rsidRPr="00F26E9F" w:rsidRDefault="009B455E" w:rsidP="009D7A4B">
            <w:pPr>
              <w:rPr>
                <w:rFonts w:ascii="Century Gothic" w:hAnsi="Century Gothic" w:cs="Arial"/>
                <w:sz w:val="24"/>
                <w:szCs w:val="24"/>
              </w:rPr>
            </w:pPr>
            <w:r w:rsidRPr="00F26E9F">
              <w:rPr>
                <w:rFonts w:ascii="Century Gothic" w:hAnsi="Century Gothic" w:cs="Arial"/>
                <w:sz w:val="24"/>
                <w:szCs w:val="24"/>
              </w:rPr>
              <w:t xml:space="preserve">Club to ensure that any participants that are ill, are checked up </w:t>
            </w:r>
            <w:r w:rsidR="000075B0" w:rsidRPr="00F26E9F">
              <w:rPr>
                <w:rFonts w:ascii="Century Gothic" w:hAnsi="Century Gothic" w:cs="Arial"/>
                <w:sz w:val="24"/>
                <w:szCs w:val="24"/>
              </w:rPr>
              <w:t xml:space="preserve">on </w:t>
            </w:r>
            <w:r w:rsidRPr="00F26E9F">
              <w:rPr>
                <w:rFonts w:ascii="Century Gothic" w:hAnsi="Century Gothic" w:cs="Arial"/>
                <w:sz w:val="24"/>
                <w:szCs w:val="24"/>
              </w:rPr>
              <w:t>in following days.</w:t>
            </w:r>
            <w:r w:rsidR="008C25E8" w:rsidRPr="00F26E9F">
              <w:rPr>
                <w:rFonts w:ascii="Century Gothic" w:hAnsi="Century Gothic" w:cs="Arial"/>
                <w:sz w:val="24"/>
                <w:szCs w:val="24"/>
              </w:rPr>
              <w:t xml:space="preserve"> If there is a case of someone attending and had COVID at a session, club to contact attendees and recommend they undertake a lateral flow test.</w:t>
            </w:r>
          </w:p>
        </w:tc>
      </w:tr>
      <w:tr w:rsidR="008C25E8" w:rsidRPr="00F26E9F" w14:paraId="30AB05C8" w14:textId="77777777" w:rsidTr="005543B9">
        <w:trPr>
          <w:trHeight w:val="1099"/>
        </w:trPr>
        <w:tc>
          <w:tcPr>
            <w:tcW w:w="2557" w:type="dxa"/>
          </w:tcPr>
          <w:p w14:paraId="0F97A3F8" w14:textId="77777777" w:rsidR="008C25E8" w:rsidRPr="00F26E9F" w:rsidRDefault="008C25E8" w:rsidP="008C25E8">
            <w:pPr>
              <w:rPr>
                <w:rStyle w:val="Strong"/>
                <w:rFonts w:ascii="Century Gothic" w:hAnsi="Century Gothic" w:cs="Arial"/>
                <w:b w:val="0"/>
                <w:sz w:val="24"/>
                <w:szCs w:val="24"/>
              </w:rPr>
            </w:pPr>
            <w:r w:rsidRPr="00F26E9F">
              <w:rPr>
                <w:rFonts w:ascii="Century Gothic" w:hAnsi="Century Gothic" w:cs="Arial"/>
                <w:sz w:val="24"/>
                <w:szCs w:val="24"/>
              </w:rPr>
              <w:t xml:space="preserve">H - </w:t>
            </w:r>
            <w:r w:rsidRPr="00F26E9F">
              <w:rPr>
                <w:rStyle w:val="Strong"/>
                <w:rFonts w:ascii="Century Gothic" w:hAnsi="Century Gothic" w:cs="Arial"/>
                <w:b w:val="0"/>
                <w:sz w:val="24"/>
                <w:szCs w:val="24"/>
              </w:rPr>
              <w:t>equipment contaminated with coronavirus/germs</w:t>
            </w:r>
          </w:p>
          <w:p w14:paraId="3422F7CE" w14:textId="77777777" w:rsidR="008C25E8" w:rsidRPr="00F26E9F" w:rsidRDefault="008C25E8" w:rsidP="008C25E8">
            <w:pPr>
              <w:rPr>
                <w:rFonts w:ascii="Century Gothic" w:hAnsi="Century Gothic" w:cs="Arial"/>
                <w:bCs/>
                <w:sz w:val="24"/>
                <w:szCs w:val="24"/>
              </w:rPr>
            </w:pPr>
          </w:p>
          <w:p w14:paraId="54AEE915" w14:textId="216F97D3" w:rsidR="008C25E8" w:rsidRPr="00F26E9F" w:rsidRDefault="008C25E8" w:rsidP="008C25E8">
            <w:pPr>
              <w:spacing w:before="120" w:after="120"/>
              <w:rPr>
                <w:rStyle w:val="Strong"/>
                <w:rFonts w:ascii="Century Gothic" w:hAnsi="Century Gothic" w:cs="Arial"/>
                <w:b w:val="0"/>
                <w:sz w:val="24"/>
                <w:szCs w:val="24"/>
              </w:rPr>
            </w:pPr>
            <w:r w:rsidRPr="00F26E9F">
              <w:rPr>
                <w:rStyle w:val="Strong"/>
                <w:rFonts w:ascii="Century Gothic" w:hAnsi="Century Gothic" w:cs="Arial"/>
                <w:b w:val="0"/>
                <w:sz w:val="24"/>
                <w:szCs w:val="24"/>
              </w:rPr>
              <w:lastRenderedPageBreak/>
              <w:t>HE – People coming into contact with the virus/germs via handling</w:t>
            </w:r>
            <w:r w:rsidRPr="00F26E9F">
              <w:rPr>
                <w:rStyle w:val="Strong"/>
                <w:rFonts w:ascii="Century Gothic" w:hAnsi="Century Gothic" w:cs="Arial"/>
                <w:sz w:val="24"/>
                <w:szCs w:val="24"/>
              </w:rPr>
              <w:t xml:space="preserve"> </w:t>
            </w:r>
            <w:r w:rsidRPr="00F26E9F">
              <w:rPr>
                <w:rStyle w:val="Strong"/>
                <w:rFonts w:ascii="Century Gothic" w:hAnsi="Century Gothic" w:cs="Arial"/>
                <w:b w:val="0"/>
                <w:sz w:val="24"/>
                <w:szCs w:val="24"/>
              </w:rPr>
              <w:t>the equipment</w:t>
            </w:r>
          </w:p>
          <w:p w14:paraId="596B6627" w14:textId="0B98CE74" w:rsidR="008C25E8" w:rsidRPr="00F26E9F" w:rsidRDefault="008C25E8" w:rsidP="008C25E8">
            <w:pPr>
              <w:spacing w:before="120" w:after="120"/>
              <w:rPr>
                <w:rStyle w:val="Strong"/>
                <w:rFonts w:ascii="Century Gothic" w:hAnsi="Century Gothic" w:cs="Arial"/>
                <w:b w:val="0"/>
                <w:sz w:val="24"/>
                <w:szCs w:val="24"/>
              </w:rPr>
            </w:pPr>
            <w:r w:rsidRPr="00F26E9F">
              <w:rPr>
                <w:rStyle w:val="Strong"/>
                <w:rFonts w:ascii="Century Gothic" w:hAnsi="Century Gothic" w:cs="Arial"/>
                <w:b w:val="0"/>
                <w:sz w:val="24"/>
                <w:szCs w:val="24"/>
              </w:rPr>
              <w:t>C – Contracting the virus/germs resulting in consequences ranging from being asymptomatic to death</w:t>
            </w:r>
          </w:p>
          <w:p w14:paraId="3F242EDA" w14:textId="77777777" w:rsidR="008C25E8" w:rsidRPr="00F26E9F" w:rsidRDefault="008C25E8" w:rsidP="008C25E8">
            <w:pPr>
              <w:spacing w:before="120" w:after="120"/>
              <w:rPr>
                <w:rStyle w:val="Strong"/>
                <w:rFonts w:ascii="Century Gothic" w:hAnsi="Century Gothic" w:cs="Arial"/>
                <w:b w:val="0"/>
                <w:sz w:val="24"/>
                <w:szCs w:val="24"/>
              </w:rPr>
            </w:pPr>
          </w:p>
          <w:p w14:paraId="1D3229FB" w14:textId="477A267A" w:rsidR="008C25E8" w:rsidRPr="00F26E9F" w:rsidRDefault="008C25E8" w:rsidP="008C25E8">
            <w:pPr>
              <w:rPr>
                <w:rFonts w:ascii="Century Gothic" w:hAnsi="Century Gothic" w:cs="Arial"/>
                <w:bCs/>
                <w:sz w:val="24"/>
                <w:szCs w:val="24"/>
              </w:rPr>
            </w:pPr>
          </w:p>
        </w:tc>
        <w:tc>
          <w:tcPr>
            <w:tcW w:w="415" w:type="dxa"/>
          </w:tcPr>
          <w:p w14:paraId="28813C1B" w14:textId="18E1A796" w:rsidR="008C25E8" w:rsidRPr="00F26E9F" w:rsidRDefault="005543B9" w:rsidP="008C25E8">
            <w:pPr>
              <w:jc w:val="center"/>
              <w:rPr>
                <w:rFonts w:ascii="Century Gothic" w:hAnsi="Century Gothic" w:cs="Arial"/>
                <w:sz w:val="24"/>
                <w:szCs w:val="24"/>
              </w:rPr>
            </w:pPr>
            <w:r w:rsidRPr="00F26E9F">
              <w:rPr>
                <w:rFonts w:ascii="Century Gothic" w:hAnsi="Century Gothic" w:cs="Arial"/>
                <w:sz w:val="24"/>
                <w:szCs w:val="24"/>
              </w:rPr>
              <w:lastRenderedPageBreak/>
              <w:t>2</w:t>
            </w:r>
          </w:p>
        </w:tc>
        <w:tc>
          <w:tcPr>
            <w:tcW w:w="460" w:type="dxa"/>
          </w:tcPr>
          <w:p w14:paraId="00EB9AF3" w14:textId="07209684" w:rsidR="008C25E8" w:rsidRPr="00F26E9F" w:rsidRDefault="008C25E8" w:rsidP="008C25E8">
            <w:pPr>
              <w:jc w:val="center"/>
              <w:rPr>
                <w:rFonts w:ascii="Century Gothic" w:hAnsi="Century Gothic" w:cs="Arial"/>
                <w:sz w:val="24"/>
                <w:szCs w:val="24"/>
              </w:rPr>
            </w:pPr>
            <w:r w:rsidRPr="00F26E9F">
              <w:rPr>
                <w:rFonts w:ascii="Century Gothic" w:hAnsi="Century Gothic" w:cs="Arial"/>
                <w:sz w:val="24"/>
                <w:szCs w:val="24"/>
              </w:rPr>
              <w:t>7</w:t>
            </w:r>
          </w:p>
        </w:tc>
        <w:tc>
          <w:tcPr>
            <w:tcW w:w="1413" w:type="dxa"/>
            <w:shd w:val="clear" w:color="auto" w:fill="FFFF00"/>
          </w:tcPr>
          <w:p w14:paraId="2A9E5BDD" w14:textId="6DA3E016" w:rsidR="008C25E8" w:rsidRPr="00F26E9F" w:rsidRDefault="005543B9" w:rsidP="008C25E8">
            <w:pPr>
              <w:jc w:val="center"/>
              <w:rPr>
                <w:rFonts w:ascii="Century Gothic" w:hAnsi="Century Gothic" w:cs="Arial"/>
                <w:sz w:val="24"/>
                <w:szCs w:val="24"/>
              </w:rPr>
            </w:pPr>
            <w:r w:rsidRPr="00F26E9F">
              <w:rPr>
                <w:rFonts w:ascii="Century Gothic" w:hAnsi="Century Gothic" w:cs="Arial"/>
                <w:sz w:val="24"/>
                <w:szCs w:val="24"/>
              </w:rPr>
              <w:t>14</w:t>
            </w:r>
          </w:p>
          <w:p w14:paraId="69A40629" w14:textId="07620C2A" w:rsidR="003220EA" w:rsidRPr="00F26E9F" w:rsidRDefault="003220EA" w:rsidP="008C25E8">
            <w:pPr>
              <w:jc w:val="center"/>
              <w:rPr>
                <w:rFonts w:ascii="Century Gothic" w:hAnsi="Century Gothic" w:cs="Arial"/>
                <w:sz w:val="24"/>
                <w:szCs w:val="24"/>
              </w:rPr>
            </w:pPr>
            <w:r w:rsidRPr="00F26E9F">
              <w:rPr>
                <w:rFonts w:ascii="Century Gothic" w:hAnsi="Century Gothic" w:cs="Arial"/>
                <w:sz w:val="24"/>
                <w:szCs w:val="24"/>
              </w:rPr>
              <w:t>(</w:t>
            </w:r>
            <w:r w:rsidR="005543B9" w:rsidRPr="00F26E9F">
              <w:rPr>
                <w:rFonts w:ascii="Century Gothic" w:hAnsi="Century Gothic" w:cs="Arial"/>
                <w:sz w:val="24"/>
                <w:szCs w:val="24"/>
              </w:rPr>
              <w:t>Medium</w:t>
            </w:r>
            <w:r w:rsidRPr="00F26E9F">
              <w:rPr>
                <w:rFonts w:ascii="Century Gothic" w:hAnsi="Century Gothic" w:cs="Arial"/>
                <w:sz w:val="24"/>
                <w:szCs w:val="24"/>
              </w:rPr>
              <w:t>)</w:t>
            </w:r>
          </w:p>
        </w:tc>
        <w:tc>
          <w:tcPr>
            <w:tcW w:w="2968" w:type="dxa"/>
          </w:tcPr>
          <w:p w14:paraId="1506B14E" w14:textId="661151B0" w:rsidR="008C25E8" w:rsidRPr="00F26E9F" w:rsidRDefault="008C25E8" w:rsidP="008C25E8">
            <w:pPr>
              <w:spacing w:before="120" w:after="120"/>
              <w:rPr>
                <w:rFonts w:ascii="Century Gothic" w:hAnsi="Century Gothic" w:cs="Arial"/>
                <w:color w:val="000000" w:themeColor="text1"/>
                <w:sz w:val="24"/>
                <w:szCs w:val="24"/>
                <w:shd w:val="clear" w:color="auto" w:fill="FFFFFF"/>
              </w:rPr>
            </w:pPr>
            <w:r w:rsidRPr="00F26E9F">
              <w:rPr>
                <w:rFonts w:ascii="Century Gothic" w:hAnsi="Century Gothic" w:cs="Arial"/>
                <w:color w:val="000000" w:themeColor="text1"/>
                <w:sz w:val="24"/>
                <w:szCs w:val="24"/>
                <w:shd w:val="clear" w:color="auto" w:fill="FFFFFF"/>
              </w:rPr>
              <w:t>All equipmen</w:t>
            </w:r>
            <w:r w:rsidR="00C318AB" w:rsidRPr="00F26E9F">
              <w:rPr>
                <w:rFonts w:ascii="Century Gothic" w:hAnsi="Century Gothic" w:cs="Arial"/>
                <w:color w:val="000000" w:themeColor="text1"/>
                <w:sz w:val="24"/>
                <w:szCs w:val="24"/>
                <w:shd w:val="clear" w:color="auto" w:fill="FFFFFF"/>
              </w:rPr>
              <w:t>t</w:t>
            </w:r>
            <w:r w:rsidRPr="00F26E9F">
              <w:rPr>
                <w:rFonts w:ascii="Century Gothic" w:hAnsi="Century Gothic" w:cs="Arial"/>
                <w:color w:val="000000" w:themeColor="text1"/>
                <w:sz w:val="24"/>
                <w:szCs w:val="24"/>
                <w:shd w:val="clear" w:color="auto" w:fill="FFFFFF"/>
              </w:rPr>
              <w:t xml:space="preserve"> will be sprayed by </w:t>
            </w:r>
            <w:r w:rsidR="003220EA" w:rsidRPr="00F26E9F">
              <w:rPr>
                <w:rFonts w:ascii="Century Gothic" w:hAnsi="Century Gothic" w:cs="Arial"/>
                <w:color w:val="000000" w:themeColor="text1"/>
                <w:sz w:val="24"/>
                <w:szCs w:val="24"/>
                <w:shd w:val="clear" w:color="auto" w:fill="FFFFFF"/>
              </w:rPr>
              <w:t>session leads</w:t>
            </w:r>
            <w:r w:rsidRPr="00F26E9F">
              <w:rPr>
                <w:rFonts w:ascii="Century Gothic" w:hAnsi="Century Gothic" w:cs="Arial"/>
                <w:color w:val="000000" w:themeColor="text1"/>
                <w:sz w:val="24"/>
                <w:szCs w:val="24"/>
                <w:shd w:val="clear" w:color="auto" w:fill="FFFFFF"/>
              </w:rPr>
              <w:t xml:space="preserve"> before the event </w:t>
            </w:r>
            <w:r w:rsidRPr="00F26E9F">
              <w:rPr>
                <w:rFonts w:ascii="Century Gothic" w:hAnsi="Century Gothic" w:cs="Arial"/>
                <w:color w:val="000000" w:themeColor="text1"/>
                <w:sz w:val="24"/>
                <w:szCs w:val="24"/>
                <w:shd w:val="clear" w:color="auto" w:fill="FFFFFF"/>
              </w:rPr>
              <w:lastRenderedPageBreak/>
              <w:t>starts with a diluted bleach solution and left for 1 minute before being wiped dry and clean with a new clean tissue paper cloth. Then they will also be sprayed with Dettol and again left for 1 min and wiped dry and clean with a new clean tissue paper cloth.</w:t>
            </w:r>
          </w:p>
          <w:p w14:paraId="3CCCABB8" w14:textId="77777777" w:rsidR="008C25E8" w:rsidRPr="00F26E9F" w:rsidRDefault="008C25E8" w:rsidP="008C25E8">
            <w:pPr>
              <w:spacing w:before="120" w:after="120"/>
              <w:rPr>
                <w:rFonts w:ascii="Century Gothic" w:hAnsi="Century Gothic" w:cs="Arial"/>
                <w:sz w:val="24"/>
                <w:szCs w:val="24"/>
              </w:rPr>
            </w:pPr>
            <w:r w:rsidRPr="00F26E9F">
              <w:rPr>
                <w:rFonts w:ascii="Century Gothic" w:hAnsi="Century Gothic" w:cs="Arial"/>
                <w:sz w:val="24"/>
                <w:szCs w:val="24"/>
              </w:rPr>
              <w:t xml:space="preserve">This same procedure will occur after the equipment is used and before being handled by a new participant. </w:t>
            </w:r>
          </w:p>
          <w:p w14:paraId="12E47608" w14:textId="77777777" w:rsidR="008C25E8" w:rsidRPr="00F26E9F" w:rsidRDefault="008C25E8" w:rsidP="008C25E8">
            <w:pPr>
              <w:spacing w:before="120" w:after="120"/>
              <w:rPr>
                <w:rFonts w:ascii="Century Gothic" w:hAnsi="Century Gothic" w:cs="Arial"/>
                <w:sz w:val="24"/>
                <w:szCs w:val="24"/>
              </w:rPr>
            </w:pPr>
            <w:r w:rsidRPr="00F26E9F">
              <w:rPr>
                <w:rFonts w:ascii="Century Gothic" w:hAnsi="Century Gothic" w:cs="Arial"/>
                <w:sz w:val="24"/>
                <w:szCs w:val="24"/>
              </w:rPr>
              <w:t>Participants asked to use hand sanitiser (minimum of 80% alcohol content) pre and post handling equipment.</w:t>
            </w:r>
          </w:p>
          <w:p w14:paraId="548D4157" w14:textId="038C8D2D" w:rsidR="008C25E8" w:rsidRPr="00F26E9F" w:rsidRDefault="008C25E8" w:rsidP="008C25E8">
            <w:pPr>
              <w:rPr>
                <w:rFonts w:ascii="Century Gothic" w:hAnsi="Century Gothic" w:cs="Arial"/>
                <w:sz w:val="24"/>
                <w:szCs w:val="24"/>
              </w:rPr>
            </w:pPr>
          </w:p>
        </w:tc>
        <w:tc>
          <w:tcPr>
            <w:tcW w:w="557" w:type="dxa"/>
          </w:tcPr>
          <w:p w14:paraId="4A1081DE" w14:textId="5348234B" w:rsidR="008C25E8" w:rsidRPr="00F26E9F" w:rsidRDefault="000075B0" w:rsidP="008C25E8">
            <w:pPr>
              <w:jc w:val="center"/>
              <w:rPr>
                <w:rFonts w:ascii="Century Gothic" w:hAnsi="Century Gothic" w:cs="Arial"/>
                <w:sz w:val="24"/>
                <w:szCs w:val="24"/>
              </w:rPr>
            </w:pPr>
            <w:r w:rsidRPr="00F26E9F">
              <w:rPr>
                <w:rFonts w:ascii="Century Gothic" w:hAnsi="Century Gothic" w:cs="Arial"/>
                <w:sz w:val="24"/>
                <w:szCs w:val="24"/>
              </w:rPr>
              <w:lastRenderedPageBreak/>
              <w:t>1</w:t>
            </w:r>
          </w:p>
        </w:tc>
        <w:tc>
          <w:tcPr>
            <w:tcW w:w="566" w:type="dxa"/>
          </w:tcPr>
          <w:p w14:paraId="765304A0" w14:textId="117EE8D6" w:rsidR="008C25E8" w:rsidRPr="00F26E9F" w:rsidRDefault="000075B0" w:rsidP="008C25E8">
            <w:pPr>
              <w:jc w:val="center"/>
              <w:rPr>
                <w:rFonts w:ascii="Century Gothic" w:hAnsi="Century Gothic" w:cs="Arial"/>
                <w:sz w:val="24"/>
                <w:szCs w:val="24"/>
              </w:rPr>
            </w:pPr>
            <w:r w:rsidRPr="00F26E9F">
              <w:rPr>
                <w:rFonts w:ascii="Century Gothic" w:hAnsi="Century Gothic" w:cs="Arial"/>
                <w:sz w:val="24"/>
                <w:szCs w:val="24"/>
              </w:rPr>
              <w:t>7</w:t>
            </w:r>
          </w:p>
        </w:tc>
        <w:tc>
          <w:tcPr>
            <w:tcW w:w="1552" w:type="dxa"/>
            <w:shd w:val="clear" w:color="auto" w:fill="92D050"/>
          </w:tcPr>
          <w:p w14:paraId="69E56C4D" w14:textId="4FB7F4D5" w:rsidR="008C25E8" w:rsidRPr="00F26E9F" w:rsidRDefault="000075B0" w:rsidP="008C25E8">
            <w:pPr>
              <w:jc w:val="center"/>
              <w:rPr>
                <w:rFonts w:ascii="Century Gothic" w:hAnsi="Century Gothic" w:cs="Arial"/>
                <w:sz w:val="24"/>
                <w:szCs w:val="24"/>
              </w:rPr>
            </w:pPr>
            <w:r w:rsidRPr="00F26E9F">
              <w:rPr>
                <w:rFonts w:ascii="Century Gothic" w:hAnsi="Century Gothic" w:cs="Arial"/>
                <w:sz w:val="24"/>
                <w:szCs w:val="24"/>
              </w:rPr>
              <w:t>7 (Low)</w:t>
            </w:r>
          </w:p>
        </w:tc>
        <w:tc>
          <w:tcPr>
            <w:tcW w:w="3547" w:type="dxa"/>
          </w:tcPr>
          <w:p w14:paraId="2178C1AE" w14:textId="08341D0B" w:rsidR="008C25E8" w:rsidRPr="00F26E9F" w:rsidRDefault="000075B0" w:rsidP="008C25E8">
            <w:pPr>
              <w:rPr>
                <w:rFonts w:ascii="Century Gothic" w:hAnsi="Century Gothic" w:cs="Arial"/>
                <w:sz w:val="24"/>
                <w:szCs w:val="24"/>
              </w:rPr>
            </w:pPr>
            <w:r w:rsidRPr="00F26E9F">
              <w:rPr>
                <w:rFonts w:ascii="Century Gothic" w:hAnsi="Century Gothic" w:cs="Arial"/>
                <w:sz w:val="24"/>
                <w:szCs w:val="24"/>
              </w:rPr>
              <w:t>Sanitise equipment throughout session if lots of people are using the small equipment (e.g pool cues)</w:t>
            </w:r>
          </w:p>
        </w:tc>
      </w:tr>
      <w:tr w:rsidR="008C25E8" w:rsidRPr="00F26E9F" w14:paraId="5690227D" w14:textId="77777777" w:rsidTr="00091E7B">
        <w:trPr>
          <w:trHeight w:val="1099"/>
        </w:trPr>
        <w:tc>
          <w:tcPr>
            <w:tcW w:w="2557" w:type="dxa"/>
          </w:tcPr>
          <w:p w14:paraId="4CCB666E" w14:textId="4CD39D48" w:rsidR="000075B0" w:rsidRPr="00F26E9F" w:rsidRDefault="000075B0"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lastRenderedPageBreak/>
              <w:t xml:space="preserve">H </w:t>
            </w:r>
            <w:r w:rsidR="00091E7B" w:rsidRPr="00F26E9F">
              <w:rPr>
                <w:rFonts w:ascii="Century Gothic" w:eastAsia="Calibri" w:hAnsi="Century Gothic" w:cs="Times New Roman"/>
                <w:bCs/>
                <w:sz w:val="24"/>
                <w:szCs w:val="24"/>
                <w:lang w:eastAsia="en-GB"/>
              </w:rPr>
              <w:t>–</w:t>
            </w:r>
            <w:r w:rsidRPr="00F26E9F">
              <w:rPr>
                <w:rFonts w:ascii="Century Gothic" w:eastAsia="Calibri" w:hAnsi="Century Gothic" w:cs="Times New Roman"/>
                <w:bCs/>
                <w:sz w:val="24"/>
                <w:szCs w:val="24"/>
                <w:lang w:eastAsia="en-GB"/>
              </w:rPr>
              <w:t xml:space="preserve"> </w:t>
            </w:r>
            <w:r w:rsidR="00091E7B" w:rsidRPr="00F26E9F">
              <w:rPr>
                <w:rFonts w:ascii="Century Gothic" w:eastAsia="Calibri" w:hAnsi="Century Gothic" w:cs="Times New Roman"/>
                <w:bCs/>
                <w:sz w:val="24"/>
                <w:szCs w:val="24"/>
                <w:lang w:eastAsia="en-GB"/>
              </w:rPr>
              <w:t>foreign objects on floor</w:t>
            </w:r>
          </w:p>
          <w:p w14:paraId="322559FC" w14:textId="77777777" w:rsidR="000075B0" w:rsidRPr="00F26E9F" w:rsidRDefault="000075B0"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HE – trips and falls</w:t>
            </w:r>
          </w:p>
          <w:p w14:paraId="5DF9F216" w14:textId="77777777" w:rsidR="000075B0" w:rsidRPr="00F26E9F" w:rsidRDefault="000075B0"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C – Cuts, bruises, sprained joints</w:t>
            </w:r>
          </w:p>
          <w:p w14:paraId="5ED7D1E9" w14:textId="6EBABC38" w:rsidR="008C25E8" w:rsidRPr="00F26E9F" w:rsidRDefault="008C25E8" w:rsidP="008C25E8">
            <w:pPr>
              <w:rPr>
                <w:rFonts w:ascii="Century Gothic" w:hAnsi="Century Gothic" w:cs="Arial"/>
                <w:sz w:val="24"/>
                <w:szCs w:val="24"/>
              </w:rPr>
            </w:pPr>
          </w:p>
        </w:tc>
        <w:tc>
          <w:tcPr>
            <w:tcW w:w="415" w:type="dxa"/>
          </w:tcPr>
          <w:p w14:paraId="189CCA4A" w14:textId="432A8F46" w:rsidR="008C25E8"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3</w:t>
            </w:r>
          </w:p>
        </w:tc>
        <w:tc>
          <w:tcPr>
            <w:tcW w:w="460" w:type="dxa"/>
          </w:tcPr>
          <w:p w14:paraId="520928E9" w14:textId="1545A90D" w:rsidR="008C25E8" w:rsidRPr="00F26E9F" w:rsidRDefault="000075B0" w:rsidP="008C25E8">
            <w:pPr>
              <w:jc w:val="center"/>
              <w:rPr>
                <w:rFonts w:ascii="Century Gothic" w:hAnsi="Century Gothic" w:cs="Arial"/>
                <w:sz w:val="24"/>
                <w:szCs w:val="24"/>
              </w:rPr>
            </w:pPr>
            <w:r w:rsidRPr="00F26E9F">
              <w:rPr>
                <w:rFonts w:ascii="Century Gothic" w:hAnsi="Century Gothic" w:cs="Arial"/>
                <w:sz w:val="24"/>
                <w:szCs w:val="24"/>
              </w:rPr>
              <w:t>4</w:t>
            </w:r>
          </w:p>
        </w:tc>
        <w:tc>
          <w:tcPr>
            <w:tcW w:w="1413" w:type="dxa"/>
            <w:shd w:val="clear" w:color="auto" w:fill="FFFF00"/>
          </w:tcPr>
          <w:p w14:paraId="597D5E9D" w14:textId="77777777" w:rsidR="008C25E8"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12</w:t>
            </w:r>
          </w:p>
          <w:p w14:paraId="44735D0B" w14:textId="7A15568B" w:rsidR="00091E7B"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(medium)</w:t>
            </w:r>
          </w:p>
        </w:tc>
        <w:tc>
          <w:tcPr>
            <w:tcW w:w="2968" w:type="dxa"/>
          </w:tcPr>
          <w:p w14:paraId="148CB50F" w14:textId="77777777" w:rsidR="008C25E8" w:rsidRPr="00F26E9F" w:rsidRDefault="00091E7B" w:rsidP="000075B0">
            <w:pPr>
              <w:spacing w:before="120" w:after="120"/>
              <w:rPr>
                <w:rFonts w:ascii="Century Gothic" w:hAnsi="Century Gothic" w:cs="Arial"/>
                <w:sz w:val="24"/>
                <w:szCs w:val="24"/>
              </w:rPr>
            </w:pPr>
            <w:r w:rsidRPr="00F26E9F">
              <w:rPr>
                <w:rFonts w:ascii="Century Gothic" w:hAnsi="Century Gothic" w:cs="Arial"/>
                <w:sz w:val="24"/>
                <w:szCs w:val="24"/>
              </w:rPr>
              <w:t>Session leads to check training surface beforehand and remove any objects which might pose a trip hazard.</w:t>
            </w:r>
          </w:p>
          <w:p w14:paraId="18C54624" w14:textId="7D75355A" w:rsidR="00091E7B" w:rsidRPr="00F26E9F" w:rsidRDefault="00091E7B" w:rsidP="000075B0">
            <w:pPr>
              <w:spacing w:before="120" w:after="120"/>
              <w:rPr>
                <w:rFonts w:ascii="Century Gothic" w:hAnsi="Century Gothic" w:cs="Arial"/>
                <w:sz w:val="24"/>
                <w:szCs w:val="24"/>
              </w:rPr>
            </w:pPr>
          </w:p>
        </w:tc>
        <w:tc>
          <w:tcPr>
            <w:tcW w:w="557" w:type="dxa"/>
          </w:tcPr>
          <w:p w14:paraId="63209011" w14:textId="6F41AC7F" w:rsidR="008C25E8"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1</w:t>
            </w:r>
          </w:p>
        </w:tc>
        <w:tc>
          <w:tcPr>
            <w:tcW w:w="566" w:type="dxa"/>
          </w:tcPr>
          <w:p w14:paraId="7343D6D5" w14:textId="458377D3" w:rsidR="008C25E8"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4</w:t>
            </w:r>
          </w:p>
        </w:tc>
        <w:tc>
          <w:tcPr>
            <w:tcW w:w="1552" w:type="dxa"/>
            <w:shd w:val="clear" w:color="auto" w:fill="92D050"/>
          </w:tcPr>
          <w:p w14:paraId="2DA57323" w14:textId="77777777" w:rsidR="008C25E8"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4</w:t>
            </w:r>
          </w:p>
          <w:p w14:paraId="0C95907C" w14:textId="1A289967" w:rsidR="00091E7B" w:rsidRPr="00F26E9F" w:rsidRDefault="00091E7B" w:rsidP="008C25E8">
            <w:pPr>
              <w:jc w:val="center"/>
              <w:rPr>
                <w:rFonts w:ascii="Century Gothic" w:hAnsi="Century Gothic" w:cs="Arial"/>
                <w:sz w:val="24"/>
                <w:szCs w:val="24"/>
              </w:rPr>
            </w:pPr>
            <w:r w:rsidRPr="00F26E9F">
              <w:rPr>
                <w:rFonts w:ascii="Century Gothic" w:hAnsi="Century Gothic" w:cs="Arial"/>
                <w:sz w:val="24"/>
                <w:szCs w:val="24"/>
              </w:rPr>
              <w:t>(low)</w:t>
            </w:r>
          </w:p>
        </w:tc>
        <w:tc>
          <w:tcPr>
            <w:tcW w:w="3547" w:type="dxa"/>
          </w:tcPr>
          <w:p w14:paraId="60D49620" w14:textId="08C9431F" w:rsidR="008C25E8" w:rsidRPr="00F26E9F" w:rsidRDefault="00091E7B" w:rsidP="008C25E8">
            <w:pPr>
              <w:rPr>
                <w:rFonts w:ascii="Century Gothic" w:hAnsi="Century Gothic" w:cs="Arial"/>
                <w:sz w:val="24"/>
                <w:szCs w:val="24"/>
              </w:rPr>
            </w:pPr>
            <w:r w:rsidRPr="00F26E9F">
              <w:rPr>
                <w:rFonts w:ascii="Century Gothic" w:hAnsi="Century Gothic" w:cs="Arial"/>
                <w:sz w:val="24"/>
                <w:szCs w:val="24"/>
              </w:rPr>
              <w:t>Session leads to ensure nothing is left on any surfaces used after use.</w:t>
            </w:r>
          </w:p>
        </w:tc>
      </w:tr>
      <w:tr w:rsidR="000A7623" w:rsidRPr="00F26E9F" w14:paraId="52B3DDAF" w14:textId="77777777" w:rsidTr="00091E7B">
        <w:trPr>
          <w:trHeight w:val="1099"/>
        </w:trPr>
        <w:tc>
          <w:tcPr>
            <w:tcW w:w="2557" w:type="dxa"/>
          </w:tcPr>
          <w:p w14:paraId="4B3522B1" w14:textId="4A9085A3" w:rsidR="000A7623" w:rsidRPr="00F26E9F" w:rsidRDefault="000A7623"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 xml:space="preserve">H- lack of preparation before training session (warm up) </w:t>
            </w:r>
          </w:p>
          <w:p w14:paraId="078D18C7" w14:textId="77777777" w:rsidR="000A7623" w:rsidRPr="00F26E9F" w:rsidRDefault="000A7623"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 xml:space="preserve">HE- </w:t>
            </w:r>
            <w:r w:rsidR="00CE65F0" w:rsidRPr="00F26E9F">
              <w:rPr>
                <w:rFonts w:ascii="Century Gothic" w:eastAsia="Calibri" w:hAnsi="Century Gothic" w:cs="Times New Roman"/>
                <w:bCs/>
                <w:sz w:val="24"/>
                <w:szCs w:val="24"/>
                <w:lang w:eastAsia="en-GB"/>
              </w:rPr>
              <w:t xml:space="preserve">participating in exercise session without adequate warm up </w:t>
            </w:r>
          </w:p>
          <w:p w14:paraId="1DB67762" w14:textId="4B8559CB" w:rsidR="00CE65F0" w:rsidRPr="00F26E9F" w:rsidRDefault="00CE65F0"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 xml:space="preserve">C- </w:t>
            </w:r>
            <w:r w:rsidR="000F5635" w:rsidRPr="00F26E9F">
              <w:rPr>
                <w:rFonts w:ascii="Century Gothic" w:eastAsia="Calibri" w:hAnsi="Century Gothic" w:cs="Times New Roman"/>
                <w:bCs/>
                <w:sz w:val="24"/>
                <w:szCs w:val="24"/>
                <w:lang w:eastAsia="en-GB"/>
              </w:rPr>
              <w:t xml:space="preserve">Potential injuries such as to their muscles </w:t>
            </w:r>
          </w:p>
        </w:tc>
        <w:tc>
          <w:tcPr>
            <w:tcW w:w="415" w:type="dxa"/>
          </w:tcPr>
          <w:p w14:paraId="7C0EBDB2" w14:textId="4C57371C" w:rsidR="000A7623" w:rsidRPr="00F26E9F" w:rsidRDefault="00E72382" w:rsidP="008C25E8">
            <w:pPr>
              <w:jc w:val="center"/>
              <w:rPr>
                <w:rFonts w:ascii="Century Gothic" w:hAnsi="Century Gothic" w:cs="Arial"/>
                <w:sz w:val="24"/>
                <w:szCs w:val="24"/>
              </w:rPr>
            </w:pPr>
            <w:r w:rsidRPr="00F26E9F">
              <w:rPr>
                <w:rFonts w:ascii="Century Gothic" w:hAnsi="Century Gothic" w:cs="Arial"/>
                <w:sz w:val="24"/>
                <w:szCs w:val="24"/>
              </w:rPr>
              <w:t>3</w:t>
            </w:r>
          </w:p>
        </w:tc>
        <w:tc>
          <w:tcPr>
            <w:tcW w:w="460" w:type="dxa"/>
          </w:tcPr>
          <w:p w14:paraId="5C90405C" w14:textId="61B1044D" w:rsidR="000A7623" w:rsidRPr="00F26E9F" w:rsidRDefault="004F630B" w:rsidP="008C25E8">
            <w:pPr>
              <w:jc w:val="center"/>
              <w:rPr>
                <w:rFonts w:ascii="Century Gothic" w:hAnsi="Century Gothic" w:cs="Arial"/>
                <w:sz w:val="24"/>
                <w:szCs w:val="24"/>
              </w:rPr>
            </w:pPr>
            <w:r w:rsidRPr="00F26E9F">
              <w:rPr>
                <w:rFonts w:ascii="Century Gothic" w:hAnsi="Century Gothic" w:cs="Arial"/>
                <w:sz w:val="24"/>
                <w:szCs w:val="24"/>
              </w:rPr>
              <w:t>5</w:t>
            </w:r>
          </w:p>
        </w:tc>
        <w:tc>
          <w:tcPr>
            <w:tcW w:w="1413" w:type="dxa"/>
            <w:shd w:val="clear" w:color="auto" w:fill="FFFF00"/>
          </w:tcPr>
          <w:p w14:paraId="367B7141" w14:textId="77777777" w:rsidR="000A7623" w:rsidRPr="00F26E9F" w:rsidRDefault="00E72382" w:rsidP="008C25E8">
            <w:pPr>
              <w:jc w:val="center"/>
              <w:rPr>
                <w:rFonts w:ascii="Century Gothic" w:hAnsi="Century Gothic" w:cs="Arial"/>
                <w:sz w:val="24"/>
                <w:szCs w:val="24"/>
              </w:rPr>
            </w:pPr>
            <w:r w:rsidRPr="00F26E9F">
              <w:rPr>
                <w:rFonts w:ascii="Century Gothic" w:hAnsi="Century Gothic" w:cs="Arial"/>
                <w:sz w:val="24"/>
                <w:szCs w:val="24"/>
              </w:rPr>
              <w:t xml:space="preserve">15 </w:t>
            </w:r>
          </w:p>
          <w:p w14:paraId="2501FC70" w14:textId="46E0B1AF" w:rsidR="00E72382" w:rsidRPr="00F26E9F" w:rsidRDefault="00E72382" w:rsidP="008C25E8">
            <w:pPr>
              <w:jc w:val="center"/>
              <w:rPr>
                <w:rFonts w:ascii="Century Gothic" w:hAnsi="Century Gothic" w:cs="Arial"/>
                <w:sz w:val="24"/>
                <w:szCs w:val="24"/>
              </w:rPr>
            </w:pPr>
            <w:r w:rsidRPr="00F26E9F">
              <w:rPr>
                <w:rFonts w:ascii="Century Gothic" w:hAnsi="Century Gothic" w:cs="Arial"/>
                <w:sz w:val="24"/>
                <w:szCs w:val="24"/>
              </w:rPr>
              <w:t>(medium)</w:t>
            </w:r>
          </w:p>
        </w:tc>
        <w:tc>
          <w:tcPr>
            <w:tcW w:w="2968" w:type="dxa"/>
          </w:tcPr>
          <w:p w14:paraId="583E278F" w14:textId="1D7264DF" w:rsidR="000A7623" w:rsidRPr="00F26E9F" w:rsidRDefault="00E72382" w:rsidP="000075B0">
            <w:pPr>
              <w:spacing w:before="120" w:after="120"/>
              <w:rPr>
                <w:rFonts w:ascii="Century Gothic" w:hAnsi="Century Gothic" w:cs="Arial"/>
                <w:sz w:val="24"/>
                <w:szCs w:val="24"/>
              </w:rPr>
            </w:pPr>
            <w:r w:rsidRPr="00F26E9F">
              <w:rPr>
                <w:rFonts w:ascii="Century Gothic" w:hAnsi="Century Gothic" w:cs="Arial"/>
                <w:sz w:val="24"/>
                <w:szCs w:val="24"/>
              </w:rPr>
              <w:t xml:space="preserve">Session leads will ensure everyone takes part in the warm up part of the session and all attendees who show up later to the session, </w:t>
            </w:r>
            <w:r w:rsidR="00E139B8" w:rsidRPr="00F26E9F">
              <w:rPr>
                <w:rFonts w:ascii="Century Gothic" w:hAnsi="Century Gothic" w:cs="Arial"/>
                <w:sz w:val="24"/>
                <w:szCs w:val="24"/>
              </w:rPr>
              <w:t xml:space="preserve">will be asked to do an individual warm up prior to joining the main session. </w:t>
            </w:r>
          </w:p>
        </w:tc>
        <w:tc>
          <w:tcPr>
            <w:tcW w:w="557" w:type="dxa"/>
          </w:tcPr>
          <w:p w14:paraId="63806EBE" w14:textId="489473B0" w:rsidR="000A7623" w:rsidRPr="00F26E9F" w:rsidRDefault="00E139B8" w:rsidP="008C25E8">
            <w:pPr>
              <w:jc w:val="center"/>
              <w:rPr>
                <w:rFonts w:ascii="Century Gothic" w:hAnsi="Century Gothic" w:cs="Arial"/>
                <w:sz w:val="24"/>
                <w:szCs w:val="24"/>
              </w:rPr>
            </w:pPr>
            <w:r w:rsidRPr="00F26E9F">
              <w:rPr>
                <w:rFonts w:ascii="Century Gothic" w:hAnsi="Century Gothic" w:cs="Arial"/>
                <w:sz w:val="24"/>
                <w:szCs w:val="24"/>
              </w:rPr>
              <w:t>1</w:t>
            </w:r>
          </w:p>
        </w:tc>
        <w:tc>
          <w:tcPr>
            <w:tcW w:w="566" w:type="dxa"/>
          </w:tcPr>
          <w:p w14:paraId="5125480A" w14:textId="0226F504" w:rsidR="000A7623" w:rsidRPr="00F26E9F" w:rsidRDefault="00E139B8" w:rsidP="008C25E8">
            <w:pPr>
              <w:jc w:val="center"/>
              <w:rPr>
                <w:rFonts w:ascii="Century Gothic" w:hAnsi="Century Gothic" w:cs="Arial"/>
                <w:sz w:val="24"/>
                <w:szCs w:val="24"/>
              </w:rPr>
            </w:pPr>
            <w:r w:rsidRPr="00F26E9F">
              <w:rPr>
                <w:rFonts w:ascii="Century Gothic" w:hAnsi="Century Gothic" w:cs="Arial"/>
                <w:sz w:val="24"/>
                <w:szCs w:val="24"/>
              </w:rPr>
              <w:t>5</w:t>
            </w:r>
          </w:p>
        </w:tc>
        <w:tc>
          <w:tcPr>
            <w:tcW w:w="1552" w:type="dxa"/>
            <w:shd w:val="clear" w:color="auto" w:fill="92D050"/>
          </w:tcPr>
          <w:p w14:paraId="4BC39EA8" w14:textId="77777777" w:rsidR="000A7623" w:rsidRPr="00F26E9F" w:rsidRDefault="00E139B8" w:rsidP="008C25E8">
            <w:pPr>
              <w:jc w:val="center"/>
              <w:rPr>
                <w:rFonts w:ascii="Century Gothic" w:hAnsi="Century Gothic" w:cs="Arial"/>
                <w:sz w:val="24"/>
                <w:szCs w:val="24"/>
              </w:rPr>
            </w:pPr>
            <w:r w:rsidRPr="00F26E9F">
              <w:rPr>
                <w:rFonts w:ascii="Century Gothic" w:hAnsi="Century Gothic" w:cs="Arial"/>
                <w:sz w:val="24"/>
                <w:szCs w:val="24"/>
              </w:rPr>
              <w:t>5</w:t>
            </w:r>
          </w:p>
          <w:p w14:paraId="1E497962" w14:textId="74D64AE2" w:rsidR="00E139B8" w:rsidRPr="00F26E9F" w:rsidRDefault="00E139B8" w:rsidP="008C25E8">
            <w:pPr>
              <w:jc w:val="center"/>
              <w:rPr>
                <w:rFonts w:ascii="Century Gothic" w:hAnsi="Century Gothic" w:cs="Arial"/>
                <w:sz w:val="24"/>
                <w:szCs w:val="24"/>
              </w:rPr>
            </w:pPr>
            <w:r w:rsidRPr="00F26E9F">
              <w:rPr>
                <w:rFonts w:ascii="Century Gothic" w:hAnsi="Century Gothic" w:cs="Arial"/>
                <w:sz w:val="24"/>
                <w:szCs w:val="24"/>
              </w:rPr>
              <w:t>(low)</w:t>
            </w:r>
          </w:p>
        </w:tc>
        <w:tc>
          <w:tcPr>
            <w:tcW w:w="3547" w:type="dxa"/>
          </w:tcPr>
          <w:p w14:paraId="03C25E9A" w14:textId="02BF6914" w:rsidR="000A7623" w:rsidRPr="00F26E9F" w:rsidRDefault="00E139B8" w:rsidP="008C25E8">
            <w:pPr>
              <w:rPr>
                <w:rFonts w:ascii="Century Gothic" w:hAnsi="Century Gothic" w:cs="Arial"/>
                <w:sz w:val="24"/>
                <w:szCs w:val="24"/>
              </w:rPr>
            </w:pPr>
            <w:r w:rsidRPr="00F26E9F">
              <w:rPr>
                <w:rFonts w:ascii="Century Gothic" w:hAnsi="Century Gothic" w:cs="Arial"/>
                <w:sz w:val="24"/>
                <w:szCs w:val="24"/>
              </w:rPr>
              <w:t xml:space="preserve">Session leads will ensure that preparation </w:t>
            </w:r>
            <w:r w:rsidR="00921D91" w:rsidRPr="00F26E9F">
              <w:rPr>
                <w:rFonts w:ascii="Century Gothic" w:hAnsi="Century Gothic" w:cs="Arial"/>
                <w:sz w:val="24"/>
                <w:szCs w:val="24"/>
              </w:rPr>
              <w:t xml:space="preserve">before sessions is a priority, to prevent </w:t>
            </w:r>
            <w:r w:rsidR="00C43772" w:rsidRPr="00F26E9F">
              <w:rPr>
                <w:rFonts w:ascii="Century Gothic" w:hAnsi="Century Gothic" w:cs="Arial"/>
                <w:sz w:val="24"/>
                <w:szCs w:val="24"/>
              </w:rPr>
              <w:t xml:space="preserve">avoidable injuries. </w:t>
            </w:r>
          </w:p>
        </w:tc>
      </w:tr>
      <w:tr w:rsidR="00F26E9F" w:rsidRPr="00F26E9F" w14:paraId="060DEC47" w14:textId="77777777" w:rsidTr="006F5571">
        <w:trPr>
          <w:trHeight w:val="1099"/>
        </w:trPr>
        <w:tc>
          <w:tcPr>
            <w:tcW w:w="2557" w:type="dxa"/>
          </w:tcPr>
          <w:p w14:paraId="39F52F5A" w14:textId="77777777" w:rsidR="00F26E9F" w:rsidRPr="00F26E9F" w:rsidRDefault="00F26E9F" w:rsidP="006F5571">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H – Pre-existing injury</w:t>
            </w:r>
          </w:p>
          <w:p w14:paraId="0E265D06" w14:textId="77777777" w:rsidR="00F26E9F" w:rsidRPr="00F26E9F" w:rsidRDefault="00F26E9F" w:rsidP="006F5571">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HE – participating in physical activity with a pre-existing injury</w:t>
            </w:r>
          </w:p>
          <w:p w14:paraId="70CB7409" w14:textId="77777777" w:rsidR="00F26E9F" w:rsidRPr="00F26E9F" w:rsidRDefault="00F26E9F" w:rsidP="006F5571">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lastRenderedPageBreak/>
              <w:t>C – Aggravate/worsen a pre-existing injury (e.g. tears an ACL)</w:t>
            </w:r>
          </w:p>
          <w:p w14:paraId="482F7AB3" w14:textId="77777777" w:rsidR="00F26E9F" w:rsidRPr="00F26E9F" w:rsidRDefault="00F26E9F" w:rsidP="006F5571">
            <w:pPr>
              <w:spacing w:before="120" w:after="120"/>
              <w:rPr>
                <w:rFonts w:ascii="Century Gothic" w:eastAsia="Calibri" w:hAnsi="Century Gothic" w:cs="Times New Roman"/>
                <w:bCs/>
                <w:sz w:val="24"/>
                <w:szCs w:val="24"/>
                <w:lang w:eastAsia="en-GB"/>
              </w:rPr>
            </w:pPr>
          </w:p>
        </w:tc>
        <w:tc>
          <w:tcPr>
            <w:tcW w:w="415" w:type="dxa"/>
          </w:tcPr>
          <w:p w14:paraId="60830190" w14:textId="77777777" w:rsidR="00F26E9F" w:rsidRPr="00F26E9F" w:rsidRDefault="00F26E9F" w:rsidP="006F5571">
            <w:pPr>
              <w:jc w:val="center"/>
              <w:rPr>
                <w:rFonts w:ascii="Century Gothic" w:hAnsi="Century Gothic"/>
                <w:sz w:val="24"/>
                <w:szCs w:val="24"/>
              </w:rPr>
            </w:pPr>
            <w:r w:rsidRPr="00F26E9F">
              <w:rPr>
                <w:rFonts w:ascii="Century Gothic" w:hAnsi="Century Gothic"/>
                <w:sz w:val="24"/>
                <w:szCs w:val="24"/>
              </w:rPr>
              <w:lastRenderedPageBreak/>
              <w:t>5</w:t>
            </w:r>
          </w:p>
        </w:tc>
        <w:tc>
          <w:tcPr>
            <w:tcW w:w="460" w:type="dxa"/>
          </w:tcPr>
          <w:p w14:paraId="1CDFD7AB" w14:textId="77777777" w:rsidR="00F26E9F" w:rsidRPr="00F26E9F" w:rsidRDefault="00F26E9F" w:rsidP="006F5571">
            <w:pPr>
              <w:jc w:val="center"/>
              <w:rPr>
                <w:rFonts w:ascii="Century Gothic" w:hAnsi="Century Gothic"/>
                <w:sz w:val="24"/>
                <w:szCs w:val="24"/>
              </w:rPr>
            </w:pPr>
            <w:r w:rsidRPr="00F26E9F">
              <w:rPr>
                <w:rFonts w:ascii="Century Gothic" w:hAnsi="Century Gothic"/>
                <w:sz w:val="24"/>
                <w:szCs w:val="24"/>
              </w:rPr>
              <w:t>6</w:t>
            </w:r>
          </w:p>
        </w:tc>
        <w:tc>
          <w:tcPr>
            <w:tcW w:w="1413" w:type="dxa"/>
            <w:shd w:val="clear" w:color="auto" w:fill="FF0000"/>
          </w:tcPr>
          <w:p w14:paraId="5261733E" w14:textId="77777777" w:rsidR="00F26E9F" w:rsidRPr="00F26E9F" w:rsidRDefault="00F26E9F" w:rsidP="006F5571">
            <w:pPr>
              <w:jc w:val="center"/>
              <w:rPr>
                <w:rFonts w:ascii="Century Gothic" w:hAnsi="Century Gothic"/>
                <w:sz w:val="24"/>
                <w:szCs w:val="24"/>
              </w:rPr>
            </w:pPr>
            <w:r w:rsidRPr="00F26E9F">
              <w:rPr>
                <w:rFonts w:ascii="Century Gothic" w:hAnsi="Century Gothic"/>
                <w:sz w:val="24"/>
                <w:szCs w:val="24"/>
              </w:rPr>
              <w:t>30</w:t>
            </w:r>
          </w:p>
        </w:tc>
        <w:tc>
          <w:tcPr>
            <w:tcW w:w="2968" w:type="dxa"/>
          </w:tcPr>
          <w:p w14:paraId="7F8EED3B" w14:textId="1901923E" w:rsidR="00F26E9F" w:rsidRPr="00F26E9F" w:rsidRDefault="00F26E9F" w:rsidP="006F5571">
            <w:pPr>
              <w:spacing w:before="120" w:after="120"/>
              <w:rPr>
                <w:rFonts w:ascii="Century Gothic" w:hAnsi="Century Gothic"/>
                <w:sz w:val="24"/>
                <w:szCs w:val="24"/>
              </w:rPr>
            </w:pPr>
            <w:r w:rsidRPr="00F26E9F">
              <w:rPr>
                <w:rFonts w:ascii="Century Gothic" w:hAnsi="Century Gothic"/>
                <w:sz w:val="24"/>
                <w:szCs w:val="24"/>
              </w:rPr>
              <w:t>Attendees to make coach aware of any pre-existing injuries.</w:t>
            </w:r>
          </w:p>
          <w:p w14:paraId="292FFD3A" w14:textId="77777777" w:rsidR="00F26E9F" w:rsidRPr="00F26E9F" w:rsidRDefault="00F26E9F" w:rsidP="006F5571">
            <w:pPr>
              <w:spacing w:before="120" w:after="120"/>
              <w:rPr>
                <w:rFonts w:ascii="Century Gothic" w:hAnsi="Century Gothic"/>
                <w:sz w:val="24"/>
                <w:szCs w:val="24"/>
              </w:rPr>
            </w:pPr>
          </w:p>
          <w:p w14:paraId="3112593C" w14:textId="77777777" w:rsidR="00F26E9F" w:rsidRPr="00F26E9F" w:rsidRDefault="00F26E9F" w:rsidP="006F5571">
            <w:pPr>
              <w:spacing w:before="120" w:after="120"/>
              <w:rPr>
                <w:rFonts w:ascii="Century Gothic" w:hAnsi="Century Gothic"/>
                <w:sz w:val="24"/>
                <w:szCs w:val="24"/>
              </w:rPr>
            </w:pPr>
            <w:r w:rsidRPr="00F26E9F">
              <w:rPr>
                <w:rFonts w:ascii="Century Gothic" w:hAnsi="Century Gothic"/>
                <w:sz w:val="24"/>
                <w:szCs w:val="24"/>
              </w:rPr>
              <w:t xml:space="preserve">Student to opt out of any form of physical </w:t>
            </w:r>
            <w:r w:rsidRPr="00F26E9F">
              <w:rPr>
                <w:rFonts w:ascii="Century Gothic" w:hAnsi="Century Gothic"/>
                <w:sz w:val="24"/>
                <w:szCs w:val="24"/>
              </w:rPr>
              <w:lastRenderedPageBreak/>
              <w:t>activity which might worsen their injury.</w:t>
            </w:r>
          </w:p>
          <w:p w14:paraId="27F6315C" w14:textId="78CAC69E" w:rsidR="00F26E9F" w:rsidRPr="00F26E9F" w:rsidRDefault="00F26E9F" w:rsidP="006F5571">
            <w:pPr>
              <w:spacing w:before="120" w:after="120"/>
              <w:rPr>
                <w:rFonts w:ascii="Century Gothic" w:hAnsi="Century Gothic"/>
                <w:sz w:val="24"/>
                <w:szCs w:val="24"/>
              </w:rPr>
            </w:pPr>
            <w:r w:rsidRPr="00F26E9F">
              <w:rPr>
                <w:rFonts w:ascii="Century Gothic" w:hAnsi="Century Gothic"/>
                <w:sz w:val="24"/>
                <w:szCs w:val="24"/>
              </w:rPr>
              <w:t>Coaches</w:t>
            </w:r>
            <w:r>
              <w:rPr>
                <w:rFonts w:ascii="Century Gothic" w:hAnsi="Century Gothic"/>
                <w:sz w:val="24"/>
                <w:szCs w:val="24"/>
              </w:rPr>
              <w:t xml:space="preserve"> </w:t>
            </w:r>
            <w:r w:rsidRPr="00F26E9F">
              <w:rPr>
                <w:rFonts w:ascii="Century Gothic" w:hAnsi="Century Gothic"/>
                <w:sz w:val="24"/>
                <w:szCs w:val="24"/>
              </w:rPr>
              <w:t>keep tabs on p</w:t>
            </w:r>
            <w:r>
              <w:rPr>
                <w:rFonts w:ascii="Century Gothic" w:hAnsi="Century Gothic"/>
                <w:sz w:val="24"/>
                <w:szCs w:val="24"/>
              </w:rPr>
              <w:t>articipants</w:t>
            </w:r>
            <w:r w:rsidRPr="00F26E9F">
              <w:rPr>
                <w:rFonts w:ascii="Century Gothic" w:hAnsi="Century Gothic"/>
                <w:sz w:val="24"/>
                <w:szCs w:val="24"/>
              </w:rPr>
              <w:t>’ previous injuries and check on their welfare.</w:t>
            </w:r>
          </w:p>
          <w:p w14:paraId="1502FEF8" w14:textId="77777777" w:rsidR="00F26E9F" w:rsidRPr="00F26E9F" w:rsidRDefault="00F26E9F" w:rsidP="006F5571">
            <w:pPr>
              <w:spacing w:before="120" w:after="120"/>
              <w:rPr>
                <w:rFonts w:ascii="Century Gothic" w:hAnsi="Century Gothic"/>
                <w:sz w:val="24"/>
                <w:szCs w:val="24"/>
              </w:rPr>
            </w:pPr>
          </w:p>
          <w:p w14:paraId="2EFC2F8F" w14:textId="77777777" w:rsidR="00F26E9F" w:rsidRPr="00F26E9F" w:rsidRDefault="00F26E9F" w:rsidP="006F5571">
            <w:pPr>
              <w:rPr>
                <w:rFonts w:ascii="Century Gothic" w:hAnsi="Century Gothic"/>
                <w:sz w:val="24"/>
                <w:szCs w:val="24"/>
              </w:rPr>
            </w:pPr>
          </w:p>
        </w:tc>
        <w:tc>
          <w:tcPr>
            <w:tcW w:w="557" w:type="dxa"/>
          </w:tcPr>
          <w:p w14:paraId="1BB95505" w14:textId="77777777" w:rsidR="00F26E9F" w:rsidRPr="00F26E9F" w:rsidRDefault="00F26E9F" w:rsidP="006F5571">
            <w:pPr>
              <w:jc w:val="center"/>
              <w:rPr>
                <w:rFonts w:ascii="Century Gothic" w:hAnsi="Century Gothic"/>
                <w:sz w:val="24"/>
                <w:szCs w:val="24"/>
              </w:rPr>
            </w:pPr>
            <w:r w:rsidRPr="00F26E9F">
              <w:rPr>
                <w:rFonts w:ascii="Century Gothic" w:hAnsi="Century Gothic"/>
                <w:sz w:val="24"/>
                <w:szCs w:val="24"/>
              </w:rPr>
              <w:lastRenderedPageBreak/>
              <w:t>2</w:t>
            </w:r>
          </w:p>
        </w:tc>
        <w:tc>
          <w:tcPr>
            <w:tcW w:w="566" w:type="dxa"/>
          </w:tcPr>
          <w:p w14:paraId="2FFF7304" w14:textId="77777777" w:rsidR="00F26E9F" w:rsidRPr="00F26E9F" w:rsidRDefault="00F26E9F" w:rsidP="006F5571">
            <w:pPr>
              <w:jc w:val="center"/>
              <w:rPr>
                <w:rFonts w:ascii="Century Gothic" w:hAnsi="Century Gothic"/>
                <w:sz w:val="24"/>
                <w:szCs w:val="24"/>
              </w:rPr>
            </w:pPr>
            <w:r w:rsidRPr="00F26E9F">
              <w:rPr>
                <w:rFonts w:ascii="Century Gothic" w:hAnsi="Century Gothic"/>
                <w:sz w:val="24"/>
                <w:szCs w:val="24"/>
              </w:rPr>
              <w:t>6</w:t>
            </w:r>
          </w:p>
        </w:tc>
        <w:tc>
          <w:tcPr>
            <w:tcW w:w="1552" w:type="dxa"/>
            <w:shd w:val="clear" w:color="auto" w:fill="FFFF00"/>
          </w:tcPr>
          <w:p w14:paraId="75EC1DE4" w14:textId="77777777" w:rsidR="00F26E9F" w:rsidRPr="00F26E9F" w:rsidRDefault="00F26E9F" w:rsidP="006F5571">
            <w:pPr>
              <w:jc w:val="center"/>
              <w:rPr>
                <w:rFonts w:ascii="Century Gothic" w:hAnsi="Century Gothic" w:cs="Arial"/>
                <w:sz w:val="24"/>
                <w:szCs w:val="24"/>
              </w:rPr>
            </w:pPr>
            <w:r w:rsidRPr="00F26E9F">
              <w:rPr>
                <w:rFonts w:ascii="Century Gothic" w:hAnsi="Century Gothic"/>
                <w:sz w:val="24"/>
                <w:szCs w:val="24"/>
              </w:rPr>
              <w:t>12</w:t>
            </w:r>
          </w:p>
        </w:tc>
        <w:tc>
          <w:tcPr>
            <w:tcW w:w="3547" w:type="dxa"/>
          </w:tcPr>
          <w:p w14:paraId="7E43B1EE" w14:textId="77777777" w:rsidR="00F26E9F" w:rsidRPr="00F26E9F" w:rsidRDefault="00F26E9F" w:rsidP="006F5571">
            <w:pPr>
              <w:rPr>
                <w:rFonts w:ascii="Century Gothic" w:hAnsi="Century Gothic"/>
                <w:sz w:val="24"/>
                <w:szCs w:val="24"/>
              </w:rPr>
            </w:pPr>
          </w:p>
        </w:tc>
      </w:tr>
      <w:tr w:rsidR="00E04E6E" w:rsidRPr="00F26E9F" w14:paraId="674C81AC" w14:textId="77777777" w:rsidTr="00091E7B">
        <w:trPr>
          <w:trHeight w:val="1099"/>
        </w:trPr>
        <w:tc>
          <w:tcPr>
            <w:tcW w:w="2557" w:type="dxa"/>
          </w:tcPr>
          <w:p w14:paraId="472831E3" w14:textId="77777777" w:rsidR="00E04E6E" w:rsidRPr="00F26E9F" w:rsidRDefault="00E04E6E"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 xml:space="preserve">H- Body injuries due to contact sport. </w:t>
            </w:r>
          </w:p>
          <w:p w14:paraId="706730C6" w14:textId="019D4730" w:rsidR="00447A56" w:rsidRPr="00F26E9F" w:rsidRDefault="00E04E6E"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HE-</w:t>
            </w:r>
            <w:r w:rsidR="00961959" w:rsidRPr="00F26E9F">
              <w:rPr>
                <w:rFonts w:ascii="Century Gothic" w:eastAsia="Calibri" w:hAnsi="Century Gothic" w:cs="Times New Roman"/>
                <w:bCs/>
                <w:sz w:val="24"/>
                <w:szCs w:val="24"/>
                <w:lang w:eastAsia="en-GB"/>
              </w:rPr>
              <w:t xml:space="preserve"> engaging in fights, where contact may </w:t>
            </w:r>
            <w:r w:rsidR="00447A56" w:rsidRPr="00F26E9F">
              <w:rPr>
                <w:rFonts w:ascii="Century Gothic" w:eastAsia="Calibri" w:hAnsi="Century Gothic" w:cs="Times New Roman"/>
                <w:bCs/>
                <w:sz w:val="24"/>
                <w:szCs w:val="24"/>
                <w:lang w:eastAsia="en-GB"/>
              </w:rPr>
              <w:t xml:space="preserve">occur. </w:t>
            </w:r>
          </w:p>
          <w:p w14:paraId="6AF264E4" w14:textId="1A7FCED7" w:rsidR="00E04E6E" w:rsidRPr="00F26E9F" w:rsidRDefault="00447A56" w:rsidP="000075B0">
            <w:pPr>
              <w:spacing w:before="120" w:after="120"/>
              <w:rPr>
                <w:rFonts w:ascii="Century Gothic" w:eastAsia="Calibri" w:hAnsi="Century Gothic" w:cs="Times New Roman"/>
                <w:bCs/>
                <w:sz w:val="24"/>
                <w:szCs w:val="24"/>
                <w:lang w:eastAsia="en-GB"/>
              </w:rPr>
            </w:pPr>
            <w:r w:rsidRPr="00F26E9F">
              <w:rPr>
                <w:rFonts w:ascii="Century Gothic" w:eastAsia="Calibri" w:hAnsi="Century Gothic" w:cs="Times New Roman"/>
                <w:bCs/>
                <w:sz w:val="24"/>
                <w:szCs w:val="24"/>
                <w:lang w:eastAsia="en-GB"/>
              </w:rPr>
              <w:t>C- Injuries may include, cuts, bruises</w:t>
            </w:r>
            <w:r w:rsidR="001E00F9" w:rsidRPr="00F26E9F">
              <w:rPr>
                <w:rFonts w:ascii="Century Gothic" w:eastAsia="Calibri" w:hAnsi="Century Gothic" w:cs="Times New Roman"/>
                <w:bCs/>
                <w:sz w:val="24"/>
                <w:szCs w:val="24"/>
                <w:lang w:eastAsia="en-GB"/>
              </w:rPr>
              <w:t xml:space="preserve">. </w:t>
            </w:r>
            <w:r w:rsidRPr="00F26E9F">
              <w:rPr>
                <w:rFonts w:ascii="Century Gothic" w:eastAsia="Calibri" w:hAnsi="Century Gothic" w:cs="Times New Roman"/>
                <w:bCs/>
                <w:sz w:val="24"/>
                <w:szCs w:val="24"/>
                <w:lang w:eastAsia="en-GB"/>
              </w:rPr>
              <w:t xml:space="preserve"> </w:t>
            </w:r>
            <w:r w:rsidR="009222E1" w:rsidRPr="00F26E9F">
              <w:rPr>
                <w:rFonts w:ascii="Century Gothic" w:eastAsia="Calibri" w:hAnsi="Century Gothic" w:cs="Times New Roman"/>
                <w:bCs/>
                <w:sz w:val="24"/>
                <w:szCs w:val="24"/>
                <w:lang w:eastAsia="en-GB"/>
              </w:rPr>
              <w:t xml:space="preserve"> </w:t>
            </w:r>
            <w:r w:rsidR="00E04E6E" w:rsidRPr="00F26E9F">
              <w:rPr>
                <w:rFonts w:ascii="Century Gothic" w:eastAsia="Calibri" w:hAnsi="Century Gothic" w:cs="Times New Roman"/>
                <w:bCs/>
                <w:sz w:val="24"/>
                <w:szCs w:val="24"/>
                <w:lang w:eastAsia="en-GB"/>
              </w:rPr>
              <w:t xml:space="preserve"> </w:t>
            </w:r>
          </w:p>
        </w:tc>
        <w:tc>
          <w:tcPr>
            <w:tcW w:w="415" w:type="dxa"/>
          </w:tcPr>
          <w:p w14:paraId="70157942" w14:textId="342EC3FB" w:rsidR="00E04E6E" w:rsidRPr="00F26E9F" w:rsidRDefault="001E00F9" w:rsidP="008C25E8">
            <w:pPr>
              <w:jc w:val="center"/>
              <w:rPr>
                <w:rFonts w:ascii="Century Gothic" w:hAnsi="Century Gothic" w:cs="Arial"/>
                <w:sz w:val="24"/>
                <w:szCs w:val="24"/>
              </w:rPr>
            </w:pPr>
            <w:r w:rsidRPr="00F26E9F">
              <w:rPr>
                <w:rFonts w:ascii="Century Gothic" w:hAnsi="Century Gothic" w:cs="Arial"/>
                <w:sz w:val="24"/>
                <w:szCs w:val="24"/>
              </w:rPr>
              <w:t>3</w:t>
            </w:r>
          </w:p>
        </w:tc>
        <w:tc>
          <w:tcPr>
            <w:tcW w:w="460" w:type="dxa"/>
          </w:tcPr>
          <w:p w14:paraId="02D9D1B1" w14:textId="291F0F70" w:rsidR="00E04E6E" w:rsidRPr="00F26E9F" w:rsidRDefault="00422445" w:rsidP="008C25E8">
            <w:pPr>
              <w:jc w:val="center"/>
              <w:rPr>
                <w:rFonts w:ascii="Century Gothic" w:hAnsi="Century Gothic" w:cs="Arial"/>
                <w:sz w:val="24"/>
                <w:szCs w:val="24"/>
              </w:rPr>
            </w:pPr>
            <w:r w:rsidRPr="00F26E9F">
              <w:rPr>
                <w:rFonts w:ascii="Century Gothic" w:hAnsi="Century Gothic" w:cs="Arial"/>
                <w:sz w:val="24"/>
                <w:szCs w:val="24"/>
              </w:rPr>
              <w:t>5</w:t>
            </w:r>
          </w:p>
        </w:tc>
        <w:tc>
          <w:tcPr>
            <w:tcW w:w="1413" w:type="dxa"/>
            <w:shd w:val="clear" w:color="auto" w:fill="FFFF00"/>
          </w:tcPr>
          <w:p w14:paraId="19673DF3" w14:textId="77777777" w:rsidR="00E04E6E" w:rsidRPr="00F26E9F" w:rsidRDefault="00422445" w:rsidP="008C25E8">
            <w:pPr>
              <w:jc w:val="center"/>
              <w:rPr>
                <w:rFonts w:ascii="Century Gothic" w:hAnsi="Century Gothic" w:cs="Arial"/>
                <w:sz w:val="24"/>
                <w:szCs w:val="24"/>
              </w:rPr>
            </w:pPr>
            <w:r w:rsidRPr="00F26E9F">
              <w:rPr>
                <w:rFonts w:ascii="Century Gothic" w:hAnsi="Century Gothic" w:cs="Arial"/>
                <w:sz w:val="24"/>
                <w:szCs w:val="24"/>
              </w:rPr>
              <w:t>15</w:t>
            </w:r>
          </w:p>
          <w:p w14:paraId="794E1863" w14:textId="17239C1D" w:rsidR="00422445" w:rsidRPr="00F26E9F" w:rsidRDefault="00422445" w:rsidP="008C25E8">
            <w:pPr>
              <w:jc w:val="center"/>
              <w:rPr>
                <w:rFonts w:ascii="Century Gothic" w:hAnsi="Century Gothic" w:cs="Arial"/>
                <w:sz w:val="24"/>
                <w:szCs w:val="24"/>
              </w:rPr>
            </w:pPr>
            <w:r w:rsidRPr="00F26E9F">
              <w:rPr>
                <w:rFonts w:ascii="Century Gothic" w:hAnsi="Century Gothic" w:cs="Arial"/>
                <w:sz w:val="24"/>
                <w:szCs w:val="24"/>
              </w:rPr>
              <w:t>(medium)</w:t>
            </w:r>
          </w:p>
        </w:tc>
        <w:tc>
          <w:tcPr>
            <w:tcW w:w="2968" w:type="dxa"/>
          </w:tcPr>
          <w:p w14:paraId="440A8ACC" w14:textId="094869DB" w:rsidR="00E04E6E" w:rsidRPr="00F26E9F" w:rsidRDefault="00B93242" w:rsidP="000075B0">
            <w:pPr>
              <w:spacing w:before="120" w:after="120"/>
              <w:rPr>
                <w:rFonts w:ascii="Century Gothic" w:hAnsi="Century Gothic" w:cs="Arial"/>
                <w:sz w:val="24"/>
                <w:szCs w:val="24"/>
              </w:rPr>
            </w:pPr>
            <w:r w:rsidRPr="00F26E9F">
              <w:rPr>
                <w:rFonts w:ascii="Century Gothic" w:hAnsi="Century Gothic" w:cs="Arial"/>
                <w:sz w:val="24"/>
                <w:szCs w:val="24"/>
              </w:rPr>
              <w:t xml:space="preserve">Session leads will control the amount of contact that happens in the sessions. </w:t>
            </w:r>
            <w:r w:rsidR="00906E80" w:rsidRPr="00F26E9F">
              <w:rPr>
                <w:rFonts w:ascii="Century Gothic" w:hAnsi="Century Gothic" w:cs="Arial"/>
                <w:sz w:val="24"/>
                <w:szCs w:val="24"/>
              </w:rPr>
              <w:t xml:space="preserve">If contact is allowed (for individuals who are more advanced), the individuals will be provided </w:t>
            </w:r>
            <w:r w:rsidR="006321EE" w:rsidRPr="00F26E9F">
              <w:rPr>
                <w:rFonts w:ascii="Century Gothic" w:hAnsi="Century Gothic" w:cs="Arial"/>
                <w:sz w:val="24"/>
                <w:szCs w:val="24"/>
              </w:rPr>
              <w:t xml:space="preserve">with protective equipment such as gloves and gumshields (if required). </w:t>
            </w:r>
          </w:p>
        </w:tc>
        <w:tc>
          <w:tcPr>
            <w:tcW w:w="557" w:type="dxa"/>
          </w:tcPr>
          <w:p w14:paraId="637B9630" w14:textId="1567B810" w:rsidR="00E04E6E" w:rsidRPr="00F26E9F" w:rsidRDefault="004F76B7" w:rsidP="008C25E8">
            <w:pPr>
              <w:jc w:val="center"/>
              <w:rPr>
                <w:rFonts w:ascii="Century Gothic" w:hAnsi="Century Gothic" w:cs="Arial"/>
                <w:sz w:val="24"/>
                <w:szCs w:val="24"/>
              </w:rPr>
            </w:pPr>
            <w:r w:rsidRPr="00F26E9F">
              <w:rPr>
                <w:rFonts w:ascii="Century Gothic" w:hAnsi="Century Gothic" w:cs="Arial"/>
                <w:sz w:val="24"/>
                <w:szCs w:val="24"/>
              </w:rPr>
              <w:t>1</w:t>
            </w:r>
          </w:p>
        </w:tc>
        <w:tc>
          <w:tcPr>
            <w:tcW w:w="566" w:type="dxa"/>
          </w:tcPr>
          <w:p w14:paraId="173DA6BA" w14:textId="470CFB07" w:rsidR="00E04E6E" w:rsidRPr="00F26E9F" w:rsidRDefault="004F76B7" w:rsidP="008C25E8">
            <w:pPr>
              <w:jc w:val="center"/>
              <w:rPr>
                <w:rFonts w:ascii="Century Gothic" w:hAnsi="Century Gothic" w:cs="Arial"/>
                <w:sz w:val="24"/>
                <w:szCs w:val="24"/>
              </w:rPr>
            </w:pPr>
            <w:r w:rsidRPr="00F26E9F">
              <w:rPr>
                <w:rFonts w:ascii="Century Gothic" w:hAnsi="Century Gothic" w:cs="Arial"/>
                <w:sz w:val="24"/>
                <w:szCs w:val="24"/>
              </w:rPr>
              <w:t>5</w:t>
            </w:r>
          </w:p>
        </w:tc>
        <w:tc>
          <w:tcPr>
            <w:tcW w:w="1552" w:type="dxa"/>
            <w:shd w:val="clear" w:color="auto" w:fill="92D050"/>
          </w:tcPr>
          <w:p w14:paraId="5AAE7C67" w14:textId="77777777" w:rsidR="00E04E6E" w:rsidRPr="00F26E9F" w:rsidRDefault="004F76B7" w:rsidP="008C25E8">
            <w:pPr>
              <w:jc w:val="center"/>
              <w:rPr>
                <w:rFonts w:ascii="Century Gothic" w:hAnsi="Century Gothic" w:cs="Arial"/>
                <w:sz w:val="24"/>
                <w:szCs w:val="24"/>
              </w:rPr>
            </w:pPr>
            <w:r w:rsidRPr="00F26E9F">
              <w:rPr>
                <w:rFonts w:ascii="Century Gothic" w:hAnsi="Century Gothic" w:cs="Arial"/>
                <w:sz w:val="24"/>
                <w:szCs w:val="24"/>
              </w:rPr>
              <w:t>5</w:t>
            </w:r>
          </w:p>
          <w:p w14:paraId="3331E7A4" w14:textId="22941D4B" w:rsidR="004F76B7" w:rsidRPr="00F26E9F" w:rsidRDefault="004F76B7" w:rsidP="008C25E8">
            <w:pPr>
              <w:jc w:val="center"/>
              <w:rPr>
                <w:rFonts w:ascii="Century Gothic" w:hAnsi="Century Gothic" w:cs="Arial"/>
                <w:sz w:val="24"/>
                <w:szCs w:val="24"/>
              </w:rPr>
            </w:pPr>
            <w:r w:rsidRPr="00F26E9F">
              <w:rPr>
                <w:rFonts w:ascii="Century Gothic" w:hAnsi="Century Gothic" w:cs="Arial"/>
                <w:sz w:val="24"/>
                <w:szCs w:val="24"/>
              </w:rPr>
              <w:t>(low)</w:t>
            </w:r>
          </w:p>
        </w:tc>
        <w:tc>
          <w:tcPr>
            <w:tcW w:w="3547" w:type="dxa"/>
          </w:tcPr>
          <w:p w14:paraId="1C904FA7" w14:textId="4368DF9B" w:rsidR="00E04E6E" w:rsidRPr="00F26E9F" w:rsidRDefault="00430D54" w:rsidP="008C25E8">
            <w:pPr>
              <w:rPr>
                <w:rFonts w:ascii="Century Gothic" w:hAnsi="Century Gothic" w:cs="Arial"/>
                <w:sz w:val="24"/>
                <w:szCs w:val="24"/>
              </w:rPr>
            </w:pPr>
            <w:r w:rsidRPr="00F26E9F">
              <w:rPr>
                <w:rFonts w:ascii="Century Gothic" w:hAnsi="Century Gothic" w:cs="Arial"/>
                <w:sz w:val="24"/>
                <w:szCs w:val="24"/>
              </w:rPr>
              <w:t xml:space="preserve">Session leads will </w:t>
            </w:r>
            <w:r w:rsidR="00723E46" w:rsidRPr="00F26E9F">
              <w:rPr>
                <w:rFonts w:ascii="Century Gothic" w:hAnsi="Century Gothic" w:cs="Arial"/>
                <w:sz w:val="24"/>
                <w:szCs w:val="24"/>
              </w:rPr>
              <w:t xml:space="preserve">only allow </w:t>
            </w:r>
            <w:r w:rsidR="00713BF8" w:rsidRPr="00F26E9F">
              <w:rPr>
                <w:rFonts w:ascii="Century Gothic" w:hAnsi="Century Gothic" w:cs="Arial"/>
                <w:sz w:val="24"/>
                <w:szCs w:val="24"/>
              </w:rPr>
              <w:t>student to engage in these fights</w:t>
            </w:r>
            <w:r w:rsidR="00723E46" w:rsidRPr="00F26E9F">
              <w:rPr>
                <w:rFonts w:ascii="Century Gothic" w:hAnsi="Century Gothic" w:cs="Arial"/>
                <w:sz w:val="24"/>
                <w:szCs w:val="24"/>
              </w:rPr>
              <w:t>, when students have developed the skill</w:t>
            </w:r>
            <w:r w:rsidR="00713BF8" w:rsidRPr="00F26E9F">
              <w:rPr>
                <w:rFonts w:ascii="Century Gothic" w:hAnsi="Century Gothic" w:cs="Arial"/>
                <w:sz w:val="24"/>
                <w:szCs w:val="24"/>
              </w:rPr>
              <w:t>s</w:t>
            </w:r>
            <w:r w:rsidR="00723E46" w:rsidRPr="00F26E9F">
              <w:rPr>
                <w:rFonts w:ascii="Century Gothic" w:hAnsi="Century Gothic" w:cs="Arial"/>
                <w:sz w:val="24"/>
                <w:szCs w:val="24"/>
              </w:rPr>
              <w:t xml:space="preserve"> to </w:t>
            </w:r>
            <w:r w:rsidR="00713BF8" w:rsidRPr="00F26E9F">
              <w:rPr>
                <w:rFonts w:ascii="Century Gothic" w:hAnsi="Century Gothic" w:cs="Arial"/>
                <w:sz w:val="24"/>
                <w:szCs w:val="24"/>
              </w:rPr>
              <w:t xml:space="preserve">fight, without causing injuries to occur. </w:t>
            </w:r>
          </w:p>
        </w:tc>
      </w:tr>
    </w:tbl>
    <w:p w14:paraId="4F9DDDC9" w14:textId="77777777" w:rsidR="00474396" w:rsidRPr="00474396" w:rsidRDefault="00474396">
      <w:pPr>
        <w:rPr>
          <w:rFonts w:ascii="Century Gothic" w:hAnsi="Century Gothic"/>
        </w:rPr>
      </w:pPr>
    </w:p>
    <w:tbl>
      <w:tblPr>
        <w:tblStyle w:val="TableGrid"/>
        <w:tblpPr w:leftFromText="180" w:rightFromText="180" w:vertAnchor="text" w:horzAnchor="margin" w:tblpY="162"/>
        <w:tblW w:w="0" w:type="auto"/>
        <w:tblLook w:val="04A0" w:firstRow="1" w:lastRow="0" w:firstColumn="1" w:lastColumn="0" w:noHBand="0" w:noVBand="1"/>
      </w:tblPr>
      <w:tblGrid>
        <w:gridCol w:w="2405"/>
        <w:gridCol w:w="8789"/>
        <w:gridCol w:w="2754"/>
      </w:tblGrid>
      <w:tr w:rsidR="00240087" w:rsidRPr="00474396" w14:paraId="34E8026A" w14:textId="77777777" w:rsidTr="00240087">
        <w:tc>
          <w:tcPr>
            <w:tcW w:w="13948" w:type="dxa"/>
            <w:gridSpan w:val="3"/>
            <w:shd w:val="clear" w:color="auto" w:fill="E7E6E6" w:themeFill="background2"/>
          </w:tcPr>
          <w:p w14:paraId="1B8E15D3" w14:textId="77777777" w:rsidR="00240087" w:rsidRPr="00474396" w:rsidRDefault="00240087" w:rsidP="00240087">
            <w:pPr>
              <w:shd w:val="clear" w:color="auto" w:fill="E7E6E6" w:themeFill="background2"/>
              <w:autoSpaceDE w:val="0"/>
              <w:autoSpaceDN w:val="0"/>
              <w:adjustRightInd w:val="0"/>
              <w:jc w:val="center"/>
              <w:rPr>
                <w:rFonts w:ascii="Century Gothic" w:hAnsi="Century Gothic" w:cs="Arial"/>
                <w:b/>
                <w:bCs/>
                <w:sz w:val="20"/>
                <w:szCs w:val="20"/>
              </w:rPr>
            </w:pPr>
            <w:r w:rsidRPr="00474396">
              <w:rPr>
                <w:rFonts w:ascii="Century Gothic" w:hAnsi="Century Gothic" w:cs="Arial"/>
                <w:b/>
                <w:bCs/>
                <w:sz w:val="20"/>
                <w:szCs w:val="20"/>
              </w:rPr>
              <w:t>The person signing this assessment must check the information above to ensure it is relevant to this operation on this site. Additionally, any additional controls measures deemed necessary must be included.</w:t>
            </w:r>
          </w:p>
        </w:tc>
      </w:tr>
      <w:tr w:rsidR="00240087" w:rsidRPr="00474396" w14:paraId="794FB2E9" w14:textId="77777777" w:rsidTr="00240087">
        <w:trPr>
          <w:trHeight w:val="426"/>
        </w:trPr>
        <w:tc>
          <w:tcPr>
            <w:tcW w:w="2405" w:type="dxa"/>
            <w:shd w:val="clear" w:color="auto" w:fill="E7E6E6" w:themeFill="background2"/>
          </w:tcPr>
          <w:p w14:paraId="43B17047" w14:textId="77777777"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lastRenderedPageBreak/>
              <w:t>Signed Author</w:t>
            </w:r>
          </w:p>
        </w:tc>
        <w:tc>
          <w:tcPr>
            <w:tcW w:w="8789" w:type="dxa"/>
            <w:shd w:val="clear" w:color="auto" w:fill="E7E6E6" w:themeFill="background2"/>
          </w:tcPr>
          <w:p w14:paraId="092D307C" w14:textId="353C0028" w:rsidR="00240087" w:rsidRPr="00474396" w:rsidRDefault="00345D79" w:rsidP="00240087">
            <w:pPr>
              <w:shd w:val="clear" w:color="auto" w:fill="E7E6E6" w:themeFill="background2"/>
              <w:autoSpaceDE w:val="0"/>
              <w:autoSpaceDN w:val="0"/>
              <w:adjustRightInd w:val="0"/>
              <w:rPr>
                <w:rFonts w:ascii="Century Gothic" w:hAnsi="Century Gothic" w:cs="Arial"/>
                <w:b/>
                <w:bCs/>
                <w:sz w:val="20"/>
                <w:szCs w:val="20"/>
              </w:rPr>
            </w:pPr>
            <w:r>
              <w:rPr>
                <w:rFonts w:ascii="Century Gothic" w:hAnsi="Century Gothic" w:cs="Arial"/>
                <w:b/>
                <w:bCs/>
                <w:sz w:val="20"/>
                <w:szCs w:val="20"/>
              </w:rPr>
              <w:t xml:space="preserve">Elle Lydon </w:t>
            </w:r>
          </w:p>
        </w:tc>
        <w:tc>
          <w:tcPr>
            <w:tcW w:w="2754" w:type="dxa"/>
            <w:shd w:val="clear" w:color="auto" w:fill="E7E6E6" w:themeFill="background2"/>
          </w:tcPr>
          <w:p w14:paraId="25A9AC9C" w14:textId="74EF1D8A"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t>Date:</w:t>
            </w:r>
            <w:r w:rsidR="00345D79">
              <w:rPr>
                <w:rFonts w:ascii="Century Gothic" w:hAnsi="Century Gothic" w:cs="Arial"/>
                <w:b/>
                <w:bCs/>
                <w:sz w:val="20"/>
                <w:szCs w:val="20"/>
              </w:rPr>
              <w:t xml:space="preserve"> 04/11/2022</w:t>
            </w:r>
          </w:p>
        </w:tc>
      </w:tr>
      <w:tr w:rsidR="00240087" w:rsidRPr="00474396" w14:paraId="351B8242" w14:textId="77777777" w:rsidTr="00240087">
        <w:trPr>
          <w:trHeight w:val="426"/>
        </w:trPr>
        <w:tc>
          <w:tcPr>
            <w:tcW w:w="2405" w:type="dxa"/>
            <w:shd w:val="clear" w:color="auto" w:fill="E7E6E6" w:themeFill="background2"/>
          </w:tcPr>
          <w:p w14:paraId="018F9779" w14:textId="5DA1C9CF"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t>Sig</w:t>
            </w:r>
            <w:r w:rsidR="00C84939">
              <w:rPr>
                <w:rFonts w:ascii="Century Gothic" w:hAnsi="Century Gothic" w:cs="Arial"/>
                <w:b/>
                <w:bCs/>
                <w:sz w:val="20"/>
                <w:szCs w:val="20"/>
              </w:rPr>
              <w:t>n</w:t>
            </w:r>
            <w:r w:rsidRPr="00474396">
              <w:rPr>
                <w:rFonts w:ascii="Century Gothic" w:hAnsi="Century Gothic" w:cs="Arial"/>
                <w:b/>
                <w:bCs/>
                <w:sz w:val="20"/>
                <w:szCs w:val="20"/>
              </w:rPr>
              <w:t>ed Checked By</w:t>
            </w:r>
          </w:p>
        </w:tc>
        <w:tc>
          <w:tcPr>
            <w:tcW w:w="8789" w:type="dxa"/>
            <w:shd w:val="clear" w:color="auto" w:fill="E7E6E6" w:themeFill="background2"/>
          </w:tcPr>
          <w:p w14:paraId="7CB2B620" w14:textId="5300A1C7" w:rsidR="00240087" w:rsidRPr="00474396" w:rsidRDefault="00F26E9F" w:rsidP="00240087">
            <w:pPr>
              <w:shd w:val="clear" w:color="auto" w:fill="E7E6E6" w:themeFill="background2"/>
              <w:autoSpaceDE w:val="0"/>
              <w:autoSpaceDN w:val="0"/>
              <w:adjustRightInd w:val="0"/>
              <w:rPr>
                <w:rFonts w:ascii="Century Gothic" w:hAnsi="Century Gothic" w:cs="Arial"/>
                <w:b/>
                <w:bCs/>
                <w:sz w:val="20"/>
                <w:szCs w:val="20"/>
              </w:rPr>
            </w:pPr>
            <w:r>
              <w:rPr>
                <w:rFonts w:ascii="Century Gothic" w:hAnsi="Century Gothic" w:cs="Arial"/>
                <w:b/>
                <w:bCs/>
                <w:sz w:val="20"/>
                <w:szCs w:val="20"/>
              </w:rPr>
              <w:t>Rob Neale</w:t>
            </w:r>
          </w:p>
        </w:tc>
        <w:tc>
          <w:tcPr>
            <w:tcW w:w="2754" w:type="dxa"/>
            <w:shd w:val="clear" w:color="auto" w:fill="E7E6E6" w:themeFill="background2"/>
          </w:tcPr>
          <w:p w14:paraId="6F01DA2A" w14:textId="1E36F811" w:rsidR="00240087" w:rsidRPr="00474396" w:rsidRDefault="00240087" w:rsidP="00240087">
            <w:pPr>
              <w:shd w:val="clear" w:color="auto" w:fill="E7E6E6" w:themeFill="background2"/>
              <w:autoSpaceDE w:val="0"/>
              <w:autoSpaceDN w:val="0"/>
              <w:adjustRightInd w:val="0"/>
              <w:rPr>
                <w:rFonts w:ascii="Century Gothic" w:hAnsi="Century Gothic" w:cs="Arial"/>
                <w:b/>
                <w:bCs/>
                <w:sz w:val="20"/>
                <w:szCs w:val="20"/>
              </w:rPr>
            </w:pPr>
            <w:r w:rsidRPr="00474396">
              <w:rPr>
                <w:rFonts w:ascii="Century Gothic" w:hAnsi="Century Gothic" w:cs="Arial"/>
                <w:b/>
                <w:bCs/>
                <w:sz w:val="20"/>
                <w:szCs w:val="20"/>
              </w:rPr>
              <w:t>Date:</w:t>
            </w:r>
            <w:r w:rsidR="00F26E9F">
              <w:rPr>
                <w:rFonts w:ascii="Century Gothic" w:hAnsi="Century Gothic" w:cs="Arial"/>
                <w:b/>
                <w:bCs/>
                <w:sz w:val="20"/>
                <w:szCs w:val="20"/>
              </w:rPr>
              <w:t xml:space="preserve"> 06/02/2023</w:t>
            </w:r>
          </w:p>
        </w:tc>
      </w:tr>
    </w:tbl>
    <w:p w14:paraId="60E71A06" w14:textId="765258EF" w:rsidR="009D7A4B" w:rsidRPr="00474396" w:rsidRDefault="009D7A4B" w:rsidP="00FB0896">
      <w:pPr>
        <w:rPr>
          <w:rFonts w:ascii="Century Gothic" w:hAnsi="Century Gothic"/>
        </w:rPr>
      </w:pPr>
    </w:p>
    <w:p w14:paraId="502ABEC3" w14:textId="12E51516" w:rsidR="00474396" w:rsidRPr="00474396" w:rsidRDefault="00474396" w:rsidP="00FB0896">
      <w:pPr>
        <w:rPr>
          <w:rFonts w:ascii="Century Gothic" w:hAnsi="Century Gothic"/>
        </w:rPr>
      </w:pPr>
    </w:p>
    <w:p w14:paraId="7966A316" w14:textId="718B88BD" w:rsidR="00474396" w:rsidRPr="00474396" w:rsidRDefault="00474396" w:rsidP="00FB0896">
      <w:pPr>
        <w:rPr>
          <w:rFonts w:ascii="Century Gothic" w:hAnsi="Century Gothic"/>
        </w:rPr>
      </w:pPr>
    </w:p>
    <w:p w14:paraId="11099D58" w14:textId="38E5F4FD" w:rsidR="00474396" w:rsidRPr="00474396" w:rsidRDefault="00474396" w:rsidP="00FB0896">
      <w:pPr>
        <w:rPr>
          <w:rFonts w:ascii="Century Gothic" w:hAnsi="Century Gothic"/>
        </w:rPr>
      </w:pPr>
    </w:p>
    <w:p w14:paraId="68F45457" w14:textId="005483EC" w:rsidR="00474396" w:rsidRPr="00474396" w:rsidRDefault="00474396" w:rsidP="00FB0896">
      <w:pPr>
        <w:rPr>
          <w:rFonts w:ascii="Century Gothic" w:hAnsi="Century Gothic"/>
        </w:rPr>
      </w:pPr>
    </w:p>
    <w:p w14:paraId="78695B10" w14:textId="7CD75BC3" w:rsidR="00474396" w:rsidRPr="00474396" w:rsidRDefault="00474396" w:rsidP="00FB0896">
      <w:pPr>
        <w:rPr>
          <w:rFonts w:ascii="Century Gothic" w:hAnsi="Century Gothic"/>
        </w:rPr>
      </w:pPr>
    </w:p>
    <w:p w14:paraId="04CB344C" w14:textId="0C42E746" w:rsidR="00474396" w:rsidRPr="00474396" w:rsidRDefault="00474396" w:rsidP="00474396">
      <w:pPr>
        <w:jc w:val="center"/>
        <w:rPr>
          <w:rFonts w:ascii="Century Gothic" w:hAnsi="Century Gothic"/>
          <w:b/>
          <w:sz w:val="40"/>
          <w:szCs w:val="40"/>
        </w:rPr>
      </w:pPr>
      <w:r w:rsidRPr="00474396">
        <w:rPr>
          <w:rFonts w:ascii="Century Gothic" w:hAnsi="Century Gothic"/>
          <w:b/>
          <w:sz w:val="40"/>
          <w:szCs w:val="40"/>
        </w:rPr>
        <w:t>Action Plan</w:t>
      </w:r>
    </w:p>
    <w:tbl>
      <w:tblPr>
        <w:tblStyle w:val="TableGrid0"/>
        <w:tblW w:w="15847" w:type="dxa"/>
        <w:tblInd w:w="-950" w:type="dxa"/>
        <w:tblCellMar>
          <w:right w:w="109" w:type="dxa"/>
        </w:tblCellMar>
        <w:tblLook w:val="04A0" w:firstRow="1" w:lastRow="0" w:firstColumn="1" w:lastColumn="0" w:noHBand="0" w:noVBand="1"/>
      </w:tblPr>
      <w:tblGrid>
        <w:gridCol w:w="1099"/>
        <w:gridCol w:w="7720"/>
        <w:gridCol w:w="1692"/>
        <w:gridCol w:w="1238"/>
        <w:gridCol w:w="1558"/>
        <w:gridCol w:w="2540"/>
      </w:tblGrid>
      <w:tr w:rsidR="00474396" w:rsidRPr="00474396" w14:paraId="1EEAFF46"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21AA641F"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Hazard No.</w:t>
            </w:r>
          </w:p>
        </w:tc>
        <w:tc>
          <w:tcPr>
            <w:tcW w:w="7720" w:type="dxa"/>
            <w:tcBorders>
              <w:top w:val="single" w:sz="3" w:space="0" w:color="000000"/>
              <w:left w:val="single" w:sz="3" w:space="0" w:color="000000"/>
              <w:bottom w:val="single" w:sz="3" w:space="0" w:color="000000"/>
              <w:right w:val="single" w:sz="3" w:space="0" w:color="000000"/>
            </w:tcBorders>
          </w:tcPr>
          <w:p w14:paraId="20CFCAF0" w14:textId="77777777" w:rsidR="00474396" w:rsidRPr="00474396" w:rsidRDefault="00474396" w:rsidP="00EE2348">
            <w:pPr>
              <w:spacing w:line="259" w:lineRule="auto"/>
              <w:ind w:right="1"/>
              <w:jc w:val="center"/>
              <w:rPr>
                <w:rFonts w:ascii="Century Gothic" w:hAnsi="Century Gothic"/>
              </w:rPr>
            </w:pPr>
            <w:r w:rsidRPr="00474396">
              <w:rPr>
                <w:rFonts w:ascii="Century Gothic" w:hAnsi="Century Gothic"/>
                <w:b/>
              </w:rPr>
              <w:t>Details of Action to be Taken</w:t>
            </w:r>
          </w:p>
        </w:tc>
        <w:tc>
          <w:tcPr>
            <w:tcW w:w="1692" w:type="dxa"/>
            <w:tcBorders>
              <w:top w:val="single" w:sz="3" w:space="0" w:color="000000"/>
              <w:left w:val="single" w:sz="3" w:space="0" w:color="000000"/>
              <w:bottom w:val="single" w:sz="3" w:space="0" w:color="000000"/>
              <w:right w:val="single" w:sz="3" w:space="0" w:color="000000"/>
            </w:tcBorders>
          </w:tcPr>
          <w:p w14:paraId="5EA90C36"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Action by who</w:t>
            </w:r>
          </w:p>
        </w:tc>
        <w:tc>
          <w:tcPr>
            <w:tcW w:w="1238" w:type="dxa"/>
            <w:tcBorders>
              <w:top w:val="single" w:sz="3" w:space="0" w:color="000000"/>
              <w:left w:val="single" w:sz="3" w:space="0" w:color="000000"/>
              <w:bottom w:val="single" w:sz="3" w:space="0" w:color="000000"/>
              <w:right w:val="single" w:sz="3" w:space="0" w:color="000000"/>
            </w:tcBorders>
          </w:tcPr>
          <w:p w14:paraId="16466835"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Target Date</w:t>
            </w:r>
          </w:p>
        </w:tc>
        <w:tc>
          <w:tcPr>
            <w:tcW w:w="1558" w:type="dxa"/>
            <w:tcBorders>
              <w:top w:val="single" w:sz="3" w:space="0" w:color="000000"/>
              <w:left w:val="single" w:sz="3" w:space="0" w:color="000000"/>
              <w:bottom w:val="single" w:sz="3" w:space="0" w:color="000000"/>
              <w:right w:val="single" w:sz="3" w:space="0" w:color="000000"/>
            </w:tcBorders>
          </w:tcPr>
          <w:p w14:paraId="26188502" w14:textId="77777777" w:rsidR="00474396" w:rsidRPr="00474396" w:rsidRDefault="00474396" w:rsidP="00EE2348">
            <w:pPr>
              <w:spacing w:line="259" w:lineRule="auto"/>
              <w:jc w:val="center"/>
              <w:rPr>
                <w:rFonts w:ascii="Century Gothic" w:hAnsi="Century Gothic"/>
              </w:rPr>
            </w:pPr>
            <w:r w:rsidRPr="00474396">
              <w:rPr>
                <w:rFonts w:ascii="Century Gothic" w:hAnsi="Century Gothic"/>
                <w:b/>
              </w:rPr>
              <w:t>Completion Date</w:t>
            </w:r>
          </w:p>
        </w:tc>
        <w:tc>
          <w:tcPr>
            <w:tcW w:w="2540" w:type="dxa"/>
            <w:tcBorders>
              <w:top w:val="single" w:sz="3" w:space="0" w:color="000000"/>
              <w:left w:val="single" w:sz="3" w:space="0" w:color="000000"/>
              <w:bottom w:val="single" w:sz="3" w:space="0" w:color="000000"/>
              <w:right w:val="single" w:sz="3" w:space="0" w:color="000000"/>
            </w:tcBorders>
          </w:tcPr>
          <w:p w14:paraId="15B369B5" w14:textId="77777777" w:rsidR="00474396" w:rsidRPr="00474396" w:rsidRDefault="00474396" w:rsidP="00EE2348">
            <w:pPr>
              <w:spacing w:line="259" w:lineRule="auto"/>
              <w:ind w:right="1"/>
              <w:jc w:val="center"/>
              <w:rPr>
                <w:rFonts w:ascii="Century Gothic" w:hAnsi="Century Gothic"/>
              </w:rPr>
            </w:pPr>
            <w:r w:rsidRPr="00474396">
              <w:rPr>
                <w:rFonts w:ascii="Century Gothic" w:hAnsi="Century Gothic"/>
                <w:b/>
              </w:rPr>
              <w:t>Signature</w:t>
            </w:r>
          </w:p>
        </w:tc>
      </w:tr>
      <w:tr w:rsidR="00474396" w:rsidRPr="00474396" w14:paraId="0CAADE6D"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384FF4F3" w14:textId="51395683" w:rsidR="00474396" w:rsidRPr="00474396" w:rsidRDefault="00701730" w:rsidP="00EE2348">
            <w:pPr>
              <w:spacing w:after="160" w:line="259" w:lineRule="auto"/>
              <w:jc w:val="center"/>
              <w:rPr>
                <w:rFonts w:ascii="Century Gothic" w:hAnsi="Century Gothic"/>
                <w:b/>
              </w:rPr>
            </w:pPr>
            <w:r>
              <w:rPr>
                <w:rFonts w:ascii="Century Gothic" w:hAnsi="Century Gothic"/>
                <w:b/>
              </w:rPr>
              <w:t>1</w:t>
            </w:r>
          </w:p>
        </w:tc>
        <w:tc>
          <w:tcPr>
            <w:tcW w:w="7720" w:type="dxa"/>
            <w:tcBorders>
              <w:top w:val="single" w:sz="3" w:space="0" w:color="000000"/>
              <w:left w:val="single" w:sz="3" w:space="0" w:color="000000"/>
              <w:bottom w:val="single" w:sz="3" w:space="0" w:color="000000"/>
              <w:right w:val="single" w:sz="3" w:space="0" w:color="000000"/>
            </w:tcBorders>
          </w:tcPr>
          <w:p w14:paraId="6E74E3EB" w14:textId="3823B3BC"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15589FD1" w14:textId="46C2BEEF"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03F7C8B5" w14:textId="188523FF"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53DB6892" w14:textId="6179CB9D"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2347984F" w14:textId="77777777" w:rsidR="00474396" w:rsidRPr="00474396" w:rsidRDefault="00474396" w:rsidP="00EE2348">
            <w:pPr>
              <w:spacing w:after="160" w:line="259" w:lineRule="auto"/>
              <w:rPr>
                <w:rFonts w:ascii="Century Gothic" w:hAnsi="Century Gothic"/>
              </w:rPr>
            </w:pPr>
          </w:p>
        </w:tc>
      </w:tr>
      <w:tr w:rsidR="00474396" w:rsidRPr="00474396" w14:paraId="5D067731" w14:textId="77777777" w:rsidTr="00EE2348">
        <w:trPr>
          <w:trHeight w:val="494"/>
        </w:trPr>
        <w:tc>
          <w:tcPr>
            <w:tcW w:w="1099" w:type="dxa"/>
            <w:tcBorders>
              <w:top w:val="single" w:sz="3" w:space="0" w:color="000000"/>
              <w:left w:val="single" w:sz="3" w:space="0" w:color="000000"/>
              <w:bottom w:val="single" w:sz="3" w:space="0" w:color="000000"/>
              <w:right w:val="single" w:sz="3" w:space="0" w:color="000000"/>
            </w:tcBorders>
          </w:tcPr>
          <w:p w14:paraId="1223B944" w14:textId="1FB8BEE7" w:rsidR="00474396" w:rsidRPr="00474396" w:rsidRDefault="00701730" w:rsidP="00EE2348">
            <w:pPr>
              <w:spacing w:after="160" w:line="259" w:lineRule="auto"/>
              <w:jc w:val="center"/>
              <w:rPr>
                <w:rFonts w:ascii="Century Gothic" w:hAnsi="Century Gothic"/>
                <w:b/>
              </w:rPr>
            </w:pPr>
            <w:r>
              <w:rPr>
                <w:rFonts w:ascii="Century Gothic" w:hAnsi="Century Gothic"/>
                <w:b/>
              </w:rPr>
              <w:t>2</w:t>
            </w:r>
          </w:p>
        </w:tc>
        <w:tc>
          <w:tcPr>
            <w:tcW w:w="7720" w:type="dxa"/>
            <w:tcBorders>
              <w:top w:val="single" w:sz="3" w:space="0" w:color="000000"/>
              <w:left w:val="single" w:sz="3" w:space="0" w:color="000000"/>
              <w:bottom w:val="single" w:sz="3" w:space="0" w:color="000000"/>
              <w:right w:val="single" w:sz="3" w:space="0" w:color="000000"/>
            </w:tcBorders>
          </w:tcPr>
          <w:p w14:paraId="7F872BFB" w14:textId="3B8E6D9E"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7FAF4AEB" w14:textId="6C3B573B"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02DA1AA0" w14:textId="0D64B9DF"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043C2C58" w14:textId="77777777"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137DD2A3" w14:textId="77777777" w:rsidR="00474396" w:rsidRPr="00474396" w:rsidRDefault="00474396" w:rsidP="00EE2348">
            <w:pPr>
              <w:spacing w:after="160" w:line="259" w:lineRule="auto"/>
              <w:rPr>
                <w:rFonts w:ascii="Century Gothic" w:hAnsi="Century Gothic"/>
              </w:rPr>
            </w:pPr>
          </w:p>
        </w:tc>
      </w:tr>
      <w:tr w:rsidR="00474396" w:rsidRPr="00474396" w14:paraId="50EDBBE7"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5C178866" w14:textId="0D805932" w:rsidR="00474396" w:rsidRPr="00474396" w:rsidRDefault="00701730" w:rsidP="00EE2348">
            <w:pPr>
              <w:spacing w:after="160" w:line="259" w:lineRule="auto"/>
              <w:jc w:val="center"/>
              <w:rPr>
                <w:rFonts w:ascii="Century Gothic" w:hAnsi="Century Gothic"/>
                <w:b/>
              </w:rPr>
            </w:pPr>
            <w:r>
              <w:rPr>
                <w:rFonts w:ascii="Century Gothic" w:hAnsi="Century Gothic"/>
                <w:b/>
              </w:rPr>
              <w:t>3</w:t>
            </w:r>
          </w:p>
        </w:tc>
        <w:tc>
          <w:tcPr>
            <w:tcW w:w="7720" w:type="dxa"/>
            <w:tcBorders>
              <w:top w:val="single" w:sz="3" w:space="0" w:color="000000"/>
              <w:left w:val="single" w:sz="3" w:space="0" w:color="000000"/>
              <w:bottom w:val="single" w:sz="3" w:space="0" w:color="000000"/>
              <w:right w:val="single" w:sz="3" w:space="0" w:color="000000"/>
            </w:tcBorders>
          </w:tcPr>
          <w:p w14:paraId="0DD8A14D" w14:textId="7772472C"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4AB0BE32" w14:textId="41871D0D"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797D58FB" w14:textId="0CE4D334"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58CB86B3" w14:textId="1D7E2F2F"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12FB6210" w14:textId="77777777" w:rsidR="00474396" w:rsidRPr="00474396" w:rsidRDefault="00474396" w:rsidP="00EE2348">
            <w:pPr>
              <w:spacing w:after="160" w:line="259" w:lineRule="auto"/>
              <w:rPr>
                <w:rFonts w:ascii="Century Gothic" w:hAnsi="Century Gothic"/>
              </w:rPr>
            </w:pPr>
          </w:p>
        </w:tc>
      </w:tr>
      <w:tr w:rsidR="00474396" w:rsidRPr="00474396" w14:paraId="0ECE66A3"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4B4E80AF" w14:textId="0FEA8C43" w:rsidR="00474396" w:rsidRPr="00474396" w:rsidRDefault="00701730" w:rsidP="00EE2348">
            <w:pPr>
              <w:spacing w:after="160" w:line="259" w:lineRule="auto"/>
              <w:jc w:val="center"/>
              <w:rPr>
                <w:rFonts w:ascii="Century Gothic" w:hAnsi="Century Gothic"/>
                <w:b/>
              </w:rPr>
            </w:pPr>
            <w:r>
              <w:rPr>
                <w:rFonts w:ascii="Century Gothic" w:hAnsi="Century Gothic"/>
                <w:b/>
              </w:rPr>
              <w:t>4</w:t>
            </w:r>
          </w:p>
        </w:tc>
        <w:tc>
          <w:tcPr>
            <w:tcW w:w="7720" w:type="dxa"/>
            <w:tcBorders>
              <w:top w:val="single" w:sz="3" w:space="0" w:color="000000"/>
              <w:left w:val="single" w:sz="3" w:space="0" w:color="000000"/>
              <w:bottom w:val="single" w:sz="3" w:space="0" w:color="000000"/>
              <w:right w:val="single" w:sz="3" w:space="0" w:color="000000"/>
            </w:tcBorders>
          </w:tcPr>
          <w:p w14:paraId="1DAB8567" w14:textId="491AA772"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5829935D" w14:textId="03074625"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4E07338C" w14:textId="4ABB004C"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055156C2" w14:textId="7965A013"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1C79FC3D" w14:textId="77777777" w:rsidR="00474396" w:rsidRPr="00474396" w:rsidRDefault="00474396" w:rsidP="00EE2348">
            <w:pPr>
              <w:spacing w:after="160" w:line="259" w:lineRule="auto"/>
              <w:rPr>
                <w:rFonts w:ascii="Century Gothic" w:hAnsi="Century Gothic"/>
              </w:rPr>
            </w:pPr>
          </w:p>
        </w:tc>
      </w:tr>
      <w:tr w:rsidR="00474396" w:rsidRPr="00474396" w14:paraId="6890ABB3" w14:textId="77777777" w:rsidTr="00EE2348">
        <w:trPr>
          <w:trHeight w:val="497"/>
        </w:trPr>
        <w:tc>
          <w:tcPr>
            <w:tcW w:w="1099" w:type="dxa"/>
            <w:tcBorders>
              <w:top w:val="single" w:sz="3" w:space="0" w:color="000000"/>
              <w:left w:val="single" w:sz="3" w:space="0" w:color="000000"/>
              <w:bottom w:val="single" w:sz="3" w:space="0" w:color="000000"/>
              <w:right w:val="single" w:sz="3" w:space="0" w:color="000000"/>
            </w:tcBorders>
          </w:tcPr>
          <w:p w14:paraId="1F4430B7" w14:textId="3413A98D" w:rsidR="00474396" w:rsidRPr="00474396" w:rsidRDefault="00701730" w:rsidP="00EE2348">
            <w:pPr>
              <w:spacing w:after="160" w:line="259" w:lineRule="auto"/>
              <w:jc w:val="center"/>
              <w:rPr>
                <w:rFonts w:ascii="Century Gothic" w:hAnsi="Century Gothic"/>
                <w:b/>
              </w:rPr>
            </w:pPr>
            <w:r>
              <w:rPr>
                <w:rFonts w:ascii="Century Gothic" w:hAnsi="Century Gothic"/>
                <w:b/>
              </w:rPr>
              <w:t>5</w:t>
            </w:r>
          </w:p>
        </w:tc>
        <w:tc>
          <w:tcPr>
            <w:tcW w:w="7720" w:type="dxa"/>
            <w:tcBorders>
              <w:top w:val="single" w:sz="3" w:space="0" w:color="000000"/>
              <w:left w:val="single" w:sz="3" w:space="0" w:color="000000"/>
              <w:bottom w:val="single" w:sz="3" w:space="0" w:color="000000"/>
              <w:right w:val="single" w:sz="3" w:space="0" w:color="000000"/>
            </w:tcBorders>
          </w:tcPr>
          <w:p w14:paraId="160DAA7C" w14:textId="77777777"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25520DE5" w14:textId="77777777"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57EBE288" w14:textId="77777777"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0F5E5B2B" w14:textId="77777777"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31DC3958" w14:textId="77777777" w:rsidR="00474396" w:rsidRPr="00474396" w:rsidRDefault="00474396" w:rsidP="00EE2348">
            <w:pPr>
              <w:spacing w:after="160" w:line="259" w:lineRule="auto"/>
              <w:rPr>
                <w:rFonts w:ascii="Century Gothic" w:hAnsi="Century Gothic"/>
              </w:rPr>
            </w:pPr>
          </w:p>
        </w:tc>
      </w:tr>
      <w:tr w:rsidR="00474396" w:rsidRPr="00474396" w14:paraId="629475FE" w14:textId="77777777" w:rsidTr="00EE2348">
        <w:trPr>
          <w:trHeight w:val="494"/>
        </w:trPr>
        <w:tc>
          <w:tcPr>
            <w:tcW w:w="1099" w:type="dxa"/>
            <w:tcBorders>
              <w:top w:val="single" w:sz="3" w:space="0" w:color="000000"/>
              <w:left w:val="single" w:sz="3" w:space="0" w:color="000000"/>
              <w:bottom w:val="single" w:sz="3" w:space="0" w:color="000000"/>
              <w:right w:val="single" w:sz="3" w:space="0" w:color="000000"/>
            </w:tcBorders>
          </w:tcPr>
          <w:p w14:paraId="1117DDDA" w14:textId="77777777" w:rsidR="00474396" w:rsidRPr="00474396" w:rsidRDefault="00474396" w:rsidP="00EE2348">
            <w:pPr>
              <w:spacing w:after="160" w:line="259" w:lineRule="auto"/>
              <w:jc w:val="center"/>
              <w:rPr>
                <w:rFonts w:ascii="Century Gothic" w:hAnsi="Century Gothic"/>
                <w:b/>
              </w:rPr>
            </w:pPr>
          </w:p>
        </w:tc>
        <w:tc>
          <w:tcPr>
            <w:tcW w:w="7720" w:type="dxa"/>
            <w:tcBorders>
              <w:top w:val="single" w:sz="3" w:space="0" w:color="000000"/>
              <w:left w:val="single" w:sz="3" w:space="0" w:color="000000"/>
              <w:bottom w:val="single" w:sz="3" w:space="0" w:color="000000"/>
              <w:right w:val="single" w:sz="3" w:space="0" w:color="000000"/>
            </w:tcBorders>
          </w:tcPr>
          <w:p w14:paraId="5BA6B648" w14:textId="77777777" w:rsidR="00474396" w:rsidRPr="00474396" w:rsidRDefault="00474396" w:rsidP="00EE2348">
            <w:pPr>
              <w:spacing w:after="160" w:line="259" w:lineRule="auto"/>
              <w:rPr>
                <w:rFonts w:ascii="Century Gothic" w:hAnsi="Century Gothic"/>
              </w:rPr>
            </w:pPr>
          </w:p>
        </w:tc>
        <w:tc>
          <w:tcPr>
            <w:tcW w:w="1692" w:type="dxa"/>
            <w:tcBorders>
              <w:top w:val="single" w:sz="3" w:space="0" w:color="000000"/>
              <w:left w:val="single" w:sz="3" w:space="0" w:color="000000"/>
              <w:bottom w:val="single" w:sz="3" w:space="0" w:color="000000"/>
              <w:right w:val="single" w:sz="3" w:space="0" w:color="000000"/>
            </w:tcBorders>
          </w:tcPr>
          <w:p w14:paraId="25ABC9F1" w14:textId="77777777" w:rsidR="00474396" w:rsidRPr="00474396" w:rsidRDefault="00474396" w:rsidP="00EE2348">
            <w:pPr>
              <w:spacing w:after="160" w:line="259" w:lineRule="auto"/>
              <w:jc w:val="center"/>
              <w:rPr>
                <w:rFonts w:ascii="Century Gothic" w:hAnsi="Century Gothic"/>
                <w:b/>
              </w:rPr>
            </w:pPr>
          </w:p>
        </w:tc>
        <w:tc>
          <w:tcPr>
            <w:tcW w:w="1238" w:type="dxa"/>
            <w:tcBorders>
              <w:top w:val="single" w:sz="3" w:space="0" w:color="000000"/>
              <w:left w:val="single" w:sz="3" w:space="0" w:color="000000"/>
              <w:bottom w:val="single" w:sz="3" w:space="0" w:color="000000"/>
              <w:right w:val="single" w:sz="3" w:space="0" w:color="000000"/>
            </w:tcBorders>
          </w:tcPr>
          <w:p w14:paraId="4A6ED79A" w14:textId="77777777" w:rsidR="00474396" w:rsidRPr="00474396" w:rsidRDefault="00474396" w:rsidP="00EE2348">
            <w:pPr>
              <w:spacing w:after="160" w:line="259" w:lineRule="auto"/>
              <w:jc w:val="center"/>
              <w:rPr>
                <w:rFonts w:ascii="Century Gothic" w:hAnsi="Century Gothic"/>
                <w:b/>
              </w:rPr>
            </w:pPr>
          </w:p>
        </w:tc>
        <w:tc>
          <w:tcPr>
            <w:tcW w:w="1558" w:type="dxa"/>
            <w:tcBorders>
              <w:top w:val="single" w:sz="3" w:space="0" w:color="000000"/>
              <w:left w:val="single" w:sz="3" w:space="0" w:color="000000"/>
              <w:bottom w:val="single" w:sz="3" w:space="0" w:color="000000"/>
              <w:right w:val="single" w:sz="3" w:space="0" w:color="000000"/>
            </w:tcBorders>
          </w:tcPr>
          <w:p w14:paraId="1951F980" w14:textId="77777777" w:rsidR="00474396" w:rsidRPr="00474396" w:rsidRDefault="00474396" w:rsidP="00EE2348">
            <w:pPr>
              <w:spacing w:after="160" w:line="259" w:lineRule="auto"/>
              <w:jc w:val="center"/>
              <w:rPr>
                <w:rFonts w:ascii="Century Gothic" w:hAnsi="Century Gothic"/>
                <w:b/>
              </w:rPr>
            </w:pPr>
          </w:p>
        </w:tc>
        <w:tc>
          <w:tcPr>
            <w:tcW w:w="2540" w:type="dxa"/>
            <w:tcBorders>
              <w:top w:val="single" w:sz="3" w:space="0" w:color="000000"/>
              <w:left w:val="single" w:sz="3" w:space="0" w:color="000000"/>
              <w:bottom w:val="single" w:sz="3" w:space="0" w:color="000000"/>
              <w:right w:val="single" w:sz="3" w:space="0" w:color="000000"/>
            </w:tcBorders>
          </w:tcPr>
          <w:p w14:paraId="78DD7312" w14:textId="77777777" w:rsidR="00474396" w:rsidRPr="00474396" w:rsidRDefault="00474396" w:rsidP="00EE2348">
            <w:pPr>
              <w:spacing w:after="160" w:line="259" w:lineRule="auto"/>
              <w:rPr>
                <w:rFonts w:ascii="Century Gothic" w:hAnsi="Century Gothic"/>
              </w:rPr>
            </w:pPr>
          </w:p>
        </w:tc>
      </w:tr>
    </w:tbl>
    <w:p w14:paraId="1E587941" w14:textId="77777777" w:rsidR="002A7A1A" w:rsidRPr="00474396" w:rsidRDefault="002A7A1A" w:rsidP="00474396">
      <w:pPr>
        <w:jc w:val="center"/>
        <w:rPr>
          <w:rFonts w:ascii="Century Gothic" w:hAnsi="Century Gothic"/>
        </w:rPr>
      </w:pPr>
    </w:p>
    <w:sectPr w:rsidR="002A7A1A" w:rsidRPr="00474396" w:rsidSect="00A453F7">
      <w:headerReference w:type="default" r:id="rId9"/>
      <w:pgSz w:w="16838" w:h="11906" w:orient="landscape"/>
      <w:pgMar w:top="1440"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EFB67" w14:textId="77777777" w:rsidR="002D44E7" w:rsidRDefault="002D44E7" w:rsidP="009D7A4B">
      <w:pPr>
        <w:spacing w:after="0" w:line="240" w:lineRule="auto"/>
      </w:pPr>
      <w:r>
        <w:separator/>
      </w:r>
    </w:p>
  </w:endnote>
  <w:endnote w:type="continuationSeparator" w:id="0">
    <w:p w14:paraId="60AAC6EC" w14:textId="77777777" w:rsidR="002D44E7" w:rsidRDefault="002D44E7" w:rsidP="009D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0B8A" w14:textId="77777777" w:rsidR="002D44E7" w:rsidRDefault="002D44E7" w:rsidP="009D7A4B">
      <w:pPr>
        <w:spacing w:after="0" w:line="240" w:lineRule="auto"/>
      </w:pPr>
      <w:r>
        <w:separator/>
      </w:r>
    </w:p>
  </w:footnote>
  <w:footnote w:type="continuationSeparator" w:id="0">
    <w:p w14:paraId="0688146B" w14:textId="77777777" w:rsidR="002D44E7" w:rsidRDefault="002D44E7" w:rsidP="009D7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8C714" w14:textId="7DED9D47" w:rsidR="009D7A4B" w:rsidRDefault="00474396" w:rsidP="009D7A4B">
    <w:pPr>
      <w:pStyle w:val="Header"/>
      <w:jc w:val="right"/>
    </w:pPr>
    <w:r>
      <w:rPr>
        <w:noProof/>
      </w:rPr>
      <w:drawing>
        <wp:anchor distT="0" distB="0" distL="114300" distR="114300" simplePos="0" relativeHeight="251659264" behindDoc="0" locked="0" layoutInCell="1" allowOverlap="1" wp14:anchorId="24B707F4" wp14:editId="5428521C">
          <wp:simplePos x="0" y="0"/>
          <wp:positionH relativeFrom="margin">
            <wp:align>left</wp:align>
          </wp:positionH>
          <wp:positionV relativeFrom="paragraph">
            <wp:posOffset>-2539</wp:posOffset>
          </wp:positionV>
          <wp:extent cx="804748" cy="952500"/>
          <wp:effectExtent l="0" t="0" r="0" b="0"/>
          <wp:wrapNone/>
          <wp:docPr id="1" name="Picture 1" descr="C:\Users\leoni\Desktop\Hou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oni\Desktop\House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4748"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SURA: </w:t>
    </w:r>
  </w:p>
  <w:p w14:paraId="500EF8BB" w14:textId="1FB795FF" w:rsidR="005D41A3" w:rsidRDefault="005D41A3" w:rsidP="009D7A4B">
    <w:pPr>
      <w:pStyle w:val="Header"/>
      <w:jc w:val="right"/>
    </w:pPr>
    <w:r>
      <w:rPr>
        <w:rFonts w:ascii="Century Gothic" w:hAnsi="Century Gothic"/>
        <w:b/>
        <w:noProof/>
        <w:sz w:val="40"/>
        <w:szCs w:val="40"/>
      </w:rPr>
      <w:drawing>
        <wp:anchor distT="0" distB="0" distL="114300" distR="114300" simplePos="0" relativeHeight="251661312" behindDoc="0" locked="0" layoutInCell="1" allowOverlap="1" wp14:anchorId="141AD5BE" wp14:editId="61020C03">
          <wp:simplePos x="0" y="0"/>
          <wp:positionH relativeFrom="margin">
            <wp:align>right</wp:align>
          </wp:positionH>
          <wp:positionV relativeFrom="paragraph">
            <wp:posOffset>45720</wp:posOffset>
          </wp:positionV>
          <wp:extent cx="1699895" cy="12573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99895"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B893A8" w14:textId="5D2509D7" w:rsidR="005D41A3" w:rsidRDefault="005D41A3" w:rsidP="009D7A4B">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4B"/>
    <w:rsid w:val="000075B0"/>
    <w:rsid w:val="00091E7B"/>
    <w:rsid w:val="000A7623"/>
    <w:rsid w:val="000F5635"/>
    <w:rsid w:val="001E00F9"/>
    <w:rsid w:val="001E1954"/>
    <w:rsid w:val="001E64C5"/>
    <w:rsid w:val="00240087"/>
    <w:rsid w:val="00294850"/>
    <w:rsid w:val="002A7A1A"/>
    <w:rsid w:val="002D29B5"/>
    <w:rsid w:val="002D44E7"/>
    <w:rsid w:val="002D46FA"/>
    <w:rsid w:val="003220EA"/>
    <w:rsid w:val="00345D79"/>
    <w:rsid w:val="003D1FA2"/>
    <w:rsid w:val="00422445"/>
    <w:rsid w:val="00430D54"/>
    <w:rsid w:val="0043627C"/>
    <w:rsid w:val="00447A56"/>
    <w:rsid w:val="00474396"/>
    <w:rsid w:val="00481B34"/>
    <w:rsid w:val="004F630B"/>
    <w:rsid w:val="004F76B7"/>
    <w:rsid w:val="005543B9"/>
    <w:rsid w:val="005D41A3"/>
    <w:rsid w:val="00611B0E"/>
    <w:rsid w:val="006321EE"/>
    <w:rsid w:val="00664B75"/>
    <w:rsid w:val="00701730"/>
    <w:rsid w:val="00713BF8"/>
    <w:rsid w:val="00723E46"/>
    <w:rsid w:val="007E5BCE"/>
    <w:rsid w:val="008843F4"/>
    <w:rsid w:val="008C25E8"/>
    <w:rsid w:val="00906E80"/>
    <w:rsid w:val="00921D91"/>
    <w:rsid w:val="009222E1"/>
    <w:rsid w:val="0094473F"/>
    <w:rsid w:val="00955CB2"/>
    <w:rsid w:val="00961959"/>
    <w:rsid w:val="009B455E"/>
    <w:rsid w:val="009D7A4B"/>
    <w:rsid w:val="00A205F5"/>
    <w:rsid w:val="00A21986"/>
    <w:rsid w:val="00A453F7"/>
    <w:rsid w:val="00A960C4"/>
    <w:rsid w:val="00AD4101"/>
    <w:rsid w:val="00AE0B27"/>
    <w:rsid w:val="00B21EC5"/>
    <w:rsid w:val="00B93242"/>
    <w:rsid w:val="00BF41CB"/>
    <w:rsid w:val="00C318AB"/>
    <w:rsid w:val="00C43772"/>
    <w:rsid w:val="00C84939"/>
    <w:rsid w:val="00CA42C8"/>
    <w:rsid w:val="00CA77D5"/>
    <w:rsid w:val="00CB4263"/>
    <w:rsid w:val="00CE65F0"/>
    <w:rsid w:val="00D513D3"/>
    <w:rsid w:val="00E04E6E"/>
    <w:rsid w:val="00E139B8"/>
    <w:rsid w:val="00E72382"/>
    <w:rsid w:val="00EB6C29"/>
    <w:rsid w:val="00F26E9F"/>
    <w:rsid w:val="00FB089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7F86F"/>
  <w15:chartTrackingRefBased/>
  <w15:docId w15:val="{61C04D46-88D8-4DD7-933D-2E05E9F0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7A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7A4B"/>
  </w:style>
  <w:style w:type="paragraph" w:styleId="Footer">
    <w:name w:val="footer"/>
    <w:basedOn w:val="Normal"/>
    <w:link w:val="FooterChar"/>
    <w:uiPriority w:val="99"/>
    <w:unhideWhenUsed/>
    <w:rsid w:val="009D7A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7A4B"/>
  </w:style>
  <w:style w:type="paragraph" w:styleId="BalloonText">
    <w:name w:val="Balloon Text"/>
    <w:basedOn w:val="Normal"/>
    <w:link w:val="BalloonTextChar"/>
    <w:uiPriority w:val="99"/>
    <w:semiHidden/>
    <w:unhideWhenUsed/>
    <w:rsid w:val="009D7A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A4B"/>
    <w:rPr>
      <w:rFonts w:ascii="Segoe UI" w:hAnsi="Segoe UI" w:cs="Segoe UI"/>
      <w:sz w:val="18"/>
      <w:szCs w:val="18"/>
    </w:rPr>
  </w:style>
  <w:style w:type="table" w:customStyle="1" w:styleId="TableGrid0">
    <w:name w:val="TableGrid"/>
    <w:rsid w:val="00474396"/>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8C25E8"/>
    <w:rPr>
      <w:rFonts w:ascii="Arial" w:hAnsi="Arial"/>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68BA9A30677A4DBCEE9B182A285795" ma:contentTypeVersion="14" ma:contentTypeDescription="Create a new document." ma:contentTypeScope="" ma:versionID="7bde9b3f651bb90da90adb7a6bbd2404">
  <xsd:schema xmlns:xsd="http://www.w3.org/2001/XMLSchema" xmlns:xs="http://www.w3.org/2001/XMLSchema" xmlns:p="http://schemas.microsoft.com/office/2006/metadata/properties" xmlns:ns3="c994f633-194d-44a8-b344-69e9694e9ecf" xmlns:ns4="09891a07-d81c-4d59-9768-8d67706a8707" targetNamespace="http://schemas.microsoft.com/office/2006/metadata/properties" ma:root="true" ma:fieldsID="818c593dbee915682a7c93a47e069a08" ns3:_="" ns4:_="">
    <xsd:import namespace="c994f633-194d-44a8-b344-69e9694e9ecf"/>
    <xsd:import namespace="09891a07-d81c-4d59-9768-8d67706a87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4f633-194d-44a8-b344-69e9694e9e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91a07-d81c-4d59-9768-8d67706a870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1AE2A-0EA6-4366-83D8-F84347B0D824}">
  <ds:schemaRefs>
    <ds:schemaRef ds:uri="http://schemas.microsoft.com/sharepoint/v3/contenttype/forms"/>
  </ds:schemaRefs>
</ds:datastoreItem>
</file>

<file path=customXml/itemProps2.xml><?xml version="1.0" encoding="utf-8"?>
<ds:datastoreItem xmlns:ds="http://schemas.openxmlformats.org/officeDocument/2006/customXml" ds:itemID="{C0004E56-A384-483B-9EE7-25E2CD5FBA0B}">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1E7C7D08-0C42-405A-B423-6AFA829C591C}">
  <ds:schemaRefs>
    <ds:schemaRef ds:uri="http://schemas.microsoft.com/office/2006/metadata/contentType"/>
    <ds:schemaRef ds:uri="http://schemas.microsoft.com/office/2006/metadata/properties/metaAttributes"/>
    <ds:schemaRef ds:uri="http://www.w3.org/2000/xmlns/"/>
    <ds:schemaRef ds:uri="http://www.w3.org/2001/XMLSchema"/>
    <ds:schemaRef ds:uri="c994f633-194d-44a8-b344-69e9694e9ecf"/>
    <ds:schemaRef ds:uri="09891a07-d81c-4d59-9768-8d67706a8707"/>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Dominic S</dc:creator>
  <cp:keywords/>
  <dc:description/>
  <cp:lastModifiedBy>Neale, Robert A</cp:lastModifiedBy>
  <cp:revision>3</cp:revision>
  <dcterms:created xsi:type="dcterms:W3CDTF">2022-11-04T11:15:00Z</dcterms:created>
  <dcterms:modified xsi:type="dcterms:W3CDTF">2023-02-06T14:41:00Z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0x010100E268BA9A30677A4DBCEE9B182A285795</vt:lpwstr>
  </property>
</Properties>
</file>