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2BD9" w14:textId="77777777" w:rsidR="00E342E1" w:rsidRPr="001218F1" w:rsidRDefault="00F52F2B" w:rsidP="0061328B">
      <w:pPr>
        <w:spacing w:line="240" w:lineRule="auto"/>
        <w:jc w:val="center"/>
        <w:rPr>
          <w:rFonts w:ascii="Century Gothic" w:hAnsi="Century Gothic"/>
          <w:b/>
          <w:szCs w:val="22"/>
        </w:rPr>
      </w:pPr>
      <w:r>
        <w:rPr>
          <w:rFonts w:ascii="Century Gothic" w:hAnsi="Century Gothic"/>
          <w:b/>
          <w:noProof/>
          <w:szCs w:val="22"/>
        </w:rPr>
        <w:drawing>
          <wp:anchor distT="0" distB="0" distL="114300" distR="114300" simplePos="0" relativeHeight="251656190" behindDoc="1" locked="0" layoutInCell="1" allowOverlap="1" wp14:anchorId="3814618F" wp14:editId="00EF88B0">
            <wp:simplePos x="0" y="0"/>
            <wp:positionH relativeFrom="column">
              <wp:posOffset>-961390</wp:posOffset>
            </wp:positionH>
            <wp:positionV relativeFrom="paragraph">
              <wp:posOffset>-1426845</wp:posOffset>
            </wp:positionV>
            <wp:extent cx="7624445" cy="2638425"/>
            <wp:effectExtent l="0" t="0" r="0" b="9525"/>
            <wp:wrapNone/>
            <wp:docPr id="6" name="Picture 6" descr="C:\Users\ab16452\AppData\Local\Microsoft\Windows\INetCache\Content.Word\fa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16452\AppData\Local\Microsoft\Windows\INetCache\Content.Word\fac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44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05B8455" wp14:editId="51F073CA">
            <wp:simplePos x="0" y="0"/>
            <wp:positionH relativeFrom="column">
              <wp:posOffset>-648970</wp:posOffset>
            </wp:positionH>
            <wp:positionV relativeFrom="paragraph">
              <wp:posOffset>-1436419</wp:posOffset>
            </wp:positionV>
            <wp:extent cx="920750" cy="10877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0750" cy="10877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1096F998" wp14:editId="0AF1E4D5">
                <wp:simplePos x="0" y="0"/>
                <wp:positionH relativeFrom="column">
                  <wp:posOffset>-916940</wp:posOffset>
                </wp:positionH>
                <wp:positionV relativeFrom="paragraph">
                  <wp:posOffset>-1610359</wp:posOffset>
                </wp:positionV>
                <wp:extent cx="8960485" cy="1614805"/>
                <wp:effectExtent l="0" t="0" r="12065" b="23495"/>
                <wp:wrapNone/>
                <wp:docPr id="8" name="Right Triangle 8"/>
                <wp:cNvGraphicFramePr/>
                <a:graphic xmlns:a="http://schemas.openxmlformats.org/drawingml/2006/main">
                  <a:graphicData uri="http://schemas.microsoft.com/office/word/2010/wordprocessingShape">
                    <wps:wsp>
                      <wps:cNvSpPr/>
                      <wps:spPr>
                        <a:xfrm rot="10800000" flipH="1">
                          <a:off x="0" y="0"/>
                          <a:ext cx="8960485" cy="1614805"/>
                        </a:xfrm>
                        <a:prstGeom prst="rtTriangle">
                          <a:avLst/>
                        </a:prstGeom>
                        <a:solidFill>
                          <a:srgbClr val="FFDD00"/>
                        </a:solidFill>
                        <a:ln w="25400" cap="flat" cmpd="sng" algn="ctr">
                          <a:solidFill>
                            <a:srgbClr val="FFDD00"/>
                          </a:solidFill>
                          <a:prstDash val="solid"/>
                        </a:ln>
                        <a:effectLst/>
                      </wps:spPr>
                      <wps:txbx>
                        <w:txbxContent>
                          <w:p w14:paraId="429AE160" w14:textId="77777777" w:rsidR="00F52F2B" w:rsidRDefault="00F52F2B" w:rsidP="00F52F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6F998"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left:0;text-align:left;margin-left:-72.2pt;margin-top:-126.8pt;width:705.55pt;height:127.1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" fillcolor="#fd0" strokecolor="#fd0" strokeweight="2pt">
                <v:textbox>
                  <w:txbxContent>
                    <w:p w14:paraId="429AE160" w14:textId="77777777" w:rsidR="00F52F2B" w:rsidRDefault="00F52F2B" w:rsidP="00F52F2B">
                      <w:pPr>
                        <w:jc w:val="center"/>
                      </w:pPr>
                    </w:p>
                  </w:txbxContent>
                </v:textbox>
              </v:shape>
            </w:pict>
          </mc:Fallback>
        </mc:AlternateContent>
      </w:r>
    </w:p>
    <w:p w14:paraId="4720E16C" w14:textId="77777777" w:rsidR="00E342E1" w:rsidRPr="001218F1" w:rsidRDefault="00E342E1" w:rsidP="0061328B">
      <w:pPr>
        <w:spacing w:line="240" w:lineRule="auto"/>
        <w:jc w:val="center"/>
        <w:rPr>
          <w:rFonts w:ascii="Century Gothic" w:hAnsi="Century Gothic"/>
          <w:b/>
          <w:szCs w:val="22"/>
        </w:rPr>
      </w:pPr>
    </w:p>
    <w:p w14:paraId="5374D1E9" w14:textId="77777777" w:rsidR="00261876" w:rsidRDefault="00261876" w:rsidP="00261876">
      <w:pPr>
        <w:spacing w:line="240" w:lineRule="auto"/>
        <w:rPr>
          <w:rFonts w:ascii="Century Gothic" w:hAnsi="Century Gothic"/>
          <w:b/>
          <w:sz w:val="72"/>
          <w:szCs w:val="72"/>
        </w:rPr>
      </w:pPr>
      <w:r>
        <w:rPr>
          <w:rFonts w:ascii="Century Gothic" w:hAnsi="Century Gothic"/>
          <w:b/>
          <w:noProof/>
          <w:szCs w:val="22"/>
        </w:rPr>
        <w:drawing>
          <wp:anchor distT="0" distB="0" distL="114300" distR="114300" simplePos="0" relativeHeight="251660288" behindDoc="1" locked="0" layoutInCell="1" allowOverlap="1" wp14:anchorId="7CE48416" wp14:editId="65AC2F7C">
            <wp:simplePos x="0" y="0"/>
            <wp:positionH relativeFrom="column">
              <wp:posOffset>-913695</wp:posOffset>
            </wp:positionH>
            <wp:positionV relativeFrom="paragraph">
              <wp:posOffset>603572</wp:posOffset>
            </wp:positionV>
            <wp:extent cx="7623670" cy="26377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16452\AppData\Local\Microsoft\Windows\INetCache\Content.Word\faces.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23670" cy="263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5C424" w14:textId="77777777" w:rsidR="00261876" w:rsidRDefault="00261876" w:rsidP="00261876">
      <w:pPr>
        <w:spacing w:line="240" w:lineRule="auto"/>
        <w:rPr>
          <w:rFonts w:ascii="Century Gothic" w:hAnsi="Century Gothic"/>
          <w:b/>
          <w:sz w:val="72"/>
          <w:szCs w:val="72"/>
        </w:rPr>
      </w:pPr>
    </w:p>
    <w:p w14:paraId="49627384" w14:textId="77777777" w:rsidR="00261876" w:rsidRPr="001218F1" w:rsidRDefault="00261876" w:rsidP="00261876">
      <w:pPr>
        <w:spacing w:line="240" w:lineRule="auto"/>
        <w:rPr>
          <w:rFonts w:ascii="Century Gothic" w:hAnsi="Century Gothic"/>
          <w:b/>
          <w:sz w:val="72"/>
          <w:szCs w:val="72"/>
        </w:rPr>
      </w:pPr>
    </w:p>
    <w:p w14:paraId="60F67202" w14:textId="77777777" w:rsidR="008D0D27" w:rsidRPr="001218F1" w:rsidRDefault="00F52F2B" w:rsidP="00F52F2B">
      <w:pPr>
        <w:spacing w:line="240" w:lineRule="auto"/>
        <w:rPr>
          <w:rFonts w:ascii="Century Gothic" w:hAnsi="Century Gothic"/>
          <w:b/>
          <w:sz w:val="72"/>
          <w:szCs w:val="72"/>
        </w:rPr>
      </w:pPr>
      <w:r w:rsidRPr="00F52F2B">
        <w:rPr>
          <w:rFonts w:ascii="Century Gothic" w:hAnsi="Century Gothic"/>
          <w:b/>
          <w:noProof/>
          <w:sz w:val="32"/>
          <w:szCs w:val="32"/>
        </w:rPr>
        <mc:AlternateContent>
          <mc:Choice Requires="wps">
            <w:drawing>
              <wp:anchor distT="0" distB="0" distL="114300" distR="114300" simplePos="0" relativeHeight="251666432" behindDoc="0" locked="0" layoutInCell="1" allowOverlap="1" wp14:anchorId="19A68CAE" wp14:editId="256FA084">
                <wp:simplePos x="0" y="0"/>
                <wp:positionH relativeFrom="column">
                  <wp:posOffset>300990</wp:posOffset>
                </wp:positionH>
                <wp:positionV relativeFrom="paragraph">
                  <wp:posOffset>160655</wp:posOffset>
                </wp:positionV>
                <wp:extent cx="5120640" cy="1711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7113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04479527" w14:textId="77777777" w:rsidR="00F52F2B" w:rsidRPr="00E26B8D" w:rsidRDefault="00F52F2B" w:rsidP="00F52F2B">
                            <w:pPr>
                              <w:spacing w:line="240" w:lineRule="auto"/>
                              <w:jc w:val="center"/>
                              <w:rPr>
                                <w:rFonts w:ascii="Century Gothic" w:hAnsi="Century Gothic"/>
                                <w:b/>
                                <w:sz w:val="32"/>
                                <w:szCs w:val="32"/>
                              </w:rPr>
                            </w:pPr>
                            <w:r>
                              <w:rPr>
                                <w:rFonts w:ascii="Century Gothic" w:hAnsi="Century Gothic"/>
                                <w:b/>
                                <w:sz w:val="32"/>
                                <w:szCs w:val="32"/>
                              </w:rPr>
                              <w:t>UNIVERSITY OF ESSEX STUDENTS*</w:t>
                            </w:r>
                            <w:r w:rsidRPr="00E26B8D">
                              <w:rPr>
                                <w:rFonts w:ascii="Century Gothic" w:hAnsi="Century Gothic"/>
                                <w:b/>
                                <w:sz w:val="32"/>
                                <w:szCs w:val="32"/>
                              </w:rPr>
                              <w:t xml:space="preserve"> UNION</w:t>
                            </w:r>
                          </w:p>
                          <w:p w14:paraId="4931AF31" w14:textId="2D559825" w:rsidR="00E114D1" w:rsidRPr="008D6CAB" w:rsidRDefault="006D0A02" w:rsidP="00E114D1">
                            <w:pPr>
                              <w:jc w:val="center"/>
                              <w:rPr>
                                <w:rFonts w:ascii="Century Gothic" w:hAnsi="Century Gothic"/>
                                <w:b/>
                                <w:sz w:val="56"/>
                                <w:szCs w:val="56"/>
                              </w:rPr>
                            </w:pPr>
                            <w:r>
                              <w:rPr>
                                <w:rFonts w:ascii="Century Gothic" w:hAnsi="Century Gothic"/>
                                <w:b/>
                                <w:sz w:val="56"/>
                                <w:szCs w:val="56"/>
                              </w:rPr>
                              <w:t>…………</w:t>
                            </w:r>
                            <w:r w:rsidR="00E626F4" w:rsidRPr="008D6CAB">
                              <w:rPr>
                                <w:rFonts w:ascii="Century Gothic" w:hAnsi="Century Gothic"/>
                                <w:b/>
                                <w:sz w:val="56"/>
                                <w:szCs w:val="56"/>
                              </w:rPr>
                              <w:t xml:space="preserve"> SOCIETY</w:t>
                            </w:r>
                            <w:r w:rsidR="00E114D1" w:rsidRPr="008D6CAB">
                              <w:rPr>
                                <w:rFonts w:ascii="Century Gothic" w:hAnsi="Century Gothic"/>
                                <w:b/>
                                <w:sz w:val="56"/>
                                <w:szCs w:val="56"/>
                              </w:rPr>
                              <w:t xml:space="preserve"> C</w:t>
                            </w:r>
                            <w:r>
                              <w:rPr>
                                <w:rFonts w:ascii="Century Gothic" w:hAnsi="Century Gothic"/>
                                <w:b/>
                                <w:sz w:val="56"/>
                                <w:szCs w:val="56"/>
                              </w:rPr>
                              <w:t xml:space="preserve">ONSTITUTION </w:t>
                            </w:r>
                            <w:r w:rsidR="00F71982">
                              <w:rPr>
                                <w:rFonts w:ascii="Century Gothic" w:hAnsi="Century Gothic"/>
                                <w:b/>
                                <w:sz w:val="56"/>
                                <w:szCs w:val="56"/>
                              </w:rPr>
                              <w:t>202</w:t>
                            </w:r>
                            <w:r w:rsidR="00A74633">
                              <w:rPr>
                                <w:rFonts w:ascii="Century Gothic" w:hAnsi="Century Gothic"/>
                                <w:b/>
                                <w:sz w:val="56"/>
                                <w:szCs w:val="56"/>
                              </w:rPr>
                              <w:t>3</w:t>
                            </w:r>
                            <w:r w:rsidR="00F71982">
                              <w:rPr>
                                <w:rFonts w:ascii="Century Gothic" w:hAnsi="Century Gothic"/>
                                <w:b/>
                                <w:sz w:val="56"/>
                                <w:szCs w:val="56"/>
                              </w:rPr>
                              <w:t>-2</w:t>
                            </w:r>
                            <w:r w:rsidR="00A74633">
                              <w:rPr>
                                <w:rFonts w:ascii="Century Gothic" w:hAnsi="Century Gothic"/>
                                <w:b/>
                                <w:sz w:val="56"/>
                                <w:szCs w:val="56"/>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A68CAE" id="_x0000_t202" coordsize="21600,21600" o:spt="202" path="m,l,21600r21600,l21600,xe">
                <v:stroke joinstyle="miter"/>
                <v:path gradientshapeok="t" o:connecttype="rect"/>
              </v:shapetype>
              <v:shape id="Text Box 2" o:spid="_x0000_s1027" type="#_x0000_t202" style="position:absolute;margin-left:23.7pt;margin-top:12.65pt;width:403.2pt;height:13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" filled="f" stroked="f" strokeweight="2pt">
                <v:textbox>
                  <w:txbxContent>
                    <w:p w14:paraId="04479527" w14:textId="77777777" w:rsidR="00F52F2B" w:rsidRPr="00E26B8D" w:rsidRDefault="00F52F2B" w:rsidP="00F52F2B">
                      <w:pPr>
                        <w:spacing w:line="240" w:lineRule="auto"/>
                        <w:jc w:val="center"/>
                        <w:rPr>
                          <w:rFonts w:ascii="Century Gothic" w:hAnsi="Century Gothic"/>
                          <w:b/>
                          <w:sz w:val="32"/>
                          <w:szCs w:val="32"/>
                        </w:rPr>
                      </w:pPr>
                      <w:r>
                        <w:rPr>
                          <w:rFonts w:ascii="Century Gothic" w:hAnsi="Century Gothic"/>
                          <w:b/>
                          <w:sz w:val="32"/>
                          <w:szCs w:val="32"/>
                        </w:rPr>
                        <w:t>UNIVERSITY OF ESSEX STUDENTS*</w:t>
                      </w:r>
                      <w:r w:rsidRPr="00E26B8D">
                        <w:rPr>
                          <w:rFonts w:ascii="Century Gothic" w:hAnsi="Century Gothic"/>
                          <w:b/>
                          <w:sz w:val="32"/>
                          <w:szCs w:val="32"/>
                        </w:rPr>
                        <w:t xml:space="preserve"> UNION</w:t>
                      </w:r>
                    </w:p>
                    <w:p w14:paraId="4931AF31" w14:textId="2D559825" w:rsidR="00E114D1" w:rsidRPr="008D6CAB" w:rsidRDefault="006D0A02" w:rsidP="00E114D1">
                      <w:pPr>
                        <w:jc w:val="center"/>
                        <w:rPr>
                          <w:rFonts w:ascii="Century Gothic" w:hAnsi="Century Gothic"/>
                          <w:b/>
                          <w:sz w:val="56"/>
                          <w:szCs w:val="56"/>
                        </w:rPr>
                      </w:pPr>
                      <w:r>
                        <w:rPr>
                          <w:rFonts w:ascii="Century Gothic" w:hAnsi="Century Gothic"/>
                          <w:b/>
                          <w:sz w:val="56"/>
                          <w:szCs w:val="56"/>
                        </w:rPr>
                        <w:t>…………</w:t>
                      </w:r>
                      <w:r w:rsidR="00E626F4" w:rsidRPr="008D6CAB">
                        <w:rPr>
                          <w:rFonts w:ascii="Century Gothic" w:hAnsi="Century Gothic"/>
                          <w:b/>
                          <w:sz w:val="56"/>
                          <w:szCs w:val="56"/>
                        </w:rPr>
                        <w:t xml:space="preserve"> SOCIETY</w:t>
                      </w:r>
                      <w:r w:rsidR="00E114D1" w:rsidRPr="008D6CAB">
                        <w:rPr>
                          <w:rFonts w:ascii="Century Gothic" w:hAnsi="Century Gothic"/>
                          <w:b/>
                          <w:sz w:val="56"/>
                          <w:szCs w:val="56"/>
                        </w:rPr>
                        <w:t xml:space="preserve"> C</w:t>
                      </w:r>
                      <w:r>
                        <w:rPr>
                          <w:rFonts w:ascii="Century Gothic" w:hAnsi="Century Gothic"/>
                          <w:b/>
                          <w:sz w:val="56"/>
                          <w:szCs w:val="56"/>
                        </w:rPr>
                        <w:t xml:space="preserve">ONSTITUTION </w:t>
                      </w:r>
                      <w:r w:rsidR="00F71982">
                        <w:rPr>
                          <w:rFonts w:ascii="Century Gothic" w:hAnsi="Century Gothic"/>
                          <w:b/>
                          <w:sz w:val="56"/>
                          <w:szCs w:val="56"/>
                        </w:rPr>
                        <w:t>202</w:t>
                      </w:r>
                      <w:r w:rsidR="00A74633">
                        <w:rPr>
                          <w:rFonts w:ascii="Century Gothic" w:hAnsi="Century Gothic"/>
                          <w:b/>
                          <w:sz w:val="56"/>
                          <w:szCs w:val="56"/>
                        </w:rPr>
                        <w:t>3</w:t>
                      </w:r>
                      <w:r w:rsidR="00F71982">
                        <w:rPr>
                          <w:rFonts w:ascii="Century Gothic" w:hAnsi="Century Gothic"/>
                          <w:b/>
                          <w:sz w:val="56"/>
                          <w:szCs w:val="56"/>
                        </w:rPr>
                        <w:t>-2</w:t>
                      </w:r>
                      <w:r w:rsidR="00A74633">
                        <w:rPr>
                          <w:rFonts w:ascii="Century Gothic" w:hAnsi="Century Gothic"/>
                          <w:b/>
                          <w:sz w:val="56"/>
                          <w:szCs w:val="56"/>
                        </w:rPr>
                        <w:t>4</w:t>
                      </w:r>
                    </w:p>
                  </w:txbxContent>
                </v:textbox>
              </v:shape>
            </w:pict>
          </mc:Fallback>
        </mc:AlternateContent>
      </w:r>
      <w:r>
        <w:rPr>
          <w:rFonts w:ascii="Century Gothic" w:hAnsi="Century Gothic"/>
          <w:b/>
          <w:noProof/>
          <w:sz w:val="72"/>
          <w:szCs w:val="72"/>
        </w:rPr>
        <mc:AlternateContent>
          <mc:Choice Requires="wps">
            <w:drawing>
              <wp:anchor distT="0" distB="0" distL="114300" distR="114300" simplePos="0" relativeHeight="251655165" behindDoc="0" locked="0" layoutInCell="1" allowOverlap="1" wp14:anchorId="466DAF5C" wp14:editId="78ED3A3B">
                <wp:simplePos x="0" y="0"/>
                <wp:positionH relativeFrom="column">
                  <wp:posOffset>193040</wp:posOffset>
                </wp:positionH>
                <wp:positionV relativeFrom="paragraph">
                  <wp:posOffset>111760</wp:posOffset>
                </wp:positionV>
                <wp:extent cx="5365115" cy="1751965"/>
                <wp:effectExtent l="0" t="0" r="26035" b="19685"/>
                <wp:wrapNone/>
                <wp:docPr id="10" name="Rectangle 10"/>
                <wp:cNvGraphicFramePr/>
                <a:graphic xmlns:a="http://schemas.openxmlformats.org/drawingml/2006/main">
                  <a:graphicData uri="http://schemas.microsoft.com/office/word/2010/wordprocessingShape">
                    <wps:wsp>
                      <wps:cNvSpPr/>
                      <wps:spPr>
                        <a:xfrm>
                          <a:off x="0" y="0"/>
                          <a:ext cx="5365115" cy="17519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3CC3D" id="Rectangle 10" o:spid="_x0000_s1026" style="position:absolute;margin-left:15.2pt;margin-top:8.8pt;width:422.45pt;height:137.9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" fillcolor="white [3201]" strokecolor="black [3200]" strokeweight="2pt"/>
            </w:pict>
          </mc:Fallback>
        </mc:AlternateContent>
      </w:r>
    </w:p>
    <w:p w14:paraId="69809582" w14:textId="77777777" w:rsidR="00E342E1" w:rsidRDefault="00E342E1" w:rsidP="0061328B">
      <w:pPr>
        <w:spacing w:line="240" w:lineRule="auto"/>
        <w:jc w:val="center"/>
        <w:rPr>
          <w:rFonts w:ascii="Century Gothic" w:hAnsi="Century Gothic"/>
          <w:b/>
          <w:i/>
          <w:color w:val="FF0000"/>
          <w:szCs w:val="22"/>
        </w:rPr>
      </w:pPr>
    </w:p>
    <w:p w14:paraId="04F493D1" w14:textId="77777777" w:rsidR="00FD7185" w:rsidRDefault="00F52F2B" w:rsidP="0061328B">
      <w:pPr>
        <w:spacing w:line="240" w:lineRule="auto"/>
        <w:jc w:val="center"/>
        <w:rPr>
          <w:rFonts w:ascii="Century Gothic" w:hAnsi="Century Gothic"/>
          <w:b/>
          <w:i/>
          <w:color w:val="FF0000"/>
          <w:szCs w:val="22"/>
        </w:rPr>
      </w:pPr>
      <w:r>
        <w:rPr>
          <w:rFonts w:ascii="Century Gothic" w:hAnsi="Century Gothic"/>
          <w:b/>
          <w:noProof/>
          <w:szCs w:val="22"/>
        </w:rPr>
        <w:drawing>
          <wp:anchor distT="0" distB="0" distL="114300" distR="114300" simplePos="0" relativeHeight="251658240" behindDoc="1" locked="0" layoutInCell="1" allowOverlap="1" wp14:anchorId="3FDFD328" wp14:editId="08B48AC3">
            <wp:simplePos x="0" y="0"/>
            <wp:positionH relativeFrom="column">
              <wp:posOffset>-914400</wp:posOffset>
            </wp:positionH>
            <wp:positionV relativeFrom="paragraph">
              <wp:posOffset>194310</wp:posOffset>
            </wp:positionV>
            <wp:extent cx="7625080" cy="2637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16452\AppData\Local\Microsoft\Windows\INetCache\Content.Word\face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5080" cy="263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876">
        <w:rPr>
          <w:rFonts w:ascii="Century Gothic" w:hAnsi="Century Gothic"/>
          <w:b/>
          <w:noProof/>
          <w:szCs w:val="22"/>
        </w:rPr>
        <w:t xml:space="preserve"> </w:t>
      </w:r>
    </w:p>
    <w:p w14:paraId="35D76882" w14:textId="77777777" w:rsidR="00FD7185" w:rsidRDefault="00FD7185" w:rsidP="0061328B">
      <w:pPr>
        <w:spacing w:line="240" w:lineRule="auto"/>
        <w:jc w:val="center"/>
        <w:rPr>
          <w:rFonts w:ascii="Century Gothic" w:hAnsi="Century Gothic"/>
          <w:b/>
          <w:i/>
          <w:color w:val="FF0000"/>
          <w:szCs w:val="22"/>
        </w:rPr>
      </w:pPr>
    </w:p>
    <w:p w14:paraId="23D103D1" w14:textId="77777777" w:rsidR="00FD7185" w:rsidRDefault="00FD7185" w:rsidP="0061328B">
      <w:pPr>
        <w:spacing w:line="240" w:lineRule="auto"/>
        <w:jc w:val="center"/>
        <w:rPr>
          <w:rFonts w:ascii="Century Gothic" w:hAnsi="Century Gothic"/>
          <w:b/>
          <w:i/>
          <w:color w:val="FF0000"/>
          <w:szCs w:val="22"/>
        </w:rPr>
      </w:pPr>
    </w:p>
    <w:p w14:paraId="248C326F" w14:textId="77777777" w:rsidR="00FD7185" w:rsidRPr="00261876" w:rsidRDefault="00FD7185" w:rsidP="0061328B">
      <w:pPr>
        <w:spacing w:line="240" w:lineRule="auto"/>
        <w:jc w:val="center"/>
        <w:rPr>
          <w:rFonts w:ascii="Century Gothic" w:hAnsi="Century Gothic"/>
          <w:i/>
          <w:color w:val="FF0000"/>
          <w:szCs w:val="22"/>
        </w:rPr>
      </w:pPr>
    </w:p>
    <w:p w14:paraId="31778712" w14:textId="77777777" w:rsidR="00FD7185" w:rsidRDefault="00FD7185" w:rsidP="0061328B">
      <w:pPr>
        <w:spacing w:line="240" w:lineRule="auto"/>
        <w:jc w:val="center"/>
        <w:rPr>
          <w:rFonts w:ascii="Century Gothic" w:hAnsi="Century Gothic"/>
          <w:b/>
          <w:i/>
          <w:color w:val="FF0000"/>
          <w:szCs w:val="22"/>
        </w:rPr>
      </w:pPr>
    </w:p>
    <w:p w14:paraId="51858099" w14:textId="77777777" w:rsidR="00FD7185" w:rsidRDefault="00FD7185" w:rsidP="0061328B">
      <w:pPr>
        <w:spacing w:line="240" w:lineRule="auto"/>
        <w:jc w:val="center"/>
        <w:rPr>
          <w:rFonts w:ascii="Century Gothic" w:hAnsi="Century Gothic"/>
          <w:b/>
          <w:i/>
          <w:color w:val="FF0000"/>
          <w:szCs w:val="22"/>
        </w:rPr>
      </w:pPr>
    </w:p>
    <w:p w14:paraId="09A35D3B" w14:textId="77777777" w:rsidR="00FD7185" w:rsidRDefault="00FD7185" w:rsidP="0061328B">
      <w:pPr>
        <w:spacing w:line="240" w:lineRule="auto"/>
        <w:jc w:val="center"/>
        <w:rPr>
          <w:rFonts w:ascii="Century Gothic" w:hAnsi="Century Gothic"/>
          <w:b/>
          <w:i/>
          <w:color w:val="FF0000"/>
          <w:szCs w:val="22"/>
        </w:rPr>
      </w:pPr>
    </w:p>
    <w:p w14:paraId="5B3C4645" w14:textId="77777777" w:rsidR="00FD7185" w:rsidRDefault="00FD7185" w:rsidP="0061328B">
      <w:pPr>
        <w:spacing w:line="240" w:lineRule="auto"/>
        <w:jc w:val="center"/>
        <w:rPr>
          <w:rFonts w:ascii="Century Gothic" w:hAnsi="Century Gothic"/>
          <w:b/>
          <w:i/>
          <w:color w:val="FF0000"/>
          <w:szCs w:val="22"/>
        </w:rPr>
      </w:pPr>
    </w:p>
    <w:p w14:paraId="3260BADB" w14:textId="77777777" w:rsidR="00FD7185" w:rsidRDefault="00FD7185" w:rsidP="0061328B">
      <w:pPr>
        <w:spacing w:line="240" w:lineRule="auto"/>
        <w:jc w:val="center"/>
        <w:rPr>
          <w:rFonts w:ascii="Century Gothic" w:hAnsi="Century Gothic"/>
          <w:b/>
          <w:i/>
          <w:color w:val="FF0000"/>
          <w:szCs w:val="22"/>
        </w:rPr>
      </w:pPr>
    </w:p>
    <w:p w14:paraId="43ED2BB7" w14:textId="77777777" w:rsidR="00FD7185" w:rsidRDefault="00F52F2B" w:rsidP="0061328B">
      <w:pPr>
        <w:spacing w:line="240" w:lineRule="auto"/>
        <w:jc w:val="center"/>
        <w:rPr>
          <w:rFonts w:ascii="Century Gothic" w:hAnsi="Century Gothic"/>
          <w:b/>
          <w:i/>
          <w:color w:val="FF0000"/>
          <w:szCs w:val="22"/>
        </w:rPr>
      </w:pPr>
      <w:r>
        <w:rPr>
          <w:rFonts w:ascii="Century Gothic" w:hAnsi="Century Gothic"/>
          <w:b/>
          <w:noProof/>
          <w:szCs w:val="22"/>
        </w:rPr>
        <w:drawing>
          <wp:anchor distT="0" distB="0" distL="114300" distR="114300" simplePos="0" relativeHeight="251657215" behindDoc="1" locked="0" layoutInCell="1" allowOverlap="1" wp14:anchorId="113C1D87" wp14:editId="4A4590D8">
            <wp:simplePos x="0" y="0"/>
            <wp:positionH relativeFrom="column">
              <wp:posOffset>-939800</wp:posOffset>
            </wp:positionH>
            <wp:positionV relativeFrom="paragraph">
              <wp:posOffset>147357</wp:posOffset>
            </wp:positionV>
            <wp:extent cx="7625080" cy="2638425"/>
            <wp:effectExtent l="0" t="0" r="0" b="9525"/>
            <wp:wrapNone/>
            <wp:docPr id="4" name="Picture 4" descr="C:\Users\ab16452\AppData\Local\Microsoft\Windows\INetCache\Content.Word\fa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16452\AppData\Local\Microsoft\Windows\INetCache\Content.Word\fac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5080"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2E23E" w14:textId="77777777" w:rsidR="00FD7185" w:rsidRDefault="00FD7185" w:rsidP="0061328B">
      <w:pPr>
        <w:spacing w:line="240" w:lineRule="auto"/>
        <w:jc w:val="center"/>
        <w:rPr>
          <w:rFonts w:ascii="Century Gothic" w:hAnsi="Century Gothic"/>
          <w:b/>
          <w:i/>
          <w:color w:val="FF0000"/>
          <w:szCs w:val="22"/>
        </w:rPr>
      </w:pPr>
    </w:p>
    <w:p w14:paraId="759E71C3" w14:textId="77777777" w:rsidR="00FD7185" w:rsidRDefault="00FD7185" w:rsidP="0061328B">
      <w:pPr>
        <w:spacing w:line="240" w:lineRule="auto"/>
        <w:jc w:val="center"/>
        <w:rPr>
          <w:rFonts w:ascii="Century Gothic" w:hAnsi="Century Gothic"/>
          <w:b/>
          <w:i/>
          <w:color w:val="FF0000"/>
          <w:szCs w:val="22"/>
        </w:rPr>
      </w:pPr>
    </w:p>
    <w:p w14:paraId="5A7F2ED0" w14:textId="77777777" w:rsidR="00FD7185" w:rsidRDefault="00FD7185" w:rsidP="0061328B">
      <w:pPr>
        <w:spacing w:line="240" w:lineRule="auto"/>
        <w:jc w:val="center"/>
        <w:rPr>
          <w:rFonts w:ascii="Century Gothic" w:hAnsi="Century Gothic"/>
          <w:b/>
          <w:i/>
          <w:color w:val="FF0000"/>
          <w:szCs w:val="22"/>
        </w:rPr>
      </w:pPr>
    </w:p>
    <w:p w14:paraId="08DDB114" w14:textId="23652107" w:rsidR="00063C56" w:rsidRDefault="00063C56" w:rsidP="008D6CAB">
      <w:pPr>
        <w:spacing w:line="240" w:lineRule="auto"/>
        <w:rPr>
          <w:rFonts w:ascii="Century Gothic" w:hAnsi="Century Gothic"/>
          <w:b/>
          <w:sz w:val="36"/>
          <w:szCs w:val="36"/>
        </w:rPr>
      </w:pPr>
    </w:p>
    <w:p w14:paraId="28C4B995" w14:textId="77777777" w:rsidR="008D6CAB" w:rsidRDefault="008D6CAB" w:rsidP="00FD7185">
      <w:pPr>
        <w:spacing w:line="240" w:lineRule="auto"/>
        <w:jc w:val="center"/>
        <w:rPr>
          <w:rFonts w:ascii="Century Gothic" w:hAnsi="Century Gothic"/>
          <w:b/>
          <w:sz w:val="36"/>
          <w:szCs w:val="36"/>
        </w:rPr>
      </w:pPr>
    </w:p>
    <w:p w14:paraId="3BDEFDDE" w14:textId="6EA771C6" w:rsidR="00F2417C" w:rsidRPr="00E26B8D" w:rsidRDefault="00FD7185" w:rsidP="00FD7185">
      <w:pPr>
        <w:spacing w:line="240" w:lineRule="auto"/>
        <w:jc w:val="center"/>
        <w:rPr>
          <w:rFonts w:ascii="Century Gothic" w:hAnsi="Century Gothic"/>
          <w:b/>
          <w:sz w:val="36"/>
          <w:szCs w:val="36"/>
        </w:rPr>
      </w:pPr>
      <w:r w:rsidRPr="00E26B8D">
        <w:rPr>
          <w:rFonts w:ascii="Century Gothic" w:hAnsi="Century Gothic"/>
          <w:b/>
          <w:sz w:val="36"/>
          <w:szCs w:val="36"/>
        </w:rPr>
        <w:t>C</w:t>
      </w:r>
      <w:r w:rsidR="00E342E1" w:rsidRPr="00E26B8D">
        <w:rPr>
          <w:rFonts w:ascii="Century Gothic" w:hAnsi="Century Gothic"/>
          <w:b/>
          <w:sz w:val="36"/>
          <w:szCs w:val="36"/>
        </w:rPr>
        <w:t>ONTENTS</w:t>
      </w:r>
    </w:p>
    <w:p w14:paraId="74BE10ED" w14:textId="1E105E53" w:rsidR="00E114D1" w:rsidRDefault="00E114D1" w:rsidP="00E114D1">
      <w:pPr>
        <w:ind w:left="567" w:hanging="1134"/>
        <w:rPr>
          <w:b/>
          <w:sz w:val="26"/>
          <w:szCs w:val="26"/>
        </w:rPr>
      </w:pPr>
    </w:p>
    <w:p w14:paraId="74FF5DC8" w14:textId="03BDB460" w:rsidR="008D6CAB" w:rsidRDefault="008D6CAB" w:rsidP="00E114D1">
      <w:pPr>
        <w:ind w:left="567" w:hanging="1134"/>
        <w:rPr>
          <w:b/>
          <w:sz w:val="26"/>
          <w:szCs w:val="26"/>
        </w:rPr>
      </w:pPr>
    </w:p>
    <w:p w14:paraId="1FBD7DF3" w14:textId="43959A29" w:rsidR="008D6CAB" w:rsidRDefault="008D6CAB" w:rsidP="00E114D1">
      <w:pPr>
        <w:ind w:left="567" w:hanging="1134"/>
        <w:rPr>
          <w:b/>
          <w:sz w:val="26"/>
          <w:szCs w:val="26"/>
        </w:rPr>
      </w:pPr>
    </w:p>
    <w:p w14:paraId="5D47EA4A" w14:textId="2AF3F918" w:rsidR="008D6CAB" w:rsidRDefault="008D6CAB" w:rsidP="00E114D1">
      <w:pPr>
        <w:ind w:left="567" w:hanging="1134"/>
        <w:rPr>
          <w:b/>
          <w:sz w:val="26"/>
          <w:szCs w:val="26"/>
        </w:rPr>
      </w:pPr>
    </w:p>
    <w:p w14:paraId="6CA7C9E2" w14:textId="77777777" w:rsidR="008D6CAB" w:rsidRDefault="008D6CAB" w:rsidP="00E114D1">
      <w:pPr>
        <w:ind w:left="567" w:hanging="1134"/>
        <w:rPr>
          <w:b/>
          <w:sz w:val="26"/>
          <w:szCs w:val="26"/>
        </w:rPr>
      </w:pPr>
    </w:p>
    <w:p w14:paraId="3A9C47CA" w14:textId="42DB05ED" w:rsidR="00E114D1"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Name</w:t>
      </w:r>
    </w:p>
    <w:p w14:paraId="187AD53F" w14:textId="6A94A8B7" w:rsidR="00E114D1"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Aims and Objectives</w:t>
      </w:r>
    </w:p>
    <w:p w14:paraId="3B538297" w14:textId="37E7AC14" w:rsidR="00E114D1"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Membership</w:t>
      </w:r>
    </w:p>
    <w:p w14:paraId="0DC5B73F" w14:textId="12FF1194" w:rsidR="00E114D1"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Executive Committee</w:t>
      </w:r>
    </w:p>
    <w:p w14:paraId="75139DF0" w14:textId="2F0C4EFC" w:rsidR="00E114D1"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Executive Committee Elections</w:t>
      </w:r>
    </w:p>
    <w:p w14:paraId="0C9EE6EB" w14:textId="25D82A67" w:rsidR="00E114D1"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Society Finances</w:t>
      </w:r>
    </w:p>
    <w:p w14:paraId="470D7A0C" w14:textId="56EE43AE" w:rsidR="00E114D1"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Meetings</w:t>
      </w:r>
    </w:p>
    <w:p w14:paraId="0DA744BA" w14:textId="75C8E16E" w:rsidR="008D6CAB"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Complaints Procedure</w:t>
      </w:r>
    </w:p>
    <w:p w14:paraId="367D368B" w14:textId="774F2300" w:rsidR="008D6CAB"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Amendments to this Constitution</w:t>
      </w:r>
    </w:p>
    <w:p w14:paraId="31FEA8D1" w14:textId="7ABAE31B" w:rsidR="008D6CAB" w:rsidRPr="00257CB8" w:rsidRDefault="008D6CAB" w:rsidP="00E114D1">
      <w:pPr>
        <w:pStyle w:val="ListParagraph"/>
        <w:numPr>
          <w:ilvl w:val="0"/>
          <w:numId w:val="31"/>
        </w:numPr>
        <w:rPr>
          <w:rFonts w:ascii="Century Gothic" w:hAnsi="Century Gothic"/>
          <w:b/>
          <w:sz w:val="26"/>
          <w:szCs w:val="26"/>
        </w:rPr>
      </w:pPr>
      <w:r>
        <w:rPr>
          <w:rFonts w:ascii="Century Gothic" w:hAnsi="Century Gothic"/>
          <w:b/>
          <w:sz w:val="26"/>
          <w:szCs w:val="26"/>
        </w:rPr>
        <w:t>Signatures</w:t>
      </w:r>
    </w:p>
    <w:p w14:paraId="6B0FEC6F" w14:textId="77777777" w:rsidR="00E114D1" w:rsidRDefault="00E114D1" w:rsidP="00E114D1">
      <w:pPr>
        <w:ind w:left="567" w:hanging="1134"/>
        <w:rPr>
          <w:b/>
          <w:sz w:val="26"/>
          <w:szCs w:val="26"/>
        </w:rPr>
      </w:pPr>
    </w:p>
    <w:p w14:paraId="5CEE4280" w14:textId="77777777" w:rsidR="00E114D1" w:rsidRDefault="00E114D1" w:rsidP="00E114D1">
      <w:pPr>
        <w:ind w:left="567" w:hanging="1134"/>
        <w:rPr>
          <w:b/>
          <w:sz w:val="26"/>
          <w:szCs w:val="26"/>
        </w:rPr>
      </w:pPr>
    </w:p>
    <w:p w14:paraId="3B7A2329" w14:textId="77777777" w:rsidR="00E114D1" w:rsidRDefault="00E114D1" w:rsidP="00E114D1">
      <w:pPr>
        <w:ind w:left="567" w:hanging="1134"/>
        <w:rPr>
          <w:b/>
          <w:sz w:val="26"/>
          <w:szCs w:val="26"/>
        </w:rPr>
      </w:pPr>
    </w:p>
    <w:p w14:paraId="57A39CA2" w14:textId="77777777" w:rsidR="00E114D1" w:rsidRDefault="00E114D1" w:rsidP="00E114D1">
      <w:pPr>
        <w:ind w:left="567" w:hanging="1134"/>
        <w:rPr>
          <w:b/>
          <w:sz w:val="26"/>
          <w:szCs w:val="26"/>
        </w:rPr>
      </w:pPr>
    </w:p>
    <w:p w14:paraId="3ABCCA4B" w14:textId="77777777" w:rsidR="00E114D1" w:rsidRDefault="00E114D1" w:rsidP="00E114D1">
      <w:pPr>
        <w:ind w:left="567" w:hanging="1134"/>
        <w:rPr>
          <w:b/>
          <w:sz w:val="26"/>
          <w:szCs w:val="26"/>
        </w:rPr>
      </w:pPr>
    </w:p>
    <w:p w14:paraId="77A9781C" w14:textId="77777777" w:rsidR="00E114D1" w:rsidRDefault="00E114D1" w:rsidP="00E114D1">
      <w:pPr>
        <w:ind w:left="567" w:hanging="1134"/>
        <w:rPr>
          <w:b/>
          <w:sz w:val="26"/>
          <w:szCs w:val="26"/>
        </w:rPr>
      </w:pPr>
    </w:p>
    <w:p w14:paraId="3B71B459" w14:textId="77777777" w:rsidR="00E114D1" w:rsidRDefault="00E114D1" w:rsidP="00E114D1">
      <w:pPr>
        <w:ind w:left="567" w:hanging="1134"/>
        <w:rPr>
          <w:b/>
          <w:sz w:val="26"/>
          <w:szCs w:val="26"/>
        </w:rPr>
      </w:pPr>
    </w:p>
    <w:p w14:paraId="14207CA6" w14:textId="77777777" w:rsidR="00E114D1" w:rsidRDefault="00E114D1" w:rsidP="00E114D1">
      <w:pPr>
        <w:ind w:left="567" w:hanging="1134"/>
        <w:rPr>
          <w:b/>
          <w:sz w:val="26"/>
          <w:szCs w:val="26"/>
        </w:rPr>
      </w:pPr>
    </w:p>
    <w:p w14:paraId="2ECD900B" w14:textId="3DD92CC5" w:rsidR="00E114D1" w:rsidRDefault="00E114D1" w:rsidP="008D6CAB">
      <w:pPr>
        <w:rPr>
          <w:b/>
          <w:sz w:val="26"/>
          <w:szCs w:val="26"/>
        </w:rPr>
      </w:pPr>
    </w:p>
    <w:p w14:paraId="4F9758A2" w14:textId="77777777" w:rsidR="008D6CAB" w:rsidRDefault="008D6CAB" w:rsidP="008D6CAB">
      <w:pPr>
        <w:rPr>
          <w:b/>
          <w:sz w:val="26"/>
          <w:szCs w:val="26"/>
        </w:rPr>
      </w:pPr>
    </w:p>
    <w:p w14:paraId="1F1BCF2A" w14:textId="458448BF" w:rsidR="00E114D1" w:rsidRPr="00116715" w:rsidRDefault="00E114D1" w:rsidP="00E114D1">
      <w:pPr>
        <w:ind w:left="567" w:hanging="1134"/>
        <w:rPr>
          <w:rFonts w:ascii="Century Gothic" w:hAnsi="Century Gothic"/>
          <w:b/>
          <w:sz w:val="24"/>
          <w:szCs w:val="26"/>
        </w:rPr>
      </w:pPr>
      <w:r w:rsidRPr="00116715">
        <w:rPr>
          <w:rFonts w:ascii="Century Gothic" w:hAnsi="Century Gothic"/>
          <w:b/>
          <w:sz w:val="24"/>
          <w:szCs w:val="26"/>
        </w:rPr>
        <w:t xml:space="preserve">Item 1 </w:t>
      </w:r>
      <w:r w:rsidRPr="00116715">
        <w:rPr>
          <w:rFonts w:ascii="Century Gothic" w:hAnsi="Century Gothic"/>
          <w:b/>
          <w:sz w:val="24"/>
          <w:szCs w:val="26"/>
        </w:rPr>
        <w:tab/>
      </w:r>
      <w:r w:rsidR="008D6CAB">
        <w:rPr>
          <w:rFonts w:ascii="Century Gothic" w:hAnsi="Century Gothic"/>
          <w:b/>
          <w:sz w:val="24"/>
          <w:szCs w:val="26"/>
        </w:rPr>
        <w:t>Name</w:t>
      </w:r>
    </w:p>
    <w:p w14:paraId="08E74315" w14:textId="77777777" w:rsidR="00E114D1" w:rsidRPr="00116715" w:rsidRDefault="00E114D1" w:rsidP="00E114D1">
      <w:pPr>
        <w:ind w:left="567" w:hanging="1134"/>
        <w:rPr>
          <w:rFonts w:ascii="Century Gothic" w:hAnsi="Century Gothic"/>
          <w:b/>
          <w:sz w:val="24"/>
          <w:szCs w:val="26"/>
        </w:rPr>
      </w:pPr>
    </w:p>
    <w:p w14:paraId="5A31DFA8" w14:textId="479A65EB" w:rsidR="00E114D1" w:rsidRPr="008D6CAB" w:rsidRDefault="008D6CAB" w:rsidP="008D6CAB">
      <w:pPr>
        <w:numPr>
          <w:ilvl w:val="1"/>
          <w:numId w:val="25"/>
        </w:numPr>
        <w:suppressAutoHyphens w:val="0"/>
        <w:overflowPunct/>
        <w:autoSpaceDE/>
        <w:autoSpaceDN/>
        <w:adjustRightInd/>
        <w:spacing w:after="0" w:line="240" w:lineRule="auto"/>
        <w:ind w:left="1276" w:hanging="709"/>
        <w:rPr>
          <w:rFonts w:ascii="Century Gothic" w:hAnsi="Century Gothic"/>
          <w:sz w:val="24"/>
          <w:szCs w:val="26"/>
        </w:rPr>
      </w:pPr>
      <w:r w:rsidRPr="008D6CAB">
        <w:rPr>
          <w:rFonts w:ascii="Century Gothic" w:hAnsi="Century Gothic"/>
          <w:sz w:val="24"/>
          <w:szCs w:val="26"/>
        </w:rPr>
        <w:t xml:space="preserve">The name of the organisation referred to in this Constitution shall be the University of Essex </w:t>
      </w:r>
      <w:r>
        <w:rPr>
          <w:rFonts w:ascii="Century Gothic" w:hAnsi="Century Gothic"/>
          <w:sz w:val="24"/>
          <w:szCs w:val="26"/>
        </w:rPr>
        <w:t xml:space="preserve">……………………….. </w:t>
      </w:r>
      <w:r w:rsidRPr="008D6CAB">
        <w:rPr>
          <w:rFonts w:ascii="Century Gothic" w:hAnsi="Century Gothic"/>
          <w:sz w:val="24"/>
          <w:szCs w:val="26"/>
        </w:rPr>
        <w:t xml:space="preserve">Society, hereafter referred to as ‘the Society’, which is a Recognised Society of the University of Essex Students’ Union </w:t>
      </w:r>
      <w:r>
        <w:rPr>
          <w:rFonts w:ascii="Century Gothic" w:hAnsi="Century Gothic"/>
          <w:sz w:val="24"/>
          <w:szCs w:val="26"/>
        </w:rPr>
        <w:t>Student Activities department</w:t>
      </w:r>
      <w:r w:rsidRPr="008D6CAB">
        <w:rPr>
          <w:rFonts w:ascii="Century Gothic" w:hAnsi="Century Gothic"/>
          <w:sz w:val="24"/>
          <w:szCs w:val="26"/>
        </w:rPr>
        <w:t>, hereafter referred to as ‘the S</w:t>
      </w:r>
      <w:r>
        <w:rPr>
          <w:rFonts w:ascii="Century Gothic" w:hAnsi="Century Gothic"/>
          <w:sz w:val="24"/>
          <w:szCs w:val="26"/>
        </w:rPr>
        <w:t>tudent Activities department</w:t>
      </w:r>
      <w:r w:rsidRPr="008D6CAB">
        <w:rPr>
          <w:rFonts w:ascii="Century Gothic" w:hAnsi="Century Gothic"/>
          <w:sz w:val="24"/>
          <w:szCs w:val="26"/>
        </w:rPr>
        <w:t>’.</w:t>
      </w:r>
    </w:p>
    <w:p w14:paraId="465E21EC" w14:textId="77777777" w:rsidR="00E114D1" w:rsidRPr="00116715" w:rsidRDefault="00E114D1" w:rsidP="00E114D1">
      <w:pPr>
        <w:pStyle w:val="BodyTextIndent"/>
        <w:ind w:left="0"/>
        <w:rPr>
          <w:rFonts w:ascii="Century Gothic" w:hAnsi="Century Gothic"/>
          <w:sz w:val="24"/>
          <w:szCs w:val="26"/>
        </w:rPr>
      </w:pPr>
    </w:p>
    <w:p w14:paraId="2448382C" w14:textId="07E3EFA0" w:rsidR="00E114D1" w:rsidRPr="00116715" w:rsidRDefault="00E114D1" w:rsidP="00E114D1">
      <w:pPr>
        <w:pStyle w:val="BodyTextIndent"/>
        <w:ind w:left="567" w:hanging="1134"/>
        <w:rPr>
          <w:rFonts w:ascii="Century Gothic" w:hAnsi="Century Gothic"/>
          <w:b/>
          <w:sz w:val="24"/>
          <w:szCs w:val="26"/>
        </w:rPr>
      </w:pPr>
      <w:r w:rsidRPr="00116715">
        <w:rPr>
          <w:rFonts w:ascii="Century Gothic" w:hAnsi="Century Gothic"/>
          <w:b/>
          <w:sz w:val="24"/>
          <w:szCs w:val="26"/>
        </w:rPr>
        <w:t>Item 2</w:t>
      </w:r>
      <w:r w:rsidRPr="00116715">
        <w:rPr>
          <w:rFonts w:ascii="Century Gothic" w:hAnsi="Century Gothic"/>
          <w:b/>
          <w:sz w:val="24"/>
          <w:szCs w:val="26"/>
        </w:rPr>
        <w:tab/>
      </w:r>
      <w:r w:rsidR="006D0A02">
        <w:rPr>
          <w:rFonts w:ascii="Century Gothic" w:hAnsi="Century Gothic"/>
          <w:b/>
          <w:sz w:val="24"/>
          <w:szCs w:val="26"/>
        </w:rPr>
        <w:t>Aims and Objectives</w:t>
      </w:r>
    </w:p>
    <w:p w14:paraId="019FB6DF" w14:textId="77777777" w:rsidR="00E114D1" w:rsidRPr="00116715" w:rsidRDefault="00E114D1" w:rsidP="00E114D1">
      <w:pPr>
        <w:pStyle w:val="BodyTextIndent"/>
        <w:ind w:left="567" w:hanging="1134"/>
        <w:rPr>
          <w:rFonts w:ascii="Century Gothic" w:hAnsi="Century Gothic"/>
          <w:b/>
          <w:sz w:val="24"/>
          <w:szCs w:val="26"/>
        </w:rPr>
      </w:pPr>
    </w:p>
    <w:p w14:paraId="41215D9C" w14:textId="3D5527EB" w:rsidR="00B01308" w:rsidRPr="00B01308" w:rsidRDefault="00E114D1" w:rsidP="00F80330">
      <w:pPr>
        <w:pStyle w:val="BodyTextIndent"/>
        <w:ind w:left="1276" w:hanging="709"/>
        <w:rPr>
          <w:rFonts w:ascii="Century Gothic" w:hAnsi="Century Gothic"/>
          <w:sz w:val="24"/>
          <w:szCs w:val="26"/>
        </w:rPr>
      </w:pPr>
      <w:r w:rsidRPr="00116715">
        <w:rPr>
          <w:rFonts w:ascii="Century Gothic" w:hAnsi="Century Gothic"/>
          <w:sz w:val="24"/>
          <w:szCs w:val="26"/>
        </w:rPr>
        <w:t>2.1</w:t>
      </w:r>
      <w:r w:rsidRPr="00116715">
        <w:rPr>
          <w:rFonts w:ascii="Century Gothic" w:hAnsi="Century Gothic"/>
          <w:sz w:val="24"/>
          <w:szCs w:val="26"/>
        </w:rPr>
        <w:tab/>
      </w:r>
      <w:r w:rsidR="00B01308" w:rsidRPr="00B01308">
        <w:rPr>
          <w:rFonts w:ascii="Century Gothic" w:hAnsi="Century Gothic"/>
          <w:sz w:val="24"/>
          <w:szCs w:val="26"/>
        </w:rPr>
        <w:t>The Aims and Objectives of the</w:t>
      </w:r>
      <w:r w:rsidR="00F80330">
        <w:rPr>
          <w:rFonts w:ascii="Century Gothic" w:hAnsi="Century Gothic"/>
          <w:sz w:val="24"/>
          <w:szCs w:val="26"/>
        </w:rPr>
        <w:t xml:space="preserve"> </w:t>
      </w:r>
      <w:r w:rsidR="00B01308" w:rsidRPr="00B01308">
        <w:rPr>
          <w:rFonts w:ascii="Century Gothic" w:hAnsi="Century Gothic"/>
          <w:sz w:val="24"/>
          <w:szCs w:val="26"/>
        </w:rPr>
        <w:t>Society shall not be contrary to the Aims and Objectives either of the S</w:t>
      </w:r>
      <w:r w:rsidR="00F80330">
        <w:rPr>
          <w:rFonts w:ascii="Century Gothic" w:hAnsi="Century Gothic"/>
          <w:sz w:val="24"/>
          <w:szCs w:val="26"/>
        </w:rPr>
        <w:t>tudent Activities department</w:t>
      </w:r>
      <w:r w:rsidR="00B01308" w:rsidRPr="00B01308">
        <w:rPr>
          <w:rFonts w:ascii="Century Gothic" w:hAnsi="Century Gothic"/>
          <w:sz w:val="24"/>
          <w:szCs w:val="26"/>
        </w:rPr>
        <w:t>, as stated in the Constitution</w:t>
      </w:r>
      <w:r w:rsidR="00F80330">
        <w:rPr>
          <w:rFonts w:ascii="Century Gothic" w:hAnsi="Century Gothic"/>
          <w:sz w:val="24"/>
          <w:szCs w:val="26"/>
        </w:rPr>
        <w:t xml:space="preserve"> for societies within</w:t>
      </w:r>
      <w:r w:rsidR="00B01308" w:rsidRPr="00B01308">
        <w:rPr>
          <w:rFonts w:ascii="Century Gothic" w:hAnsi="Century Gothic"/>
          <w:sz w:val="24"/>
          <w:szCs w:val="26"/>
        </w:rPr>
        <w:t xml:space="preserve"> the</w:t>
      </w:r>
      <w:r w:rsidR="00F80330">
        <w:rPr>
          <w:rFonts w:ascii="Century Gothic" w:hAnsi="Century Gothic"/>
          <w:sz w:val="24"/>
          <w:szCs w:val="26"/>
        </w:rPr>
        <w:t xml:space="preserve"> Student Activities department</w:t>
      </w:r>
      <w:r w:rsidR="00B01308" w:rsidRPr="00B01308">
        <w:rPr>
          <w:rFonts w:ascii="Century Gothic" w:hAnsi="Century Gothic"/>
          <w:sz w:val="24"/>
          <w:szCs w:val="26"/>
        </w:rPr>
        <w:t>, or those of the University of Essex Students’ Union; and shall be as stated below:</w:t>
      </w:r>
    </w:p>
    <w:p w14:paraId="0175769C" w14:textId="14FFBB2B" w:rsidR="00B01308" w:rsidRPr="00F80330" w:rsidRDefault="00F80330" w:rsidP="00F80330">
      <w:pPr>
        <w:pStyle w:val="BodyTextIndent"/>
        <w:numPr>
          <w:ilvl w:val="0"/>
          <w:numId w:val="32"/>
        </w:numPr>
        <w:rPr>
          <w:rFonts w:ascii="Century Gothic" w:hAnsi="Century Gothic"/>
          <w:sz w:val="24"/>
          <w:szCs w:val="26"/>
        </w:rPr>
      </w:pPr>
      <w:r>
        <w:rPr>
          <w:rFonts w:ascii="Century Gothic" w:hAnsi="Century Gothic"/>
          <w:sz w:val="24"/>
          <w:szCs w:val="26"/>
        </w:rPr>
        <w:t>Add an aim/objective.</w:t>
      </w:r>
    </w:p>
    <w:p w14:paraId="6B2674A1" w14:textId="024E8D55" w:rsidR="00F80330" w:rsidRDefault="00F80330" w:rsidP="00F80330">
      <w:pPr>
        <w:pStyle w:val="BodyTextIndent"/>
        <w:numPr>
          <w:ilvl w:val="0"/>
          <w:numId w:val="32"/>
        </w:numPr>
        <w:rPr>
          <w:rFonts w:ascii="Century Gothic" w:hAnsi="Century Gothic"/>
          <w:sz w:val="24"/>
          <w:szCs w:val="26"/>
        </w:rPr>
      </w:pPr>
      <w:r>
        <w:rPr>
          <w:rFonts w:ascii="Century Gothic" w:hAnsi="Century Gothic"/>
          <w:sz w:val="24"/>
          <w:szCs w:val="26"/>
        </w:rPr>
        <w:t>Add an aim/objective.</w:t>
      </w:r>
    </w:p>
    <w:p w14:paraId="3C061F60" w14:textId="3F28E6F0" w:rsidR="00E114D1" w:rsidRPr="00F80330" w:rsidRDefault="00F80330" w:rsidP="00F80330">
      <w:pPr>
        <w:pStyle w:val="BodyTextIndent"/>
        <w:numPr>
          <w:ilvl w:val="0"/>
          <w:numId w:val="32"/>
        </w:numPr>
        <w:rPr>
          <w:rFonts w:ascii="Century Gothic" w:hAnsi="Century Gothic"/>
          <w:sz w:val="24"/>
          <w:szCs w:val="26"/>
        </w:rPr>
      </w:pPr>
      <w:r>
        <w:rPr>
          <w:rFonts w:ascii="Century Gothic" w:hAnsi="Century Gothic"/>
          <w:sz w:val="24"/>
          <w:szCs w:val="26"/>
        </w:rPr>
        <w:t>Add an aim/objective.</w:t>
      </w:r>
    </w:p>
    <w:p w14:paraId="51EE7FB7" w14:textId="77777777" w:rsidR="00E114D1" w:rsidRPr="00116715" w:rsidRDefault="00E114D1" w:rsidP="00E114D1">
      <w:pPr>
        <w:pStyle w:val="BodyTextIndent"/>
        <w:ind w:left="1418" w:hanging="851"/>
        <w:rPr>
          <w:rFonts w:ascii="Century Gothic" w:hAnsi="Century Gothic"/>
          <w:sz w:val="24"/>
          <w:szCs w:val="26"/>
        </w:rPr>
      </w:pPr>
    </w:p>
    <w:p w14:paraId="45A66127" w14:textId="2E36B6B4" w:rsidR="00E114D1" w:rsidRPr="00116715" w:rsidRDefault="00E114D1" w:rsidP="00E114D1">
      <w:pPr>
        <w:pStyle w:val="BodyTextIndent"/>
        <w:ind w:left="567" w:hanging="1134"/>
        <w:rPr>
          <w:rFonts w:ascii="Century Gothic" w:hAnsi="Century Gothic"/>
          <w:b/>
          <w:sz w:val="24"/>
          <w:szCs w:val="26"/>
        </w:rPr>
      </w:pPr>
      <w:r w:rsidRPr="00116715">
        <w:rPr>
          <w:rFonts w:ascii="Century Gothic" w:hAnsi="Century Gothic"/>
          <w:b/>
          <w:sz w:val="24"/>
          <w:szCs w:val="26"/>
        </w:rPr>
        <w:t>Item 3</w:t>
      </w:r>
      <w:r w:rsidRPr="00116715">
        <w:rPr>
          <w:rFonts w:ascii="Century Gothic" w:hAnsi="Century Gothic"/>
          <w:b/>
          <w:sz w:val="24"/>
          <w:szCs w:val="26"/>
        </w:rPr>
        <w:tab/>
      </w:r>
      <w:r w:rsidR="00F80330">
        <w:rPr>
          <w:rFonts w:ascii="Century Gothic" w:hAnsi="Century Gothic"/>
          <w:b/>
          <w:sz w:val="24"/>
          <w:szCs w:val="26"/>
        </w:rPr>
        <w:t>Membership</w:t>
      </w:r>
    </w:p>
    <w:p w14:paraId="1AE9EE8F" w14:textId="77777777" w:rsidR="00E114D1" w:rsidRPr="00116715" w:rsidRDefault="00E114D1" w:rsidP="00E114D1">
      <w:pPr>
        <w:pStyle w:val="BodyTextIndent"/>
        <w:ind w:left="567" w:hanging="1134"/>
        <w:rPr>
          <w:rFonts w:ascii="Century Gothic" w:hAnsi="Century Gothic"/>
          <w:b/>
          <w:sz w:val="24"/>
          <w:szCs w:val="26"/>
        </w:rPr>
      </w:pPr>
    </w:p>
    <w:p w14:paraId="1B71B22D" w14:textId="15457155" w:rsidR="00E114D1" w:rsidRPr="00116715" w:rsidRDefault="00E114D1" w:rsidP="00E114D1">
      <w:pPr>
        <w:pStyle w:val="BodyTextIndent"/>
        <w:ind w:left="1276" w:hanging="709"/>
        <w:rPr>
          <w:rFonts w:ascii="Century Gothic" w:hAnsi="Century Gothic"/>
          <w:sz w:val="24"/>
          <w:szCs w:val="26"/>
        </w:rPr>
      </w:pPr>
      <w:r w:rsidRPr="00116715">
        <w:rPr>
          <w:rFonts w:ascii="Century Gothic" w:hAnsi="Century Gothic"/>
          <w:sz w:val="24"/>
          <w:szCs w:val="26"/>
        </w:rPr>
        <w:t>3.</w:t>
      </w:r>
      <w:r w:rsidR="00D15EC2" w:rsidRPr="00116715">
        <w:rPr>
          <w:rFonts w:ascii="Century Gothic" w:hAnsi="Century Gothic"/>
          <w:sz w:val="24"/>
          <w:szCs w:val="26"/>
        </w:rPr>
        <w:t>1</w:t>
      </w:r>
      <w:r w:rsidR="00D15EC2" w:rsidRPr="00116715">
        <w:rPr>
          <w:rFonts w:ascii="Century Gothic" w:hAnsi="Century Gothic"/>
          <w:sz w:val="24"/>
          <w:szCs w:val="26"/>
        </w:rPr>
        <w:tab/>
      </w:r>
      <w:r w:rsidR="00F80330" w:rsidRPr="00F80330">
        <w:rPr>
          <w:rFonts w:ascii="Century Gothic" w:hAnsi="Century Gothic"/>
          <w:sz w:val="24"/>
          <w:szCs w:val="26"/>
        </w:rPr>
        <w:t>Membership of the Society shall be open to all members of the University of Essex S</w:t>
      </w:r>
      <w:r w:rsidR="00F80330">
        <w:rPr>
          <w:rFonts w:ascii="Century Gothic" w:hAnsi="Century Gothic"/>
          <w:sz w:val="24"/>
          <w:szCs w:val="26"/>
        </w:rPr>
        <w:t>tudent Union</w:t>
      </w:r>
      <w:r w:rsidR="00F80330" w:rsidRPr="00F80330">
        <w:rPr>
          <w:rFonts w:ascii="Century Gothic" w:hAnsi="Century Gothic"/>
          <w:sz w:val="24"/>
          <w:szCs w:val="26"/>
        </w:rPr>
        <w:t xml:space="preserve"> who wish to join on payment of an annual Society Membership fee of £</w:t>
      </w:r>
      <w:r w:rsidR="00F80330">
        <w:rPr>
          <w:rFonts w:ascii="Century Gothic" w:hAnsi="Century Gothic"/>
          <w:sz w:val="24"/>
          <w:szCs w:val="26"/>
        </w:rPr>
        <w:t>…..</w:t>
      </w:r>
    </w:p>
    <w:p w14:paraId="73CD3419" w14:textId="77777777" w:rsidR="00E114D1" w:rsidRPr="00116715" w:rsidRDefault="00E114D1" w:rsidP="00E114D1">
      <w:pPr>
        <w:pStyle w:val="BodyTextIndent"/>
        <w:ind w:left="1276" w:hanging="709"/>
        <w:rPr>
          <w:rFonts w:ascii="Century Gothic" w:hAnsi="Century Gothic"/>
          <w:sz w:val="24"/>
          <w:szCs w:val="26"/>
        </w:rPr>
      </w:pPr>
    </w:p>
    <w:p w14:paraId="2254956D" w14:textId="1D425741" w:rsidR="00E114D1" w:rsidRDefault="00E114D1" w:rsidP="00E114D1">
      <w:pPr>
        <w:pStyle w:val="BodyTextIndent"/>
        <w:ind w:left="1276" w:hanging="709"/>
        <w:rPr>
          <w:rFonts w:ascii="Century Gothic" w:hAnsi="Century Gothic"/>
          <w:sz w:val="24"/>
          <w:szCs w:val="26"/>
        </w:rPr>
      </w:pPr>
      <w:r w:rsidRPr="00116715">
        <w:rPr>
          <w:rFonts w:ascii="Century Gothic" w:hAnsi="Century Gothic"/>
          <w:sz w:val="24"/>
          <w:szCs w:val="26"/>
        </w:rPr>
        <w:t xml:space="preserve">3.2 </w:t>
      </w:r>
      <w:r w:rsidRPr="00116715">
        <w:rPr>
          <w:rFonts w:ascii="Century Gothic" w:hAnsi="Century Gothic"/>
          <w:sz w:val="24"/>
          <w:szCs w:val="26"/>
        </w:rPr>
        <w:tab/>
      </w:r>
      <w:r w:rsidR="00F80330" w:rsidRPr="00F80330">
        <w:rPr>
          <w:rFonts w:ascii="Century Gothic" w:hAnsi="Century Gothic"/>
          <w:sz w:val="24"/>
          <w:szCs w:val="26"/>
        </w:rPr>
        <w:t>Honorary Membership of the Society may be conferred in recognition of outstanding service or as a token of esteem provided that:</w:t>
      </w:r>
    </w:p>
    <w:p w14:paraId="32DAAB0B" w14:textId="77777777" w:rsidR="00F80330" w:rsidRPr="00F80330" w:rsidRDefault="00F80330" w:rsidP="00F80330">
      <w:pPr>
        <w:pStyle w:val="ListParagraph"/>
        <w:numPr>
          <w:ilvl w:val="0"/>
          <w:numId w:val="33"/>
        </w:numPr>
        <w:rPr>
          <w:rFonts w:ascii="Century Gothic" w:hAnsi="Century Gothic"/>
          <w:sz w:val="24"/>
          <w:szCs w:val="26"/>
        </w:rPr>
      </w:pPr>
      <w:r w:rsidRPr="00F80330">
        <w:rPr>
          <w:rFonts w:ascii="Century Gothic" w:hAnsi="Century Gothic"/>
          <w:sz w:val="24"/>
          <w:szCs w:val="26"/>
        </w:rPr>
        <w:t>Proposals for candidates are made by a Full Member of the Society; and</w:t>
      </w:r>
    </w:p>
    <w:p w14:paraId="19DE6273" w14:textId="5B3EC19A" w:rsidR="00F80330" w:rsidRPr="00F80330" w:rsidRDefault="00F80330" w:rsidP="00F80330">
      <w:pPr>
        <w:pStyle w:val="ListParagraph"/>
        <w:numPr>
          <w:ilvl w:val="0"/>
          <w:numId w:val="33"/>
        </w:numPr>
        <w:rPr>
          <w:rFonts w:ascii="Century Gothic" w:hAnsi="Century Gothic"/>
          <w:sz w:val="24"/>
          <w:szCs w:val="26"/>
        </w:rPr>
      </w:pPr>
      <w:r w:rsidRPr="00F80330">
        <w:rPr>
          <w:rFonts w:ascii="Century Gothic" w:hAnsi="Century Gothic"/>
          <w:sz w:val="24"/>
          <w:szCs w:val="26"/>
        </w:rPr>
        <w:lastRenderedPageBreak/>
        <w:t>Such proposals are agreed by a two-thirds majority of a General Meeting of the Society; and</w:t>
      </w:r>
      <w:r w:rsidR="00D83468">
        <w:rPr>
          <w:rFonts w:ascii="Century Gothic" w:hAnsi="Century Gothic"/>
          <w:sz w:val="24"/>
          <w:szCs w:val="26"/>
        </w:rPr>
        <w:br/>
      </w:r>
    </w:p>
    <w:p w14:paraId="5B5F6CE0" w14:textId="79CD7CEE" w:rsidR="00D83468" w:rsidRPr="00D83468" w:rsidRDefault="00D83468" w:rsidP="00D83468">
      <w:pPr>
        <w:pStyle w:val="ListParagraph"/>
        <w:numPr>
          <w:ilvl w:val="0"/>
          <w:numId w:val="33"/>
        </w:numPr>
        <w:rPr>
          <w:rFonts w:ascii="Century Gothic" w:hAnsi="Century Gothic"/>
          <w:sz w:val="24"/>
          <w:szCs w:val="26"/>
        </w:rPr>
      </w:pPr>
      <w:r>
        <w:rPr>
          <w:rFonts w:ascii="Century Gothic" w:hAnsi="Century Gothic"/>
          <w:sz w:val="24"/>
          <w:szCs w:val="26"/>
        </w:rPr>
        <w:t>T</w:t>
      </w:r>
      <w:r w:rsidRPr="00D83468">
        <w:rPr>
          <w:rFonts w:ascii="Century Gothic" w:hAnsi="Century Gothic"/>
          <w:sz w:val="24"/>
          <w:szCs w:val="26"/>
        </w:rPr>
        <w:t>he conferment of Honorary Membership is subsequently confirmed to the successful candidate by the President of the Society in writing;</w:t>
      </w:r>
    </w:p>
    <w:p w14:paraId="569AA2EE" w14:textId="5BA0A9BF" w:rsidR="00E114D1" w:rsidRPr="00116715" w:rsidRDefault="00D83468" w:rsidP="00D83468">
      <w:pPr>
        <w:pStyle w:val="BodyTextIndent"/>
        <w:ind w:left="927"/>
        <w:rPr>
          <w:rFonts w:ascii="Century Gothic" w:hAnsi="Century Gothic"/>
          <w:sz w:val="24"/>
          <w:szCs w:val="26"/>
        </w:rPr>
      </w:pPr>
      <w:proofErr w:type="gramStart"/>
      <w:r w:rsidRPr="00D83468">
        <w:rPr>
          <w:rFonts w:ascii="Century Gothic" w:hAnsi="Century Gothic"/>
          <w:sz w:val="24"/>
          <w:szCs w:val="26"/>
        </w:rPr>
        <w:t>however</w:t>
      </w:r>
      <w:proofErr w:type="gramEnd"/>
      <w:r w:rsidRPr="00D83468">
        <w:rPr>
          <w:rFonts w:ascii="Century Gothic" w:hAnsi="Century Gothic"/>
          <w:sz w:val="24"/>
          <w:szCs w:val="26"/>
        </w:rPr>
        <w:t xml:space="preserve"> no such Honorary Members shall be entitled to vote at any meeting nor to be elected to any Executive office.</w:t>
      </w:r>
    </w:p>
    <w:p w14:paraId="05695696" w14:textId="77777777" w:rsidR="00E114D1" w:rsidRPr="00116715" w:rsidRDefault="00E114D1" w:rsidP="00E114D1">
      <w:pPr>
        <w:pStyle w:val="BodyTextIndent"/>
        <w:ind w:left="567" w:hanging="1134"/>
        <w:rPr>
          <w:rFonts w:ascii="Century Gothic" w:hAnsi="Century Gothic"/>
          <w:b/>
          <w:sz w:val="24"/>
          <w:szCs w:val="26"/>
        </w:rPr>
      </w:pPr>
    </w:p>
    <w:p w14:paraId="352B6EF7" w14:textId="5EF148F9" w:rsidR="00E114D1" w:rsidRPr="00116715" w:rsidRDefault="00E114D1" w:rsidP="00E114D1">
      <w:pPr>
        <w:pStyle w:val="BodyTextIndent"/>
        <w:ind w:left="567" w:hanging="1134"/>
        <w:rPr>
          <w:rFonts w:ascii="Century Gothic" w:hAnsi="Century Gothic"/>
          <w:b/>
          <w:sz w:val="24"/>
          <w:szCs w:val="26"/>
        </w:rPr>
      </w:pPr>
      <w:r w:rsidRPr="00116715">
        <w:rPr>
          <w:rFonts w:ascii="Century Gothic" w:hAnsi="Century Gothic"/>
          <w:b/>
          <w:sz w:val="24"/>
          <w:szCs w:val="26"/>
        </w:rPr>
        <w:t>Item 4</w:t>
      </w:r>
      <w:r w:rsidRPr="00116715">
        <w:rPr>
          <w:rFonts w:ascii="Century Gothic" w:hAnsi="Century Gothic"/>
          <w:b/>
          <w:sz w:val="24"/>
          <w:szCs w:val="26"/>
        </w:rPr>
        <w:tab/>
      </w:r>
      <w:r w:rsidR="00D83468">
        <w:rPr>
          <w:rFonts w:ascii="Century Gothic" w:hAnsi="Century Gothic"/>
          <w:b/>
          <w:sz w:val="24"/>
          <w:szCs w:val="26"/>
        </w:rPr>
        <w:t>Executive Committee</w:t>
      </w:r>
    </w:p>
    <w:p w14:paraId="5E4CD597" w14:textId="77777777" w:rsidR="00E114D1" w:rsidRPr="00116715" w:rsidRDefault="00E114D1" w:rsidP="00E114D1">
      <w:pPr>
        <w:pStyle w:val="BodyTextIndent"/>
        <w:ind w:left="567" w:hanging="1134"/>
        <w:rPr>
          <w:rFonts w:ascii="Century Gothic" w:hAnsi="Century Gothic"/>
          <w:b/>
          <w:sz w:val="24"/>
          <w:szCs w:val="26"/>
        </w:rPr>
      </w:pPr>
    </w:p>
    <w:p w14:paraId="1128CB0B" w14:textId="2724734F" w:rsidR="00E114D1" w:rsidRPr="00116715" w:rsidRDefault="00E114D1" w:rsidP="00D83468">
      <w:pPr>
        <w:pStyle w:val="BodyTextIndent"/>
        <w:ind w:left="1418" w:hanging="851"/>
        <w:rPr>
          <w:rFonts w:ascii="Century Gothic" w:hAnsi="Century Gothic"/>
          <w:sz w:val="24"/>
          <w:szCs w:val="26"/>
        </w:rPr>
      </w:pPr>
      <w:r w:rsidRPr="00116715">
        <w:rPr>
          <w:rFonts w:ascii="Century Gothic" w:hAnsi="Century Gothic"/>
          <w:sz w:val="24"/>
          <w:szCs w:val="26"/>
        </w:rPr>
        <w:t>4.1</w:t>
      </w:r>
      <w:r w:rsidRPr="00116715">
        <w:rPr>
          <w:rFonts w:ascii="Century Gothic" w:hAnsi="Century Gothic"/>
          <w:sz w:val="24"/>
          <w:szCs w:val="26"/>
        </w:rPr>
        <w:tab/>
      </w:r>
      <w:r w:rsidR="00D83468">
        <w:rPr>
          <w:rFonts w:ascii="Century Gothic" w:hAnsi="Century Gothic"/>
          <w:sz w:val="24"/>
          <w:szCs w:val="26"/>
        </w:rPr>
        <w:tab/>
      </w:r>
      <w:r w:rsidR="00D83468" w:rsidRPr="00D83468">
        <w:rPr>
          <w:rFonts w:ascii="Century Gothic" w:hAnsi="Century Gothic"/>
          <w:sz w:val="24"/>
          <w:szCs w:val="26"/>
        </w:rPr>
        <w:t>The Executive Committee of the Society shall be responsible to the Members of the Society for the day to day running of the society and shall have a responsibility to act in their best interests.</w:t>
      </w:r>
      <w:r w:rsidR="00D83468">
        <w:rPr>
          <w:rFonts w:ascii="Century Gothic" w:hAnsi="Century Gothic"/>
          <w:sz w:val="24"/>
          <w:szCs w:val="26"/>
        </w:rPr>
        <w:br/>
      </w:r>
    </w:p>
    <w:p w14:paraId="51D293EA" w14:textId="0696CE7A" w:rsidR="009963E3" w:rsidRDefault="00E114D1" w:rsidP="009963E3">
      <w:pPr>
        <w:pStyle w:val="BodyTextIndent"/>
        <w:ind w:left="1422" w:hanging="855"/>
        <w:rPr>
          <w:rFonts w:ascii="Century Gothic" w:hAnsi="Century Gothic"/>
          <w:sz w:val="24"/>
          <w:szCs w:val="26"/>
        </w:rPr>
      </w:pPr>
      <w:r w:rsidRPr="00116715">
        <w:rPr>
          <w:rFonts w:ascii="Century Gothic" w:hAnsi="Century Gothic"/>
          <w:sz w:val="24"/>
          <w:szCs w:val="26"/>
        </w:rPr>
        <w:t>4.2</w:t>
      </w:r>
      <w:r w:rsidRPr="00116715">
        <w:rPr>
          <w:rFonts w:ascii="Century Gothic" w:hAnsi="Century Gothic"/>
          <w:sz w:val="24"/>
          <w:szCs w:val="26"/>
        </w:rPr>
        <w:tab/>
      </w:r>
      <w:r w:rsidR="00D83468" w:rsidRPr="00D83468">
        <w:rPr>
          <w:rFonts w:ascii="Century Gothic" w:hAnsi="Century Gothic"/>
          <w:sz w:val="24"/>
          <w:szCs w:val="26"/>
        </w:rPr>
        <w:t xml:space="preserve">The Executive Committee of the Society shall at all times comprise a minimum of </w:t>
      </w:r>
      <w:r w:rsidR="00D83468">
        <w:rPr>
          <w:rFonts w:ascii="Century Gothic" w:hAnsi="Century Gothic"/>
          <w:sz w:val="24"/>
          <w:szCs w:val="26"/>
        </w:rPr>
        <w:t>four</w:t>
      </w:r>
      <w:r w:rsidR="00D83468" w:rsidRPr="00D83468">
        <w:rPr>
          <w:rFonts w:ascii="Century Gothic" w:hAnsi="Century Gothic"/>
          <w:sz w:val="24"/>
          <w:szCs w:val="26"/>
        </w:rPr>
        <w:t xml:space="preserve"> individuals being both Full Members of the Society and full Members of the University of Essex Students’ Union, and being elected to the following named positions or their equivalent:</w:t>
      </w:r>
      <w:r w:rsidR="00D83468">
        <w:rPr>
          <w:rFonts w:ascii="Century Gothic" w:hAnsi="Century Gothic"/>
          <w:sz w:val="24"/>
          <w:szCs w:val="26"/>
        </w:rPr>
        <w:br/>
      </w:r>
      <w:r w:rsidR="00D83468">
        <w:rPr>
          <w:rFonts w:ascii="Century Gothic" w:hAnsi="Century Gothic"/>
          <w:sz w:val="24"/>
          <w:szCs w:val="26"/>
        </w:rPr>
        <w:br/>
        <w:t>a) The PRESIDENT, who shall:</w:t>
      </w:r>
      <w:r w:rsidR="00D83468">
        <w:rPr>
          <w:rFonts w:ascii="Century Gothic" w:hAnsi="Century Gothic"/>
          <w:sz w:val="24"/>
          <w:szCs w:val="26"/>
        </w:rPr>
        <w:br/>
      </w:r>
      <w:r w:rsidR="00D83468">
        <w:rPr>
          <w:rFonts w:ascii="Century Gothic" w:hAnsi="Century Gothic"/>
          <w:sz w:val="24"/>
          <w:szCs w:val="26"/>
        </w:rPr>
        <w:br/>
        <w:t xml:space="preserve">i) </w:t>
      </w:r>
      <w:r w:rsidR="00CE20E2">
        <w:rPr>
          <w:rFonts w:ascii="Century Gothic" w:hAnsi="Century Gothic"/>
          <w:sz w:val="24"/>
          <w:szCs w:val="26"/>
        </w:rPr>
        <w:t>b</w:t>
      </w:r>
      <w:r w:rsidR="00D83468">
        <w:rPr>
          <w:rFonts w:ascii="Century Gothic" w:hAnsi="Century Gothic"/>
          <w:sz w:val="24"/>
          <w:szCs w:val="26"/>
        </w:rPr>
        <w:t>e responsible for the general day-to-day running of the society</w:t>
      </w:r>
      <w:r w:rsidR="00FF3855">
        <w:rPr>
          <w:rFonts w:ascii="Century Gothic" w:hAnsi="Century Gothic"/>
          <w:sz w:val="24"/>
          <w:szCs w:val="26"/>
        </w:rPr>
        <w:t xml:space="preserve"> </w:t>
      </w:r>
      <w:r w:rsidR="00D83468">
        <w:rPr>
          <w:rFonts w:ascii="Century Gothic" w:hAnsi="Century Gothic"/>
          <w:sz w:val="24"/>
          <w:szCs w:val="26"/>
        </w:rPr>
        <w:t>including but not limited to scheduling regular meetings of the Executive Committee; and</w:t>
      </w:r>
      <w:r w:rsidR="00D83468">
        <w:rPr>
          <w:rFonts w:ascii="Century Gothic" w:hAnsi="Century Gothic"/>
          <w:sz w:val="24"/>
          <w:szCs w:val="26"/>
        </w:rPr>
        <w:br/>
      </w:r>
      <w:r w:rsidR="00D83468">
        <w:rPr>
          <w:rFonts w:ascii="Century Gothic" w:hAnsi="Century Gothic"/>
          <w:sz w:val="24"/>
          <w:szCs w:val="26"/>
        </w:rPr>
        <w:br/>
        <w:t xml:space="preserve">ii) </w:t>
      </w:r>
      <w:r w:rsidR="00D83468" w:rsidRPr="00D83468">
        <w:rPr>
          <w:rFonts w:ascii="Century Gothic" w:hAnsi="Century Gothic"/>
          <w:sz w:val="24"/>
          <w:szCs w:val="26"/>
        </w:rPr>
        <w:t>be responsible</w:t>
      </w:r>
      <w:r w:rsidR="00D83468">
        <w:rPr>
          <w:rFonts w:ascii="Century Gothic" w:hAnsi="Century Gothic"/>
          <w:sz w:val="24"/>
          <w:szCs w:val="26"/>
        </w:rPr>
        <w:t>, alongside the society’s Treasurer,</w:t>
      </w:r>
      <w:r w:rsidR="00D83468" w:rsidRPr="00D83468">
        <w:rPr>
          <w:rFonts w:ascii="Century Gothic" w:hAnsi="Century Gothic"/>
          <w:sz w:val="24"/>
          <w:szCs w:val="26"/>
        </w:rPr>
        <w:t xml:space="preserve"> for the finances of the Society and accountable  in respect of those finances to all Members of the Society and to the</w:t>
      </w:r>
      <w:r w:rsidR="00D83468">
        <w:rPr>
          <w:rFonts w:ascii="Century Gothic" w:hAnsi="Century Gothic"/>
          <w:sz w:val="24"/>
          <w:szCs w:val="26"/>
        </w:rPr>
        <w:t xml:space="preserve"> Student Activities department</w:t>
      </w:r>
      <w:r w:rsidR="00D83468" w:rsidRPr="00D83468">
        <w:rPr>
          <w:rFonts w:ascii="Century Gothic" w:hAnsi="Century Gothic"/>
          <w:sz w:val="24"/>
          <w:szCs w:val="26"/>
        </w:rPr>
        <w:t>;</w:t>
      </w:r>
      <w:r w:rsidR="00D83468">
        <w:rPr>
          <w:rFonts w:ascii="Century Gothic" w:hAnsi="Century Gothic"/>
          <w:sz w:val="24"/>
          <w:szCs w:val="26"/>
        </w:rPr>
        <w:t xml:space="preserve"> and</w:t>
      </w:r>
      <w:r w:rsidR="00D83468">
        <w:rPr>
          <w:rFonts w:ascii="Century Gothic" w:hAnsi="Century Gothic"/>
          <w:sz w:val="24"/>
          <w:szCs w:val="26"/>
        </w:rPr>
        <w:br/>
      </w:r>
      <w:r w:rsidR="00D83468">
        <w:rPr>
          <w:rFonts w:ascii="Century Gothic" w:hAnsi="Century Gothic"/>
          <w:sz w:val="24"/>
          <w:szCs w:val="26"/>
        </w:rPr>
        <w:br/>
        <w:t xml:space="preserve">iii) </w:t>
      </w:r>
      <w:r w:rsidR="00D83468" w:rsidRPr="00D83468">
        <w:rPr>
          <w:rFonts w:ascii="Century Gothic" w:hAnsi="Century Gothic"/>
          <w:sz w:val="24"/>
          <w:szCs w:val="26"/>
        </w:rPr>
        <w:t>be entitled to represent the Society at all times in matters affecting its interests, including but not limited to communicating with relevant organisations; and</w:t>
      </w:r>
      <w:r w:rsidR="00D83468">
        <w:rPr>
          <w:rFonts w:ascii="Century Gothic" w:hAnsi="Century Gothic"/>
          <w:sz w:val="24"/>
          <w:szCs w:val="26"/>
        </w:rPr>
        <w:br/>
      </w:r>
      <w:r w:rsidR="00D83468">
        <w:rPr>
          <w:rFonts w:ascii="Century Gothic" w:hAnsi="Century Gothic"/>
          <w:sz w:val="24"/>
          <w:szCs w:val="26"/>
        </w:rPr>
        <w:lastRenderedPageBreak/>
        <w:br/>
        <w:t xml:space="preserve">iv) </w:t>
      </w:r>
      <w:r w:rsidR="00D83468" w:rsidRPr="00D83468">
        <w:rPr>
          <w:rFonts w:ascii="Century Gothic" w:hAnsi="Century Gothic"/>
          <w:sz w:val="24"/>
          <w:szCs w:val="26"/>
        </w:rPr>
        <w:t>be primarily responsible for representing the Society at all Meetings of the S</w:t>
      </w:r>
      <w:r w:rsidR="00D83468">
        <w:rPr>
          <w:rFonts w:ascii="Century Gothic" w:hAnsi="Century Gothic"/>
          <w:sz w:val="24"/>
          <w:szCs w:val="26"/>
        </w:rPr>
        <w:t>tudent Activities department</w:t>
      </w:r>
      <w:r w:rsidR="00D83468" w:rsidRPr="00D83468">
        <w:rPr>
          <w:rFonts w:ascii="Century Gothic" w:hAnsi="Century Gothic"/>
          <w:sz w:val="24"/>
          <w:szCs w:val="26"/>
        </w:rPr>
        <w:t>; and</w:t>
      </w:r>
      <w:r w:rsidR="00D83468">
        <w:rPr>
          <w:rFonts w:ascii="Century Gothic" w:hAnsi="Century Gothic"/>
          <w:sz w:val="24"/>
          <w:szCs w:val="26"/>
        </w:rPr>
        <w:br/>
      </w:r>
      <w:r w:rsidR="00D83468">
        <w:rPr>
          <w:rFonts w:ascii="Century Gothic" w:hAnsi="Century Gothic"/>
          <w:sz w:val="24"/>
          <w:szCs w:val="26"/>
        </w:rPr>
        <w:br/>
        <w:t xml:space="preserve">v) </w:t>
      </w:r>
      <w:r w:rsidR="00D83468" w:rsidRPr="00D83468">
        <w:rPr>
          <w:rFonts w:ascii="Century Gothic" w:hAnsi="Century Gothic"/>
          <w:sz w:val="24"/>
          <w:szCs w:val="26"/>
        </w:rPr>
        <w:t>be entitled to take the Chair at all meetings of the Society at which they are present</w:t>
      </w:r>
      <w:r w:rsidR="00D83468">
        <w:rPr>
          <w:rFonts w:ascii="Century Gothic" w:hAnsi="Century Gothic"/>
          <w:sz w:val="24"/>
          <w:szCs w:val="26"/>
        </w:rPr>
        <w:t xml:space="preserve"> unless otherwise instructed by the Student Activities department staff</w:t>
      </w:r>
      <w:r w:rsidR="00D83468" w:rsidRPr="00D83468">
        <w:rPr>
          <w:rFonts w:ascii="Century Gothic" w:hAnsi="Century Gothic"/>
          <w:sz w:val="24"/>
          <w:szCs w:val="26"/>
        </w:rPr>
        <w:t>; and</w:t>
      </w:r>
      <w:r w:rsidR="00D83468">
        <w:rPr>
          <w:rFonts w:ascii="Century Gothic" w:hAnsi="Century Gothic"/>
          <w:sz w:val="24"/>
          <w:szCs w:val="26"/>
        </w:rPr>
        <w:br/>
      </w:r>
      <w:r w:rsidR="00D83468">
        <w:rPr>
          <w:rFonts w:ascii="Century Gothic" w:hAnsi="Century Gothic"/>
          <w:sz w:val="24"/>
          <w:szCs w:val="26"/>
        </w:rPr>
        <w:br/>
        <w:t xml:space="preserve">vi) </w:t>
      </w:r>
      <w:r w:rsidR="00D83468" w:rsidRPr="00D83468">
        <w:rPr>
          <w:rFonts w:ascii="Century Gothic" w:hAnsi="Century Gothic"/>
          <w:sz w:val="24"/>
          <w:szCs w:val="26"/>
        </w:rPr>
        <w:t>be responsible for ensuring that all Society elections comply with the requirements set out in Article 5 of this Constitution</w:t>
      </w:r>
      <w:r w:rsidR="00CE20E2">
        <w:rPr>
          <w:rFonts w:ascii="Century Gothic" w:hAnsi="Century Gothic"/>
          <w:sz w:val="24"/>
          <w:szCs w:val="26"/>
        </w:rPr>
        <w:t>;</w:t>
      </w:r>
      <w:r w:rsidR="00CE20E2">
        <w:rPr>
          <w:rFonts w:ascii="Century Gothic" w:hAnsi="Century Gothic"/>
          <w:sz w:val="24"/>
          <w:szCs w:val="26"/>
        </w:rPr>
        <w:br/>
      </w:r>
      <w:r w:rsidR="00CE20E2">
        <w:rPr>
          <w:rFonts w:ascii="Century Gothic" w:hAnsi="Century Gothic"/>
          <w:sz w:val="24"/>
          <w:szCs w:val="26"/>
        </w:rPr>
        <w:br/>
        <w:t>b) The TREASURER who shall:</w:t>
      </w:r>
      <w:r w:rsidR="00CE20E2">
        <w:rPr>
          <w:rFonts w:ascii="Century Gothic" w:hAnsi="Century Gothic"/>
          <w:sz w:val="24"/>
          <w:szCs w:val="26"/>
        </w:rPr>
        <w:br/>
      </w:r>
      <w:r w:rsidR="00CE20E2">
        <w:rPr>
          <w:rFonts w:ascii="Century Gothic" w:hAnsi="Century Gothic"/>
          <w:sz w:val="24"/>
          <w:szCs w:val="26"/>
        </w:rPr>
        <w:br/>
        <w:t xml:space="preserve">i) </w:t>
      </w:r>
      <w:r w:rsidR="00CE20E2" w:rsidRPr="00CE20E2">
        <w:rPr>
          <w:rFonts w:ascii="Century Gothic" w:hAnsi="Century Gothic"/>
          <w:sz w:val="24"/>
          <w:szCs w:val="26"/>
        </w:rPr>
        <w:t>be responsible</w:t>
      </w:r>
      <w:r w:rsidR="00CE20E2">
        <w:rPr>
          <w:rFonts w:ascii="Century Gothic" w:hAnsi="Century Gothic"/>
          <w:sz w:val="24"/>
          <w:szCs w:val="26"/>
        </w:rPr>
        <w:t>, alongside the society’s President,</w:t>
      </w:r>
      <w:r w:rsidR="00CE20E2" w:rsidRPr="00CE20E2">
        <w:rPr>
          <w:rFonts w:ascii="Century Gothic" w:hAnsi="Century Gothic"/>
          <w:sz w:val="24"/>
          <w:szCs w:val="26"/>
        </w:rPr>
        <w:t xml:space="preserve"> for the finances of the Society and accountable  in respect of those finances to all Members of the Society and to the </w:t>
      </w:r>
      <w:r w:rsidR="00CE20E2">
        <w:rPr>
          <w:rFonts w:ascii="Century Gothic" w:hAnsi="Century Gothic"/>
          <w:sz w:val="24"/>
          <w:szCs w:val="26"/>
        </w:rPr>
        <w:t xml:space="preserve">Student Activities department; </w:t>
      </w:r>
      <w:r w:rsidR="00CE20E2" w:rsidRPr="00CE20E2">
        <w:rPr>
          <w:rFonts w:ascii="Century Gothic" w:hAnsi="Century Gothic"/>
          <w:sz w:val="24"/>
          <w:szCs w:val="26"/>
        </w:rPr>
        <w:t>and</w:t>
      </w:r>
      <w:r w:rsidR="00CE20E2">
        <w:rPr>
          <w:rFonts w:ascii="Century Gothic" w:hAnsi="Century Gothic"/>
          <w:sz w:val="24"/>
          <w:szCs w:val="26"/>
        </w:rPr>
        <w:br/>
      </w:r>
      <w:r w:rsidR="00CE20E2">
        <w:rPr>
          <w:rFonts w:ascii="Century Gothic" w:hAnsi="Century Gothic"/>
          <w:sz w:val="24"/>
          <w:szCs w:val="26"/>
        </w:rPr>
        <w:br/>
        <w:t>ii) be responsible to the Executive Committee of the society for all the Society’s income and expenditure; and</w:t>
      </w:r>
      <w:r w:rsidR="00CE20E2">
        <w:rPr>
          <w:rFonts w:ascii="Century Gothic" w:hAnsi="Century Gothic"/>
          <w:sz w:val="24"/>
          <w:szCs w:val="26"/>
        </w:rPr>
        <w:br/>
      </w:r>
      <w:r w:rsidR="00CE20E2">
        <w:rPr>
          <w:rFonts w:ascii="Century Gothic" w:hAnsi="Century Gothic"/>
          <w:sz w:val="24"/>
          <w:szCs w:val="26"/>
        </w:rPr>
        <w:br/>
        <w:t xml:space="preserve">iii) </w:t>
      </w:r>
      <w:r w:rsidR="00CE20E2" w:rsidRPr="00CE20E2">
        <w:rPr>
          <w:rFonts w:ascii="Century Gothic" w:hAnsi="Century Gothic"/>
          <w:sz w:val="24"/>
          <w:szCs w:val="26"/>
        </w:rPr>
        <w:t>prepare reports and estimates of</w:t>
      </w:r>
      <w:r w:rsidR="00CE20E2">
        <w:rPr>
          <w:rFonts w:ascii="Century Gothic" w:hAnsi="Century Gothic"/>
          <w:sz w:val="24"/>
          <w:szCs w:val="26"/>
        </w:rPr>
        <w:t xml:space="preserve"> the society’s</w:t>
      </w:r>
      <w:r w:rsidR="00CE20E2" w:rsidRPr="00CE20E2">
        <w:rPr>
          <w:rFonts w:ascii="Century Gothic" w:hAnsi="Century Gothic"/>
          <w:sz w:val="24"/>
          <w:szCs w:val="26"/>
        </w:rPr>
        <w:t xml:space="preserve"> expenditure and income, under the general direction of the Executive Committee of the Society, at such times as such reports shall be required by</w:t>
      </w:r>
      <w:r w:rsidR="00CE20E2">
        <w:rPr>
          <w:rFonts w:ascii="Century Gothic" w:hAnsi="Century Gothic"/>
          <w:sz w:val="24"/>
          <w:szCs w:val="26"/>
        </w:rPr>
        <w:t xml:space="preserve"> the Student Activities department staff</w:t>
      </w:r>
      <w:r w:rsidR="00CE20E2" w:rsidRPr="00CE20E2">
        <w:rPr>
          <w:rFonts w:ascii="Century Gothic" w:hAnsi="Century Gothic"/>
          <w:sz w:val="24"/>
          <w:szCs w:val="26"/>
        </w:rPr>
        <w:t>;</w:t>
      </w:r>
      <w:r w:rsidR="00CE20E2">
        <w:rPr>
          <w:rFonts w:ascii="Century Gothic" w:hAnsi="Century Gothic"/>
          <w:sz w:val="24"/>
          <w:szCs w:val="26"/>
        </w:rPr>
        <w:br/>
      </w:r>
      <w:r w:rsidR="00CE20E2">
        <w:rPr>
          <w:rFonts w:ascii="Century Gothic" w:hAnsi="Century Gothic"/>
          <w:sz w:val="24"/>
          <w:szCs w:val="26"/>
        </w:rPr>
        <w:br/>
        <w:t>c) The SECRETARY who shall:</w:t>
      </w:r>
      <w:r w:rsidR="00CE20E2">
        <w:rPr>
          <w:rFonts w:ascii="Century Gothic" w:hAnsi="Century Gothic"/>
          <w:sz w:val="24"/>
          <w:szCs w:val="26"/>
        </w:rPr>
        <w:br/>
      </w:r>
      <w:r w:rsidR="00CE20E2">
        <w:rPr>
          <w:rFonts w:ascii="Century Gothic" w:hAnsi="Century Gothic"/>
          <w:sz w:val="24"/>
          <w:szCs w:val="26"/>
        </w:rPr>
        <w:br/>
        <w:t xml:space="preserve">i) </w:t>
      </w:r>
      <w:r w:rsidR="00CE20E2" w:rsidRPr="00CE20E2">
        <w:rPr>
          <w:rFonts w:ascii="Century Gothic" w:hAnsi="Century Gothic"/>
          <w:sz w:val="24"/>
          <w:szCs w:val="26"/>
        </w:rPr>
        <w:t>be responsible for assisting the President in the calling of any and all meetings; and</w:t>
      </w:r>
      <w:r w:rsidR="00CE20E2">
        <w:rPr>
          <w:rFonts w:ascii="Century Gothic" w:hAnsi="Century Gothic"/>
          <w:sz w:val="24"/>
          <w:szCs w:val="26"/>
        </w:rPr>
        <w:br/>
      </w:r>
      <w:r w:rsidR="00CE20E2">
        <w:rPr>
          <w:rFonts w:ascii="Century Gothic" w:hAnsi="Century Gothic"/>
          <w:sz w:val="24"/>
          <w:szCs w:val="26"/>
        </w:rPr>
        <w:br/>
        <w:t>ii) be responsible for the preparation of agendas for such meetings; and</w:t>
      </w:r>
      <w:r w:rsidR="00CE20E2">
        <w:rPr>
          <w:rFonts w:ascii="Century Gothic" w:hAnsi="Century Gothic"/>
          <w:sz w:val="24"/>
          <w:szCs w:val="26"/>
        </w:rPr>
        <w:br/>
      </w:r>
      <w:r w:rsidR="00CE20E2">
        <w:rPr>
          <w:rFonts w:ascii="Century Gothic" w:hAnsi="Century Gothic"/>
          <w:sz w:val="24"/>
          <w:szCs w:val="26"/>
        </w:rPr>
        <w:br/>
        <w:t xml:space="preserve">iii) </w:t>
      </w:r>
      <w:r w:rsidR="00CE20E2" w:rsidRPr="00CE20E2">
        <w:rPr>
          <w:rFonts w:ascii="Century Gothic" w:hAnsi="Century Gothic"/>
          <w:sz w:val="24"/>
          <w:szCs w:val="26"/>
        </w:rPr>
        <w:t>be responsible for the keeping and preparing of minutes in respect of such meetings, their timely provision to members of the Executive Committee, and their publication and communication to Members; and</w:t>
      </w:r>
      <w:r w:rsidR="00CE20E2">
        <w:rPr>
          <w:rFonts w:ascii="Century Gothic" w:hAnsi="Century Gothic"/>
          <w:sz w:val="24"/>
          <w:szCs w:val="26"/>
        </w:rPr>
        <w:br/>
      </w:r>
      <w:r w:rsidR="00CE20E2">
        <w:rPr>
          <w:rFonts w:ascii="Century Gothic" w:hAnsi="Century Gothic"/>
          <w:sz w:val="24"/>
          <w:szCs w:val="26"/>
        </w:rPr>
        <w:lastRenderedPageBreak/>
        <w:br/>
        <w:t xml:space="preserve">iv) </w:t>
      </w:r>
      <w:r w:rsidR="00CE20E2" w:rsidRPr="00CE20E2">
        <w:rPr>
          <w:rFonts w:ascii="Century Gothic" w:hAnsi="Century Gothic"/>
          <w:sz w:val="24"/>
          <w:szCs w:val="26"/>
        </w:rPr>
        <w:t>be responsible for the conduct of correspondence on behalf of the Society; and</w:t>
      </w:r>
      <w:r w:rsidR="00CE20E2">
        <w:rPr>
          <w:rFonts w:ascii="Century Gothic" w:hAnsi="Century Gothic"/>
          <w:sz w:val="24"/>
          <w:szCs w:val="26"/>
        </w:rPr>
        <w:br/>
      </w:r>
      <w:r w:rsidR="00CE20E2">
        <w:rPr>
          <w:rFonts w:ascii="Century Gothic" w:hAnsi="Century Gothic"/>
          <w:sz w:val="24"/>
          <w:szCs w:val="26"/>
        </w:rPr>
        <w:br/>
        <w:t xml:space="preserve">v) </w:t>
      </w:r>
      <w:r w:rsidR="00CE20E2" w:rsidRPr="00CE20E2">
        <w:rPr>
          <w:rFonts w:ascii="Century Gothic" w:hAnsi="Century Gothic"/>
          <w:sz w:val="24"/>
          <w:szCs w:val="26"/>
        </w:rPr>
        <w:t xml:space="preserve">be responsible for keeping the </w:t>
      </w:r>
      <w:r w:rsidR="00CE20E2">
        <w:rPr>
          <w:rFonts w:ascii="Century Gothic" w:hAnsi="Century Gothic"/>
          <w:sz w:val="24"/>
          <w:szCs w:val="26"/>
        </w:rPr>
        <w:t xml:space="preserve">Student Activities department staff </w:t>
      </w:r>
      <w:r w:rsidR="00CE20E2" w:rsidRPr="00CE20E2">
        <w:rPr>
          <w:rFonts w:ascii="Century Gothic" w:hAnsi="Century Gothic"/>
          <w:sz w:val="24"/>
          <w:szCs w:val="26"/>
        </w:rPr>
        <w:t>informed of the names and contact details of the Executive Committee of the Society; and</w:t>
      </w:r>
      <w:r w:rsidR="00CE20E2">
        <w:rPr>
          <w:rFonts w:ascii="Century Gothic" w:hAnsi="Century Gothic"/>
          <w:sz w:val="24"/>
          <w:szCs w:val="26"/>
        </w:rPr>
        <w:br/>
      </w:r>
      <w:r w:rsidR="00CE20E2">
        <w:rPr>
          <w:rFonts w:ascii="Century Gothic" w:hAnsi="Century Gothic"/>
          <w:sz w:val="24"/>
          <w:szCs w:val="26"/>
        </w:rPr>
        <w:br/>
        <w:t>vi) be responsible for keeping the Student Activities department staff aware of any amendments to this constitution;</w:t>
      </w:r>
      <w:r w:rsidR="00CE20E2">
        <w:rPr>
          <w:rFonts w:ascii="Century Gothic" w:hAnsi="Century Gothic"/>
          <w:sz w:val="24"/>
          <w:szCs w:val="26"/>
        </w:rPr>
        <w:br/>
      </w:r>
      <w:r w:rsidR="00CE20E2">
        <w:rPr>
          <w:rFonts w:ascii="Century Gothic" w:hAnsi="Century Gothic"/>
          <w:sz w:val="24"/>
          <w:szCs w:val="26"/>
        </w:rPr>
        <w:br/>
        <w:t>d) The WELFARE OFFICER who shall:</w:t>
      </w:r>
      <w:r w:rsidR="009963E3">
        <w:rPr>
          <w:rFonts w:ascii="Century Gothic" w:hAnsi="Century Gothic"/>
          <w:sz w:val="24"/>
          <w:szCs w:val="26"/>
        </w:rPr>
        <w:br/>
      </w:r>
      <w:r w:rsidR="009963E3">
        <w:rPr>
          <w:rFonts w:ascii="Century Gothic" w:hAnsi="Century Gothic"/>
          <w:sz w:val="24"/>
          <w:szCs w:val="26"/>
        </w:rPr>
        <w:br/>
        <w:t>i) be responsible for the safety and support of members within the society; and</w:t>
      </w:r>
      <w:r w:rsidR="009963E3">
        <w:rPr>
          <w:rFonts w:ascii="Century Gothic" w:hAnsi="Century Gothic"/>
          <w:sz w:val="24"/>
          <w:szCs w:val="26"/>
        </w:rPr>
        <w:br/>
      </w:r>
      <w:r w:rsidR="009963E3">
        <w:rPr>
          <w:rFonts w:ascii="Century Gothic" w:hAnsi="Century Gothic"/>
          <w:sz w:val="24"/>
          <w:szCs w:val="26"/>
        </w:rPr>
        <w:br/>
        <w:t>ii) be responsible for attending or familiarising themselves with the relevant Student Activities welfare training session in order to know how to support members of the society in need; and</w:t>
      </w:r>
      <w:r w:rsidR="009963E3">
        <w:rPr>
          <w:rFonts w:ascii="Century Gothic" w:hAnsi="Century Gothic"/>
          <w:sz w:val="24"/>
          <w:szCs w:val="26"/>
        </w:rPr>
        <w:br/>
      </w:r>
      <w:r w:rsidR="009963E3">
        <w:rPr>
          <w:rFonts w:ascii="Century Gothic" w:hAnsi="Century Gothic"/>
          <w:sz w:val="24"/>
          <w:szCs w:val="26"/>
        </w:rPr>
        <w:br/>
        <w:t>iii) be ready to signpost members of the society to the correct services (across campus/online etc) in respect of their need.</w:t>
      </w:r>
      <w:r w:rsidR="007B6D2C">
        <w:rPr>
          <w:rFonts w:ascii="Century Gothic" w:hAnsi="Century Gothic"/>
          <w:sz w:val="24"/>
          <w:szCs w:val="26"/>
        </w:rPr>
        <w:t xml:space="preserve"> </w:t>
      </w:r>
      <w:r w:rsidR="009963E3">
        <w:rPr>
          <w:rFonts w:ascii="Century Gothic" w:hAnsi="Century Gothic"/>
          <w:sz w:val="24"/>
          <w:szCs w:val="26"/>
        </w:rPr>
        <w:br/>
      </w:r>
      <w:r w:rsidR="009963E3">
        <w:rPr>
          <w:rFonts w:ascii="Century Gothic" w:hAnsi="Century Gothic"/>
          <w:sz w:val="24"/>
          <w:szCs w:val="26"/>
        </w:rPr>
        <w:br/>
        <w:t>e) The COVID Officer who shall:</w:t>
      </w:r>
      <w:r w:rsidR="009963E3">
        <w:rPr>
          <w:rFonts w:ascii="Century Gothic" w:hAnsi="Century Gothic"/>
          <w:sz w:val="24"/>
          <w:szCs w:val="26"/>
        </w:rPr>
        <w:br/>
      </w:r>
      <w:r w:rsidR="009963E3">
        <w:rPr>
          <w:rFonts w:ascii="Century Gothic" w:hAnsi="Century Gothic"/>
          <w:sz w:val="24"/>
          <w:szCs w:val="26"/>
        </w:rPr>
        <w:br/>
        <w:t>i) be responsible for ensuring the safety of members of the society at events by adhering to Students’ Union, University and Government guidance in accordance with COVID-19 regulations; and</w:t>
      </w:r>
      <w:r w:rsidR="009963E3">
        <w:rPr>
          <w:rFonts w:ascii="Century Gothic" w:hAnsi="Century Gothic"/>
          <w:sz w:val="24"/>
          <w:szCs w:val="26"/>
        </w:rPr>
        <w:br/>
      </w:r>
      <w:r w:rsidR="009963E3">
        <w:rPr>
          <w:rFonts w:ascii="Century Gothic" w:hAnsi="Century Gothic"/>
          <w:sz w:val="24"/>
          <w:szCs w:val="26"/>
        </w:rPr>
        <w:br/>
        <w:t>ii) be responsible for recording and safely storing data of members of the society at any in-person events and destroying this data on receipt of delivery from the Student Activities department; and</w:t>
      </w:r>
      <w:r w:rsidR="009963E3">
        <w:rPr>
          <w:rFonts w:ascii="Century Gothic" w:hAnsi="Century Gothic"/>
          <w:sz w:val="24"/>
          <w:szCs w:val="26"/>
        </w:rPr>
        <w:br/>
      </w:r>
      <w:r w:rsidR="009963E3">
        <w:rPr>
          <w:rFonts w:ascii="Century Gothic" w:hAnsi="Century Gothic"/>
          <w:sz w:val="24"/>
          <w:szCs w:val="26"/>
        </w:rPr>
        <w:br/>
        <w:t>iii) be responsible for keeping up-to-date with current Students’ Union, University and Government guidelines in order to ensure society events are COVID secure.</w:t>
      </w:r>
    </w:p>
    <w:p w14:paraId="7C1086B9" w14:textId="25F4EF66" w:rsidR="007A6A39" w:rsidRPr="007A6A39" w:rsidRDefault="007A6A39" w:rsidP="007A6A39">
      <w:pPr>
        <w:pStyle w:val="BodyTextIndent"/>
        <w:ind w:left="1422" w:hanging="855"/>
        <w:rPr>
          <w:rFonts w:ascii="Century Gothic" w:hAnsi="Century Gothic"/>
          <w:sz w:val="24"/>
          <w:szCs w:val="26"/>
        </w:rPr>
      </w:pPr>
      <w:r>
        <w:rPr>
          <w:rFonts w:ascii="Century Gothic" w:hAnsi="Century Gothic"/>
          <w:sz w:val="24"/>
          <w:szCs w:val="26"/>
        </w:rPr>
        <w:lastRenderedPageBreak/>
        <w:t>4.3</w:t>
      </w:r>
      <w:r>
        <w:rPr>
          <w:rFonts w:ascii="Century Gothic" w:hAnsi="Century Gothic"/>
          <w:sz w:val="24"/>
          <w:szCs w:val="26"/>
        </w:rPr>
        <w:tab/>
      </w:r>
      <w:r w:rsidRPr="007A6A39">
        <w:rPr>
          <w:rFonts w:ascii="Century Gothic" w:hAnsi="Century Gothic"/>
          <w:sz w:val="24"/>
          <w:szCs w:val="26"/>
        </w:rPr>
        <w:t xml:space="preserve">A </w:t>
      </w:r>
      <w:r>
        <w:rPr>
          <w:rFonts w:ascii="Century Gothic" w:hAnsi="Century Gothic"/>
          <w:sz w:val="24"/>
          <w:szCs w:val="26"/>
        </w:rPr>
        <w:t>m</w:t>
      </w:r>
      <w:r w:rsidRPr="007A6A39">
        <w:rPr>
          <w:rFonts w:ascii="Century Gothic" w:hAnsi="Century Gothic"/>
          <w:sz w:val="24"/>
          <w:szCs w:val="26"/>
        </w:rPr>
        <w:t>ember of the Executive Committee member may resign at any time by</w:t>
      </w:r>
      <w:r>
        <w:rPr>
          <w:rFonts w:ascii="Century Gothic" w:hAnsi="Century Gothic"/>
          <w:sz w:val="24"/>
          <w:szCs w:val="26"/>
        </w:rPr>
        <w:t>:</w:t>
      </w:r>
      <w:r w:rsidRPr="007A6A39">
        <w:rPr>
          <w:rFonts w:ascii="Century Gothic" w:hAnsi="Century Gothic"/>
          <w:sz w:val="24"/>
          <w:szCs w:val="26"/>
        </w:rPr>
        <w:t xml:space="preserve"> </w:t>
      </w:r>
    </w:p>
    <w:p w14:paraId="210D5248" w14:textId="77777777" w:rsidR="007A6A39" w:rsidRPr="007A6A39" w:rsidRDefault="007A6A39" w:rsidP="007A6A39">
      <w:pPr>
        <w:pStyle w:val="BodyTextIndent"/>
        <w:ind w:left="1422" w:hanging="855"/>
        <w:rPr>
          <w:rFonts w:ascii="Century Gothic" w:hAnsi="Century Gothic"/>
          <w:sz w:val="24"/>
          <w:szCs w:val="26"/>
        </w:rPr>
      </w:pPr>
    </w:p>
    <w:p w14:paraId="697C7E04" w14:textId="7612AC69" w:rsidR="007A6A39" w:rsidRPr="007A6A39" w:rsidRDefault="007A6A39" w:rsidP="007A6A39">
      <w:pPr>
        <w:pStyle w:val="BodyTextIndent"/>
        <w:numPr>
          <w:ilvl w:val="0"/>
          <w:numId w:val="34"/>
        </w:numPr>
        <w:rPr>
          <w:rFonts w:ascii="Century Gothic" w:hAnsi="Century Gothic"/>
          <w:sz w:val="24"/>
          <w:szCs w:val="26"/>
        </w:rPr>
      </w:pPr>
      <w:r w:rsidRPr="007A6A39">
        <w:rPr>
          <w:rFonts w:ascii="Century Gothic" w:hAnsi="Century Gothic"/>
          <w:sz w:val="24"/>
          <w:szCs w:val="26"/>
        </w:rPr>
        <w:t>writing to either the Secretary or President of the Society</w:t>
      </w:r>
      <w:r>
        <w:rPr>
          <w:rFonts w:ascii="Century Gothic" w:hAnsi="Century Gothic"/>
          <w:sz w:val="24"/>
          <w:szCs w:val="26"/>
        </w:rPr>
        <w:t>;</w:t>
      </w:r>
      <w:r w:rsidRPr="007A6A39">
        <w:rPr>
          <w:rFonts w:ascii="Century Gothic" w:hAnsi="Century Gothic"/>
          <w:sz w:val="24"/>
          <w:szCs w:val="26"/>
        </w:rPr>
        <w:t xml:space="preserve"> and </w:t>
      </w:r>
    </w:p>
    <w:p w14:paraId="0BD28CA8" w14:textId="6EF44FFF" w:rsidR="007A6A39" w:rsidRDefault="007A6A39" w:rsidP="007A6A39">
      <w:pPr>
        <w:pStyle w:val="BodyTextIndent"/>
        <w:numPr>
          <w:ilvl w:val="0"/>
          <w:numId w:val="34"/>
        </w:numPr>
        <w:rPr>
          <w:rFonts w:ascii="Century Gothic" w:hAnsi="Century Gothic"/>
          <w:sz w:val="24"/>
          <w:szCs w:val="26"/>
        </w:rPr>
      </w:pPr>
      <w:r w:rsidRPr="007A6A39">
        <w:rPr>
          <w:rFonts w:ascii="Century Gothic" w:hAnsi="Century Gothic"/>
          <w:sz w:val="24"/>
          <w:szCs w:val="26"/>
        </w:rPr>
        <w:t>notifying the S</w:t>
      </w:r>
      <w:r>
        <w:rPr>
          <w:rFonts w:ascii="Century Gothic" w:hAnsi="Century Gothic"/>
          <w:sz w:val="24"/>
          <w:szCs w:val="26"/>
        </w:rPr>
        <w:t>tudent Activities department staff</w:t>
      </w:r>
      <w:r w:rsidRPr="007A6A39">
        <w:rPr>
          <w:rFonts w:ascii="Century Gothic" w:hAnsi="Century Gothic"/>
          <w:sz w:val="24"/>
          <w:szCs w:val="26"/>
        </w:rPr>
        <w:t xml:space="preserve"> via</w:t>
      </w:r>
      <w:r>
        <w:rPr>
          <w:rFonts w:ascii="Century Gothic" w:hAnsi="Century Gothic"/>
          <w:sz w:val="24"/>
          <w:szCs w:val="26"/>
        </w:rPr>
        <w:t xml:space="preserve"> </w:t>
      </w:r>
      <w:hyperlink r:id="rId12" w:history="1">
        <w:r w:rsidRPr="006247C6">
          <w:rPr>
            <w:rStyle w:val="Hyperlink"/>
            <w:rFonts w:ascii="Century Gothic" w:hAnsi="Century Gothic"/>
            <w:sz w:val="24"/>
            <w:szCs w:val="26"/>
          </w:rPr>
          <w:t>susocs@essex.ac.uk</w:t>
        </w:r>
      </w:hyperlink>
      <w:r>
        <w:rPr>
          <w:rFonts w:ascii="Century Gothic" w:hAnsi="Century Gothic"/>
          <w:sz w:val="24"/>
          <w:szCs w:val="26"/>
        </w:rPr>
        <w:br/>
      </w:r>
      <w:r>
        <w:rPr>
          <w:rFonts w:ascii="Century Gothic" w:hAnsi="Century Gothic"/>
          <w:sz w:val="24"/>
          <w:szCs w:val="26"/>
        </w:rPr>
        <w:br/>
      </w:r>
      <w:r w:rsidRPr="007A6A39">
        <w:rPr>
          <w:rFonts w:ascii="Century Gothic" w:hAnsi="Century Gothic"/>
          <w:sz w:val="24"/>
          <w:szCs w:val="26"/>
        </w:rPr>
        <w:t>after which such resignation shall take immediate effect.</w:t>
      </w:r>
    </w:p>
    <w:p w14:paraId="2DADDAA1" w14:textId="01A92909" w:rsidR="007A6A39" w:rsidRDefault="007A6A39" w:rsidP="007A6A39">
      <w:pPr>
        <w:pStyle w:val="BodyTextIndent"/>
        <w:rPr>
          <w:rFonts w:ascii="Century Gothic" w:hAnsi="Century Gothic"/>
          <w:sz w:val="24"/>
          <w:szCs w:val="26"/>
        </w:rPr>
      </w:pPr>
    </w:p>
    <w:p w14:paraId="5197E9E1" w14:textId="614F1663" w:rsidR="007A6A39" w:rsidRDefault="007A6A39" w:rsidP="007A6A39">
      <w:pPr>
        <w:pStyle w:val="BodyTextIndent"/>
        <w:ind w:left="1422" w:hanging="855"/>
        <w:rPr>
          <w:rFonts w:ascii="Century Gothic" w:hAnsi="Century Gothic"/>
          <w:sz w:val="24"/>
          <w:szCs w:val="26"/>
        </w:rPr>
      </w:pPr>
      <w:r>
        <w:rPr>
          <w:rFonts w:ascii="Century Gothic" w:hAnsi="Century Gothic"/>
          <w:sz w:val="24"/>
          <w:szCs w:val="26"/>
        </w:rPr>
        <w:t xml:space="preserve">4.4 </w:t>
      </w:r>
      <w:r>
        <w:rPr>
          <w:rFonts w:ascii="Century Gothic" w:hAnsi="Century Gothic"/>
          <w:sz w:val="24"/>
          <w:szCs w:val="26"/>
        </w:rPr>
        <w:tab/>
      </w:r>
      <w:r w:rsidRPr="007A6A39">
        <w:rPr>
          <w:rFonts w:ascii="Century Gothic" w:hAnsi="Century Gothic"/>
          <w:sz w:val="24"/>
          <w:szCs w:val="26"/>
        </w:rPr>
        <w:t xml:space="preserve">The Executive Committee of the </w:t>
      </w:r>
      <w:r>
        <w:rPr>
          <w:rFonts w:ascii="Century Gothic" w:hAnsi="Century Gothic"/>
          <w:sz w:val="24"/>
          <w:szCs w:val="26"/>
        </w:rPr>
        <w:t>s</w:t>
      </w:r>
      <w:r w:rsidRPr="007A6A39">
        <w:rPr>
          <w:rFonts w:ascii="Century Gothic" w:hAnsi="Century Gothic"/>
          <w:sz w:val="24"/>
          <w:szCs w:val="26"/>
        </w:rPr>
        <w:t xml:space="preserve">ociety shall be responsible for representing the </w:t>
      </w:r>
      <w:r>
        <w:rPr>
          <w:rFonts w:ascii="Century Gothic" w:hAnsi="Century Gothic"/>
          <w:sz w:val="24"/>
          <w:szCs w:val="26"/>
        </w:rPr>
        <w:t>s</w:t>
      </w:r>
      <w:r w:rsidRPr="007A6A39">
        <w:rPr>
          <w:rFonts w:ascii="Century Gothic" w:hAnsi="Century Gothic"/>
          <w:sz w:val="24"/>
          <w:szCs w:val="26"/>
        </w:rPr>
        <w:t>ociety at all Meetings of the S</w:t>
      </w:r>
      <w:r>
        <w:rPr>
          <w:rFonts w:ascii="Century Gothic" w:hAnsi="Century Gothic"/>
          <w:sz w:val="24"/>
          <w:szCs w:val="26"/>
        </w:rPr>
        <w:t>tudent Activities department</w:t>
      </w:r>
      <w:r w:rsidRPr="007A6A39">
        <w:rPr>
          <w:rFonts w:ascii="Century Gothic" w:hAnsi="Century Gothic"/>
          <w:sz w:val="24"/>
          <w:szCs w:val="26"/>
        </w:rPr>
        <w:t xml:space="preserve"> and if no member of the Executive Committee of the </w:t>
      </w:r>
      <w:r>
        <w:rPr>
          <w:rFonts w:ascii="Century Gothic" w:hAnsi="Century Gothic"/>
          <w:sz w:val="24"/>
          <w:szCs w:val="26"/>
        </w:rPr>
        <w:t>s</w:t>
      </w:r>
      <w:r w:rsidRPr="007A6A39">
        <w:rPr>
          <w:rFonts w:ascii="Century Gothic" w:hAnsi="Century Gothic"/>
          <w:sz w:val="24"/>
          <w:szCs w:val="26"/>
        </w:rPr>
        <w:t xml:space="preserve">ociety is available to attend such a </w:t>
      </w:r>
      <w:r>
        <w:rPr>
          <w:rFonts w:ascii="Century Gothic" w:hAnsi="Century Gothic"/>
          <w:sz w:val="24"/>
          <w:szCs w:val="26"/>
        </w:rPr>
        <w:t>m</w:t>
      </w:r>
      <w:r w:rsidRPr="007A6A39">
        <w:rPr>
          <w:rFonts w:ascii="Century Gothic" w:hAnsi="Century Gothic"/>
          <w:sz w:val="24"/>
          <w:szCs w:val="26"/>
        </w:rPr>
        <w:t>eeting, apologies shall be provided via s</w:t>
      </w:r>
      <w:r>
        <w:rPr>
          <w:rFonts w:ascii="Century Gothic" w:hAnsi="Century Gothic"/>
          <w:sz w:val="24"/>
          <w:szCs w:val="26"/>
        </w:rPr>
        <w:t>usocs</w:t>
      </w:r>
      <w:r w:rsidRPr="007A6A39">
        <w:rPr>
          <w:rFonts w:ascii="Century Gothic" w:hAnsi="Century Gothic"/>
          <w:sz w:val="24"/>
          <w:szCs w:val="26"/>
        </w:rPr>
        <w:t xml:space="preserve">@essex.ac.uk at least 48 hours prior to the commencement of the </w:t>
      </w:r>
      <w:r>
        <w:rPr>
          <w:rFonts w:ascii="Century Gothic" w:hAnsi="Century Gothic"/>
          <w:sz w:val="24"/>
          <w:szCs w:val="26"/>
        </w:rPr>
        <w:t>m</w:t>
      </w:r>
      <w:r w:rsidRPr="007A6A39">
        <w:rPr>
          <w:rFonts w:ascii="Century Gothic" w:hAnsi="Century Gothic"/>
          <w:sz w:val="24"/>
          <w:szCs w:val="26"/>
        </w:rPr>
        <w:t>eeting.</w:t>
      </w:r>
      <w:r>
        <w:rPr>
          <w:rFonts w:ascii="Century Gothic" w:hAnsi="Century Gothic"/>
          <w:sz w:val="24"/>
          <w:szCs w:val="26"/>
        </w:rPr>
        <w:tab/>
      </w:r>
    </w:p>
    <w:p w14:paraId="321AAFC1" w14:textId="44D54625" w:rsidR="007A6A39" w:rsidRDefault="007A6A39" w:rsidP="007A6A39">
      <w:pPr>
        <w:pStyle w:val="BodyTextIndent"/>
        <w:ind w:left="1422" w:hanging="855"/>
        <w:rPr>
          <w:rFonts w:ascii="Century Gothic" w:hAnsi="Century Gothic"/>
          <w:sz w:val="24"/>
          <w:szCs w:val="26"/>
        </w:rPr>
      </w:pPr>
    </w:p>
    <w:p w14:paraId="57C523D7" w14:textId="35A21ACA" w:rsidR="007A6A39" w:rsidRPr="007A6A39" w:rsidRDefault="007A6A39" w:rsidP="007A6A39">
      <w:pPr>
        <w:pStyle w:val="BodyTextIndent"/>
        <w:ind w:left="1422" w:hanging="855"/>
        <w:rPr>
          <w:rFonts w:ascii="Century Gothic" w:hAnsi="Century Gothic"/>
          <w:sz w:val="24"/>
          <w:szCs w:val="26"/>
        </w:rPr>
      </w:pPr>
      <w:r>
        <w:rPr>
          <w:rFonts w:ascii="Century Gothic" w:hAnsi="Century Gothic"/>
          <w:sz w:val="24"/>
          <w:szCs w:val="26"/>
        </w:rPr>
        <w:t>4.5</w:t>
      </w:r>
      <w:r>
        <w:rPr>
          <w:rFonts w:ascii="Century Gothic" w:hAnsi="Century Gothic"/>
          <w:sz w:val="24"/>
          <w:szCs w:val="26"/>
        </w:rPr>
        <w:tab/>
      </w:r>
      <w:r w:rsidRPr="007A6A39">
        <w:rPr>
          <w:rFonts w:ascii="Century Gothic" w:hAnsi="Century Gothic"/>
          <w:sz w:val="24"/>
          <w:szCs w:val="26"/>
        </w:rPr>
        <w:t xml:space="preserve">If the Executive Committee of the Society is absent from any </w:t>
      </w:r>
      <w:r>
        <w:rPr>
          <w:rFonts w:ascii="Century Gothic" w:hAnsi="Century Gothic"/>
          <w:sz w:val="24"/>
          <w:szCs w:val="26"/>
        </w:rPr>
        <w:t>m</w:t>
      </w:r>
      <w:r w:rsidRPr="007A6A39">
        <w:rPr>
          <w:rFonts w:ascii="Century Gothic" w:hAnsi="Century Gothic"/>
          <w:sz w:val="24"/>
          <w:szCs w:val="26"/>
        </w:rPr>
        <w:t>eeting of the S</w:t>
      </w:r>
      <w:r>
        <w:rPr>
          <w:rFonts w:ascii="Century Gothic" w:hAnsi="Century Gothic"/>
          <w:sz w:val="24"/>
          <w:szCs w:val="26"/>
        </w:rPr>
        <w:t>tudent Activities department</w:t>
      </w:r>
      <w:r w:rsidRPr="007A6A39">
        <w:rPr>
          <w:rFonts w:ascii="Century Gothic" w:hAnsi="Century Gothic"/>
          <w:sz w:val="24"/>
          <w:szCs w:val="26"/>
        </w:rPr>
        <w:t xml:space="preserve"> without apologies being provided in accordance with section 4.</w:t>
      </w:r>
      <w:r>
        <w:rPr>
          <w:rFonts w:ascii="Century Gothic" w:hAnsi="Century Gothic"/>
          <w:sz w:val="24"/>
          <w:szCs w:val="26"/>
        </w:rPr>
        <w:t>4</w:t>
      </w:r>
      <w:r w:rsidRPr="007A6A39">
        <w:rPr>
          <w:rFonts w:ascii="Century Gothic" w:hAnsi="Century Gothic"/>
          <w:sz w:val="24"/>
          <w:szCs w:val="26"/>
        </w:rPr>
        <w:t xml:space="preserve"> of this Constitution the Society will be subject to the following disciplinary actions:</w:t>
      </w:r>
    </w:p>
    <w:p w14:paraId="40FCCABF" w14:textId="77777777" w:rsidR="007A6A39" w:rsidRPr="007A6A39" w:rsidRDefault="007A6A39" w:rsidP="007A6A39">
      <w:pPr>
        <w:pStyle w:val="BodyTextIndent"/>
        <w:ind w:left="1422" w:hanging="855"/>
        <w:rPr>
          <w:rFonts w:ascii="Century Gothic" w:hAnsi="Century Gothic"/>
          <w:sz w:val="24"/>
          <w:szCs w:val="26"/>
        </w:rPr>
      </w:pPr>
    </w:p>
    <w:p w14:paraId="3CFAD17C" w14:textId="45474769" w:rsidR="007A6A39" w:rsidRPr="007A6A39" w:rsidRDefault="007A6A39" w:rsidP="007A6A39">
      <w:pPr>
        <w:pStyle w:val="BodyTextIndent"/>
        <w:ind w:left="2157" w:hanging="735"/>
        <w:rPr>
          <w:rFonts w:ascii="Century Gothic" w:hAnsi="Century Gothic"/>
          <w:sz w:val="24"/>
          <w:szCs w:val="26"/>
        </w:rPr>
      </w:pPr>
      <w:r w:rsidRPr="007A6A39">
        <w:rPr>
          <w:rFonts w:ascii="Century Gothic" w:hAnsi="Century Gothic"/>
          <w:sz w:val="24"/>
          <w:szCs w:val="26"/>
        </w:rPr>
        <w:t>a)</w:t>
      </w:r>
      <w:r w:rsidRPr="007A6A39">
        <w:rPr>
          <w:rFonts w:ascii="Century Gothic" w:hAnsi="Century Gothic"/>
          <w:sz w:val="24"/>
          <w:szCs w:val="26"/>
        </w:rPr>
        <w:tab/>
        <w:t xml:space="preserve">After a first occurrence, a formal written warning shall be issued to the Executive Committee of the Society by the </w:t>
      </w:r>
      <w:r>
        <w:rPr>
          <w:rFonts w:ascii="Century Gothic" w:hAnsi="Century Gothic"/>
          <w:sz w:val="24"/>
          <w:szCs w:val="26"/>
        </w:rPr>
        <w:t>Student Activities department staff</w:t>
      </w:r>
      <w:r w:rsidRPr="007A6A39">
        <w:rPr>
          <w:rFonts w:ascii="Century Gothic" w:hAnsi="Century Gothic"/>
          <w:sz w:val="24"/>
          <w:szCs w:val="26"/>
        </w:rPr>
        <w:t>; and</w:t>
      </w:r>
    </w:p>
    <w:p w14:paraId="7D43628D" w14:textId="77777777" w:rsidR="007A6A39" w:rsidRPr="007A6A39" w:rsidRDefault="007A6A39" w:rsidP="007A6A39">
      <w:pPr>
        <w:pStyle w:val="BodyTextIndent"/>
        <w:ind w:left="1422" w:hanging="855"/>
        <w:rPr>
          <w:rFonts w:ascii="Century Gothic" w:hAnsi="Century Gothic"/>
          <w:sz w:val="24"/>
          <w:szCs w:val="26"/>
        </w:rPr>
      </w:pPr>
    </w:p>
    <w:p w14:paraId="1D28B9A1" w14:textId="77777777" w:rsidR="007A6A39" w:rsidRPr="007A6A39" w:rsidRDefault="007A6A39" w:rsidP="007A6A39">
      <w:pPr>
        <w:pStyle w:val="BodyTextIndent"/>
        <w:ind w:left="2157" w:hanging="735"/>
        <w:rPr>
          <w:rFonts w:ascii="Century Gothic" w:hAnsi="Century Gothic"/>
          <w:sz w:val="24"/>
          <w:szCs w:val="26"/>
        </w:rPr>
      </w:pPr>
      <w:r w:rsidRPr="007A6A39">
        <w:rPr>
          <w:rFonts w:ascii="Century Gothic" w:hAnsi="Century Gothic"/>
          <w:sz w:val="24"/>
          <w:szCs w:val="26"/>
        </w:rPr>
        <w:t>b)</w:t>
      </w:r>
      <w:r w:rsidRPr="007A6A39">
        <w:rPr>
          <w:rFonts w:ascii="Century Gothic" w:hAnsi="Century Gothic"/>
          <w:sz w:val="24"/>
          <w:szCs w:val="26"/>
        </w:rPr>
        <w:tab/>
        <w:t>After a second occurrence, the Society shall be fined a sum equivalent to 10% of total revenue from membership fees to date; and</w:t>
      </w:r>
    </w:p>
    <w:p w14:paraId="3E661973" w14:textId="77777777" w:rsidR="007A6A39" w:rsidRPr="007A6A39" w:rsidRDefault="007A6A39" w:rsidP="007A6A39">
      <w:pPr>
        <w:pStyle w:val="BodyTextIndent"/>
        <w:ind w:left="1422" w:hanging="855"/>
        <w:rPr>
          <w:rFonts w:ascii="Century Gothic" w:hAnsi="Century Gothic"/>
          <w:sz w:val="24"/>
          <w:szCs w:val="26"/>
        </w:rPr>
      </w:pPr>
    </w:p>
    <w:p w14:paraId="6DEB20F3" w14:textId="77777777" w:rsidR="007A6A39" w:rsidRPr="007A6A39" w:rsidRDefault="007A6A39" w:rsidP="007A6A39">
      <w:pPr>
        <w:pStyle w:val="BodyTextIndent"/>
        <w:ind w:left="2157" w:hanging="735"/>
        <w:rPr>
          <w:rFonts w:ascii="Century Gothic" w:hAnsi="Century Gothic"/>
          <w:sz w:val="24"/>
          <w:szCs w:val="26"/>
        </w:rPr>
      </w:pPr>
      <w:r w:rsidRPr="007A6A39">
        <w:rPr>
          <w:rFonts w:ascii="Century Gothic" w:hAnsi="Century Gothic"/>
          <w:sz w:val="24"/>
          <w:szCs w:val="26"/>
        </w:rPr>
        <w:t>c)</w:t>
      </w:r>
      <w:r w:rsidRPr="007A6A39">
        <w:rPr>
          <w:rFonts w:ascii="Century Gothic" w:hAnsi="Century Gothic"/>
          <w:sz w:val="24"/>
          <w:szCs w:val="26"/>
        </w:rPr>
        <w:tab/>
        <w:t xml:space="preserve">After a third occurrence, all Members of the Executive Committee of the Recognised Society shall be removed from office and an interim election shall be held; </w:t>
      </w:r>
    </w:p>
    <w:p w14:paraId="705BF1C0" w14:textId="77777777" w:rsidR="007A6A39" w:rsidRPr="007A6A39" w:rsidRDefault="007A6A39" w:rsidP="007A6A39">
      <w:pPr>
        <w:pStyle w:val="BodyTextIndent"/>
        <w:ind w:left="1422" w:hanging="855"/>
        <w:rPr>
          <w:rFonts w:ascii="Century Gothic" w:hAnsi="Century Gothic"/>
          <w:sz w:val="24"/>
          <w:szCs w:val="26"/>
        </w:rPr>
      </w:pPr>
    </w:p>
    <w:p w14:paraId="44F0DAC6" w14:textId="6352DD8F" w:rsidR="007A6A39" w:rsidRDefault="007A6A39" w:rsidP="007A6A39">
      <w:pPr>
        <w:pStyle w:val="BodyTextIndent"/>
        <w:ind w:left="2157"/>
        <w:rPr>
          <w:rFonts w:ascii="Century Gothic" w:hAnsi="Century Gothic"/>
          <w:sz w:val="24"/>
          <w:szCs w:val="26"/>
        </w:rPr>
      </w:pPr>
      <w:r w:rsidRPr="007A6A39">
        <w:rPr>
          <w:rFonts w:ascii="Century Gothic" w:hAnsi="Century Gothic"/>
          <w:sz w:val="24"/>
          <w:szCs w:val="26"/>
        </w:rPr>
        <w:t xml:space="preserve">and it shall be the duty of the </w:t>
      </w:r>
      <w:r>
        <w:rPr>
          <w:rFonts w:ascii="Century Gothic" w:hAnsi="Century Gothic"/>
          <w:sz w:val="24"/>
          <w:szCs w:val="26"/>
        </w:rPr>
        <w:t>Student Activities department</w:t>
      </w:r>
      <w:r w:rsidRPr="007A6A39">
        <w:rPr>
          <w:rFonts w:ascii="Century Gothic" w:hAnsi="Century Gothic"/>
          <w:sz w:val="24"/>
          <w:szCs w:val="26"/>
        </w:rPr>
        <w:t xml:space="preserve"> to notify the society faced with any one of the above sanctions within 14 days of relevant non</w:t>
      </w:r>
      <w:r>
        <w:rPr>
          <w:rFonts w:ascii="Century Gothic" w:hAnsi="Century Gothic"/>
          <w:sz w:val="24"/>
          <w:szCs w:val="26"/>
        </w:rPr>
        <w:t>-</w:t>
      </w:r>
      <w:r w:rsidRPr="007A6A39">
        <w:rPr>
          <w:rFonts w:ascii="Century Gothic" w:hAnsi="Century Gothic"/>
          <w:sz w:val="24"/>
          <w:szCs w:val="26"/>
        </w:rPr>
        <w:t>attendance.</w:t>
      </w:r>
    </w:p>
    <w:p w14:paraId="5E42BBC9" w14:textId="412AFDD0" w:rsidR="007A6A39" w:rsidRDefault="007A6A39" w:rsidP="007A6A39">
      <w:pPr>
        <w:pStyle w:val="BodyTextIndent"/>
        <w:rPr>
          <w:rFonts w:ascii="Century Gothic" w:hAnsi="Century Gothic"/>
          <w:sz w:val="24"/>
          <w:szCs w:val="26"/>
        </w:rPr>
      </w:pPr>
    </w:p>
    <w:p w14:paraId="44E8E603" w14:textId="44E03636" w:rsidR="007A6A39" w:rsidRPr="007A6A39" w:rsidRDefault="007A6A39" w:rsidP="007A6A39">
      <w:pPr>
        <w:pStyle w:val="BodyTextIndent"/>
        <w:ind w:left="1440" w:hanging="722"/>
        <w:rPr>
          <w:rFonts w:ascii="Century Gothic" w:hAnsi="Century Gothic"/>
          <w:sz w:val="24"/>
          <w:szCs w:val="26"/>
        </w:rPr>
      </w:pPr>
      <w:r>
        <w:rPr>
          <w:rFonts w:ascii="Century Gothic" w:hAnsi="Century Gothic"/>
          <w:sz w:val="24"/>
          <w:szCs w:val="26"/>
        </w:rPr>
        <w:t>4.6</w:t>
      </w:r>
      <w:r>
        <w:rPr>
          <w:rFonts w:ascii="Century Gothic" w:hAnsi="Century Gothic"/>
          <w:sz w:val="24"/>
          <w:szCs w:val="26"/>
        </w:rPr>
        <w:tab/>
      </w:r>
      <w:r w:rsidRPr="007A6A39">
        <w:rPr>
          <w:rFonts w:ascii="Century Gothic" w:hAnsi="Century Gothic"/>
          <w:sz w:val="24"/>
          <w:szCs w:val="26"/>
        </w:rPr>
        <w:t>Any member of the Executive Committee of the Society may be removed from office with immediate effect following a vote of no confidence, provided that</w:t>
      </w:r>
      <w:r>
        <w:rPr>
          <w:rFonts w:ascii="Century Gothic" w:hAnsi="Century Gothic"/>
          <w:sz w:val="24"/>
          <w:szCs w:val="26"/>
        </w:rPr>
        <w:t>:</w:t>
      </w:r>
    </w:p>
    <w:p w14:paraId="35CCE8F1" w14:textId="77777777" w:rsidR="007A6A39" w:rsidRPr="007A6A39" w:rsidRDefault="007A6A39" w:rsidP="007A6A39">
      <w:pPr>
        <w:pStyle w:val="BodyTextIndent"/>
        <w:rPr>
          <w:rFonts w:ascii="Century Gothic" w:hAnsi="Century Gothic"/>
          <w:sz w:val="24"/>
          <w:szCs w:val="26"/>
        </w:rPr>
      </w:pPr>
    </w:p>
    <w:p w14:paraId="111135F4" w14:textId="3DAD75F0" w:rsidR="007A6A39" w:rsidRPr="007A6A39" w:rsidRDefault="007A6A39" w:rsidP="007A6A39">
      <w:pPr>
        <w:pStyle w:val="BodyTextIndent"/>
        <w:numPr>
          <w:ilvl w:val="0"/>
          <w:numId w:val="35"/>
        </w:numPr>
        <w:rPr>
          <w:rFonts w:ascii="Century Gothic" w:hAnsi="Century Gothic"/>
          <w:sz w:val="24"/>
          <w:szCs w:val="26"/>
        </w:rPr>
      </w:pPr>
      <w:r w:rsidRPr="007A6A39">
        <w:rPr>
          <w:rFonts w:ascii="Century Gothic" w:hAnsi="Century Gothic"/>
          <w:sz w:val="24"/>
          <w:szCs w:val="26"/>
        </w:rPr>
        <w:t>previous attempts to resolve the issue, including discussions and/or mediation involving the S</w:t>
      </w:r>
      <w:r>
        <w:rPr>
          <w:rFonts w:ascii="Century Gothic" w:hAnsi="Century Gothic"/>
          <w:sz w:val="24"/>
          <w:szCs w:val="26"/>
        </w:rPr>
        <w:t>tudent Activities</w:t>
      </w:r>
      <w:r w:rsidRPr="007A6A39">
        <w:rPr>
          <w:rFonts w:ascii="Century Gothic" w:hAnsi="Century Gothic"/>
          <w:sz w:val="24"/>
          <w:szCs w:val="26"/>
        </w:rPr>
        <w:t xml:space="preserve"> </w:t>
      </w:r>
      <w:r>
        <w:rPr>
          <w:rFonts w:ascii="Century Gothic" w:hAnsi="Century Gothic"/>
          <w:sz w:val="24"/>
          <w:szCs w:val="26"/>
        </w:rPr>
        <w:t>d</w:t>
      </w:r>
      <w:r w:rsidRPr="007A6A39">
        <w:rPr>
          <w:rFonts w:ascii="Century Gothic" w:hAnsi="Century Gothic"/>
          <w:sz w:val="24"/>
          <w:szCs w:val="26"/>
        </w:rPr>
        <w:t>epartment, have been attempted and proved unsuccessful; and</w:t>
      </w:r>
    </w:p>
    <w:p w14:paraId="5C4F814B" w14:textId="77777777" w:rsidR="007A6A39" w:rsidRPr="007A6A39" w:rsidRDefault="007A6A39" w:rsidP="007A6A39">
      <w:pPr>
        <w:pStyle w:val="BodyTextIndent"/>
        <w:rPr>
          <w:rFonts w:ascii="Century Gothic" w:hAnsi="Century Gothic"/>
          <w:sz w:val="24"/>
          <w:szCs w:val="26"/>
        </w:rPr>
      </w:pPr>
    </w:p>
    <w:p w14:paraId="7120082A" w14:textId="0EE0C6EA" w:rsidR="007A6A39" w:rsidRPr="007A6A39" w:rsidRDefault="007A6A39" w:rsidP="007A6A39">
      <w:pPr>
        <w:pStyle w:val="BodyTextIndent"/>
        <w:numPr>
          <w:ilvl w:val="0"/>
          <w:numId w:val="35"/>
        </w:numPr>
        <w:rPr>
          <w:rFonts w:ascii="Century Gothic" w:hAnsi="Century Gothic"/>
          <w:sz w:val="24"/>
          <w:szCs w:val="26"/>
        </w:rPr>
      </w:pPr>
      <w:r>
        <w:rPr>
          <w:rFonts w:ascii="Century Gothic" w:hAnsi="Century Gothic"/>
          <w:sz w:val="24"/>
          <w:szCs w:val="26"/>
        </w:rPr>
        <w:t xml:space="preserve"> </w:t>
      </w:r>
      <w:r w:rsidRPr="007A6A39">
        <w:rPr>
          <w:rFonts w:ascii="Century Gothic" w:hAnsi="Century Gothic"/>
          <w:sz w:val="24"/>
          <w:szCs w:val="26"/>
        </w:rPr>
        <w:t>a motion calling for a vote of no confidence is brought by two Members of the Society who are full members of the University of Essex Students’ Union and notified in writing either to</w:t>
      </w:r>
      <w:r>
        <w:rPr>
          <w:rFonts w:ascii="Century Gothic" w:hAnsi="Century Gothic"/>
          <w:sz w:val="24"/>
          <w:szCs w:val="26"/>
        </w:rPr>
        <w:t>:</w:t>
      </w:r>
    </w:p>
    <w:p w14:paraId="74E61F00" w14:textId="77777777" w:rsidR="007A6A39" w:rsidRPr="007A6A39" w:rsidRDefault="007A6A39" w:rsidP="007A6A39">
      <w:pPr>
        <w:pStyle w:val="BodyTextIndent"/>
        <w:rPr>
          <w:rFonts w:ascii="Century Gothic" w:hAnsi="Century Gothic"/>
          <w:sz w:val="24"/>
          <w:szCs w:val="26"/>
        </w:rPr>
      </w:pPr>
    </w:p>
    <w:p w14:paraId="3B404AFF" w14:textId="603BBB40" w:rsidR="007A6A39" w:rsidRPr="007A6A39" w:rsidRDefault="007A6A39" w:rsidP="007A6A39">
      <w:pPr>
        <w:pStyle w:val="BodyTextIndent"/>
        <w:ind w:left="1303" w:firstLine="437"/>
        <w:rPr>
          <w:rFonts w:ascii="Century Gothic" w:hAnsi="Century Gothic"/>
          <w:sz w:val="24"/>
          <w:szCs w:val="26"/>
        </w:rPr>
      </w:pPr>
      <w:r w:rsidRPr="007A6A39">
        <w:rPr>
          <w:rFonts w:ascii="Century Gothic" w:hAnsi="Century Gothic"/>
          <w:sz w:val="24"/>
          <w:szCs w:val="26"/>
        </w:rPr>
        <w:t>(i)</w:t>
      </w:r>
      <w:r w:rsidRPr="007A6A39">
        <w:rPr>
          <w:rFonts w:ascii="Century Gothic" w:hAnsi="Century Gothic"/>
          <w:sz w:val="24"/>
          <w:szCs w:val="26"/>
        </w:rPr>
        <w:tab/>
      </w:r>
      <w:r>
        <w:rPr>
          <w:rFonts w:ascii="Century Gothic" w:hAnsi="Century Gothic"/>
          <w:sz w:val="24"/>
          <w:szCs w:val="26"/>
        </w:rPr>
        <w:t xml:space="preserve"> </w:t>
      </w:r>
      <w:r w:rsidRPr="007A6A39">
        <w:rPr>
          <w:rFonts w:ascii="Century Gothic" w:hAnsi="Century Gothic"/>
          <w:sz w:val="24"/>
          <w:szCs w:val="26"/>
        </w:rPr>
        <w:t>the President of the Society; or</w:t>
      </w:r>
    </w:p>
    <w:p w14:paraId="2C89E630" w14:textId="77777777" w:rsidR="007A6A39" w:rsidRPr="007A6A39" w:rsidRDefault="007A6A39" w:rsidP="007A6A39">
      <w:pPr>
        <w:pStyle w:val="BodyTextIndent"/>
        <w:rPr>
          <w:rFonts w:ascii="Century Gothic" w:hAnsi="Century Gothic"/>
          <w:sz w:val="24"/>
          <w:szCs w:val="26"/>
        </w:rPr>
      </w:pPr>
    </w:p>
    <w:p w14:paraId="41509934" w14:textId="4E17D979" w:rsidR="007A6A39" w:rsidRPr="007A6A39" w:rsidRDefault="007A6A39" w:rsidP="00B07587">
      <w:pPr>
        <w:pStyle w:val="BodyTextIndent"/>
        <w:ind w:left="2220" w:hanging="480"/>
        <w:rPr>
          <w:rFonts w:ascii="Century Gothic" w:hAnsi="Century Gothic"/>
          <w:sz w:val="24"/>
          <w:szCs w:val="26"/>
        </w:rPr>
      </w:pPr>
      <w:r w:rsidRPr="007A6A39">
        <w:rPr>
          <w:rFonts w:ascii="Century Gothic" w:hAnsi="Century Gothic"/>
          <w:sz w:val="24"/>
          <w:szCs w:val="26"/>
        </w:rPr>
        <w:t>(ii)</w:t>
      </w:r>
      <w:r>
        <w:rPr>
          <w:rFonts w:ascii="Century Gothic" w:hAnsi="Century Gothic"/>
          <w:sz w:val="24"/>
          <w:szCs w:val="26"/>
        </w:rPr>
        <w:tab/>
      </w:r>
      <w:r w:rsidRPr="007A6A39">
        <w:rPr>
          <w:rFonts w:ascii="Century Gothic" w:hAnsi="Century Gothic"/>
          <w:sz w:val="24"/>
          <w:szCs w:val="26"/>
        </w:rPr>
        <w:t xml:space="preserve">where the motion concerns the President of the </w:t>
      </w:r>
      <w:proofErr w:type="gramStart"/>
      <w:r w:rsidRPr="007A6A39">
        <w:rPr>
          <w:rFonts w:ascii="Century Gothic" w:hAnsi="Century Gothic"/>
          <w:sz w:val="24"/>
          <w:szCs w:val="26"/>
        </w:rPr>
        <w:t xml:space="preserve">Society, </w:t>
      </w:r>
      <w:r w:rsidR="00B07587">
        <w:rPr>
          <w:rFonts w:ascii="Century Gothic" w:hAnsi="Century Gothic"/>
          <w:sz w:val="24"/>
          <w:szCs w:val="26"/>
        </w:rPr>
        <w:t xml:space="preserve">  </w:t>
      </w:r>
      <w:proofErr w:type="gramEnd"/>
      <w:r w:rsidRPr="007A6A39">
        <w:rPr>
          <w:rFonts w:ascii="Century Gothic" w:hAnsi="Century Gothic"/>
          <w:sz w:val="24"/>
          <w:szCs w:val="26"/>
        </w:rPr>
        <w:t xml:space="preserve">to the </w:t>
      </w:r>
      <w:r>
        <w:rPr>
          <w:rFonts w:ascii="Century Gothic" w:hAnsi="Century Gothic"/>
          <w:sz w:val="24"/>
          <w:szCs w:val="26"/>
        </w:rPr>
        <w:t xml:space="preserve"> </w:t>
      </w:r>
      <w:r w:rsidRPr="007A6A39">
        <w:rPr>
          <w:rFonts w:ascii="Century Gothic" w:hAnsi="Century Gothic"/>
          <w:sz w:val="24"/>
          <w:szCs w:val="26"/>
        </w:rPr>
        <w:t>Secretary of the Society; and</w:t>
      </w:r>
    </w:p>
    <w:p w14:paraId="4C122A98" w14:textId="77777777" w:rsidR="007A6A39" w:rsidRPr="007A6A39" w:rsidRDefault="007A6A39" w:rsidP="007A6A39">
      <w:pPr>
        <w:pStyle w:val="BodyTextIndent"/>
        <w:rPr>
          <w:rFonts w:ascii="Century Gothic" w:hAnsi="Century Gothic"/>
          <w:sz w:val="24"/>
          <w:szCs w:val="26"/>
        </w:rPr>
      </w:pPr>
    </w:p>
    <w:p w14:paraId="6FF8E6BA" w14:textId="356FA114" w:rsidR="007A6A39" w:rsidRPr="007A6A39" w:rsidRDefault="007A6A39" w:rsidP="00B07587">
      <w:pPr>
        <w:pStyle w:val="BodyTextIndent"/>
        <w:numPr>
          <w:ilvl w:val="0"/>
          <w:numId w:val="35"/>
        </w:numPr>
        <w:rPr>
          <w:rFonts w:ascii="Century Gothic" w:hAnsi="Century Gothic"/>
          <w:sz w:val="24"/>
          <w:szCs w:val="26"/>
        </w:rPr>
      </w:pPr>
      <w:r w:rsidRPr="007A6A39">
        <w:rPr>
          <w:rFonts w:ascii="Century Gothic" w:hAnsi="Century Gothic"/>
          <w:sz w:val="24"/>
          <w:szCs w:val="26"/>
        </w:rPr>
        <w:t xml:space="preserve">the vote of no confidence takes place at a General </w:t>
      </w:r>
      <w:r w:rsidR="00B07587">
        <w:rPr>
          <w:rFonts w:ascii="Century Gothic" w:hAnsi="Century Gothic"/>
          <w:sz w:val="24"/>
          <w:szCs w:val="26"/>
        </w:rPr>
        <w:t xml:space="preserve">     </w:t>
      </w:r>
      <w:r w:rsidRPr="007A6A39">
        <w:rPr>
          <w:rFonts w:ascii="Century Gothic" w:hAnsi="Century Gothic"/>
          <w:sz w:val="24"/>
          <w:szCs w:val="26"/>
        </w:rPr>
        <w:t>Meeting of the Society; and</w:t>
      </w:r>
    </w:p>
    <w:p w14:paraId="3AB861C9" w14:textId="77777777" w:rsidR="007A6A39" w:rsidRPr="007A6A39" w:rsidRDefault="007A6A39" w:rsidP="007A6A39">
      <w:pPr>
        <w:pStyle w:val="BodyTextIndent"/>
        <w:rPr>
          <w:rFonts w:ascii="Century Gothic" w:hAnsi="Century Gothic"/>
          <w:sz w:val="24"/>
          <w:szCs w:val="26"/>
        </w:rPr>
      </w:pPr>
    </w:p>
    <w:p w14:paraId="4E8C2B5E" w14:textId="77777777" w:rsidR="007A6A39" w:rsidRPr="007A6A39" w:rsidRDefault="007A6A39" w:rsidP="00B07587">
      <w:pPr>
        <w:pStyle w:val="BodyTextIndent"/>
        <w:ind w:left="2160" w:hanging="360"/>
        <w:rPr>
          <w:rFonts w:ascii="Century Gothic" w:hAnsi="Century Gothic"/>
          <w:sz w:val="24"/>
          <w:szCs w:val="26"/>
        </w:rPr>
      </w:pPr>
      <w:r w:rsidRPr="007A6A39">
        <w:rPr>
          <w:rFonts w:ascii="Century Gothic" w:hAnsi="Century Gothic"/>
          <w:sz w:val="24"/>
          <w:szCs w:val="26"/>
        </w:rPr>
        <w:t>(d)</w:t>
      </w:r>
      <w:r w:rsidRPr="007A6A39">
        <w:rPr>
          <w:rFonts w:ascii="Century Gothic" w:hAnsi="Century Gothic"/>
          <w:sz w:val="24"/>
          <w:szCs w:val="26"/>
        </w:rPr>
        <w:tab/>
        <w:t>notice of the fact that the General Meeting shall contain a vote of no confidence is provided:</w:t>
      </w:r>
    </w:p>
    <w:p w14:paraId="72689CB2" w14:textId="77777777" w:rsidR="007A6A39" w:rsidRPr="007A6A39" w:rsidRDefault="007A6A39" w:rsidP="007A6A39">
      <w:pPr>
        <w:pStyle w:val="BodyTextIndent"/>
        <w:rPr>
          <w:rFonts w:ascii="Century Gothic" w:hAnsi="Century Gothic"/>
          <w:sz w:val="24"/>
          <w:szCs w:val="26"/>
        </w:rPr>
      </w:pPr>
    </w:p>
    <w:p w14:paraId="325059EB" w14:textId="007A8F6F" w:rsidR="007A6A39" w:rsidRPr="007A6A39" w:rsidRDefault="007A6A39" w:rsidP="00B07587">
      <w:pPr>
        <w:pStyle w:val="BodyTextIndent"/>
        <w:ind w:left="2880" w:hanging="720"/>
        <w:rPr>
          <w:rFonts w:ascii="Century Gothic" w:hAnsi="Century Gothic"/>
          <w:sz w:val="24"/>
          <w:szCs w:val="26"/>
        </w:rPr>
      </w:pPr>
      <w:r w:rsidRPr="007A6A39">
        <w:rPr>
          <w:rFonts w:ascii="Century Gothic" w:hAnsi="Century Gothic"/>
          <w:sz w:val="24"/>
          <w:szCs w:val="26"/>
        </w:rPr>
        <w:lastRenderedPageBreak/>
        <w:t>(i)</w:t>
      </w:r>
      <w:r w:rsidRPr="007A6A39">
        <w:rPr>
          <w:rFonts w:ascii="Century Gothic" w:hAnsi="Century Gothic"/>
          <w:sz w:val="24"/>
          <w:szCs w:val="26"/>
        </w:rPr>
        <w:tab/>
        <w:t xml:space="preserve">to all Members of the Society </w:t>
      </w:r>
      <w:proofErr w:type="gramStart"/>
      <w:r w:rsidRPr="007A6A39">
        <w:rPr>
          <w:rFonts w:ascii="Century Gothic" w:hAnsi="Century Gothic"/>
          <w:sz w:val="24"/>
          <w:szCs w:val="26"/>
        </w:rPr>
        <w:t>via  www.essexstudent.com</w:t>
      </w:r>
      <w:proofErr w:type="gramEnd"/>
      <w:r w:rsidRPr="007A6A39">
        <w:rPr>
          <w:rFonts w:ascii="Century Gothic" w:hAnsi="Century Gothic"/>
          <w:sz w:val="24"/>
          <w:szCs w:val="26"/>
        </w:rPr>
        <w:t>, and also</w:t>
      </w:r>
      <w:r w:rsidR="00B07587">
        <w:rPr>
          <w:rFonts w:ascii="Century Gothic" w:hAnsi="Century Gothic"/>
          <w:sz w:val="24"/>
          <w:szCs w:val="26"/>
        </w:rPr>
        <w:t>:</w:t>
      </w:r>
    </w:p>
    <w:p w14:paraId="4F964C96" w14:textId="77777777" w:rsidR="007A6A39" w:rsidRPr="007A6A39" w:rsidRDefault="007A6A39" w:rsidP="007A6A39">
      <w:pPr>
        <w:pStyle w:val="BodyTextIndent"/>
        <w:rPr>
          <w:rFonts w:ascii="Century Gothic" w:hAnsi="Century Gothic"/>
          <w:sz w:val="24"/>
          <w:szCs w:val="26"/>
        </w:rPr>
      </w:pPr>
    </w:p>
    <w:p w14:paraId="4286454F" w14:textId="270E5BC1" w:rsidR="007A6A39" w:rsidRPr="007A6A39" w:rsidRDefault="007A6A39" w:rsidP="00B07587">
      <w:pPr>
        <w:pStyle w:val="BodyTextIndent"/>
        <w:ind w:left="2880" w:hanging="720"/>
        <w:rPr>
          <w:rFonts w:ascii="Century Gothic" w:hAnsi="Century Gothic"/>
          <w:sz w:val="24"/>
          <w:szCs w:val="26"/>
        </w:rPr>
      </w:pPr>
      <w:r w:rsidRPr="007A6A39">
        <w:rPr>
          <w:rFonts w:ascii="Century Gothic" w:hAnsi="Century Gothic"/>
          <w:sz w:val="24"/>
          <w:szCs w:val="26"/>
        </w:rPr>
        <w:t>(ii)</w:t>
      </w:r>
      <w:r w:rsidRPr="007A6A39">
        <w:rPr>
          <w:rFonts w:ascii="Century Gothic" w:hAnsi="Century Gothic"/>
          <w:sz w:val="24"/>
          <w:szCs w:val="26"/>
        </w:rPr>
        <w:tab/>
        <w:t xml:space="preserve">in writing to the </w:t>
      </w:r>
      <w:r w:rsidR="00B07587">
        <w:rPr>
          <w:rFonts w:ascii="Century Gothic" w:hAnsi="Century Gothic"/>
          <w:sz w:val="24"/>
          <w:szCs w:val="26"/>
        </w:rPr>
        <w:t xml:space="preserve">Student Activities department staff via </w:t>
      </w:r>
      <w:hyperlink r:id="rId13" w:history="1">
        <w:r w:rsidR="00B07587" w:rsidRPr="006247C6">
          <w:rPr>
            <w:rStyle w:val="Hyperlink"/>
            <w:rFonts w:ascii="Century Gothic" w:hAnsi="Century Gothic"/>
            <w:sz w:val="24"/>
            <w:szCs w:val="26"/>
          </w:rPr>
          <w:t>socs@essex.ac.uk</w:t>
        </w:r>
      </w:hyperlink>
      <w:r w:rsidR="00B07587">
        <w:rPr>
          <w:rFonts w:ascii="Century Gothic" w:hAnsi="Century Gothic"/>
          <w:sz w:val="24"/>
          <w:szCs w:val="26"/>
        </w:rPr>
        <w:t xml:space="preserve"> </w:t>
      </w:r>
      <w:r w:rsidRPr="007A6A39">
        <w:rPr>
          <w:rFonts w:ascii="Century Gothic" w:hAnsi="Century Gothic"/>
          <w:sz w:val="24"/>
          <w:szCs w:val="26"/>
        </w:rPr>
        <w:t>at least seven days before the General Meeting takes place; and</w:t>
      </w:r>
    </w:p>
    <w:p w14:paraId="341DC297" w14:textId="77777777" w:rsidR="007A6A39" w:rsidRPr="007A6A39" w:rsidRDefault="007A6A39" w:rsidP="007A6A39">
      <w:pPr>
        <w:pStyle w:val="BodyTextIndent"/>
        <w:rPr>
          <w:rFonts w:ascii="Century Gothic" w:hAnsi="Century Gothic"/>
          <w:sz w:val="24"/>
          <w:szCs w:val="26"/>
        </w:rPr>
      </w:pPr>
    </w:p>
    <w:p w14:paraId="2957EEB4" w14:textId="54C5A9AD" w:rsidR="007A6A39" w:rsidRPr="007A6A39" w:rsidRDefault="007A6A39" w:rsidP="00B07587">
      <w:pPr>
        <w:pStyle w:val="BodyTextIndent"/>
        <w:ind w:left="2880" w:hanging="720"/>
        <w:rPr>
          <w:rFonts w:ascii="Century Gothic" w:hAnsi="Century Gothic"/>
          <w:sz w:val="24"/>
          <w:szCs w:val="26"/>
        </w:rPr>
      </w:pPr>
      <w:r w:rsidRPr="007A6A39">
        <w:rPr>
          <w:rFonts w:ascii="Century Gothic" w:hAnsi="Century Gothic"/>
          <w:sz w:val="24"/>
          <w:szCs w:val="26"/>
        </w:rPr>
        <w:t>(e)</w:t>
      </w:r>
      <w:r w:rsidRPr="007A6A39">
        <w:rPr>
          <w:rFonts w:ascii="Century Gothic" w:hAnsi="Century Gothic"/>
          <w:sz w:val="24"/>
          <w:szCs w:val="26"/>
        </w:rPr>
        <w:tab/>
        <w:t xml:space="preserve">the motion is agreed by at least two-thirds of the voting </w:t>
      </w:r>
      <w:r w:rsidR="00B07587">
        <w:rPr>
          <w:rFonts w:ascii="Century Gothic" w:hAnsi="Century Gothic"/>
          <w:sz w:val="24"/>
          <w:szCs w:val="26"/>
        </w:rPr>
        <w:t>m</w:t>
      </w:r>
      <w:r w:rsidRPr="007A6A39">
        <w:rPr>
          <w:rFonts w:ascii="Century Gothic" w:hAnsi="Century Gothic"/>
          <w:sz w:val="24"/>
          <w:szCs w:val="26"/>
        </w:rPr>
        <w:t>embers present at the General Meeting</w:t>
      </w:r>
    </w:p>
    <w:p w14:paraId="1D438231" w14:textId="77777777" w:rsidR="00E114D1" w:rsidRPr="00116715" w:rsidRDefault="00E114D1" w:rsidP="00E114D1">
      <w:pPr>
        <w:pStyle w:val="BodyTextIndent"/>
        <w:ind w:left="1276" w:hanging="709"/>
        <w:rPr>
          <w:rFonts w:ascii="Century Gothic" w:hAnsi="Century Gothic"/>
          <w:sz w:val="24"/>
          <w:szCs w:val="26"/>
        </w:rPr>
      </w:pPr>
    </w:p>
    <w:p w14:paraId="41E64AE5" w14:textId="47C0CE60" w:rsidR="00E114D1" w:rsidRPr="00116715" w:rsidRDefault="00E114D1" w:rsidP="00E114D1">
      <w:pPr>
        <w:ind w:left="567" w:hanging="1134"/>
        <w:rPr>
          <w:rFonts w:ascii="Century Gothic" w:hAnsi="Century Gothic"/>
          <w:b/>
          <w:sz w:val="24"/>
          <w:szCs w:val="26"/>
        </w:rPr>
      </w:pPr>
      <w:r w:rsidRPr="00116715">
        <w:rPr>
          <w:rFonts w:ascii="Century Gothic" w:hAnsi="Century Gothic"/>
          <w:b/>
          <w:sz w:val="24"/>
          <w:szCs w:val="26"/>
        </w:rPr>
        <w:t>Item 5</w:t>
      </w:r>
      <w:r w:rsidRPr="00116715">
        <w:rPr>
          <w:rFonts w:ascii="Century Gothic" w:hAnsi="Century Gothic"/>
          <w:b/>
          <w:sz w:val="24"/>
          <w:szCs w:val="26"/>
        </w:rPr>
        <w:tab/>
      </w:r>
      <w:r w:rsidR="00B07587">
        <w:rPr>
          <w:rFonts w:ascii="Century Gothic" w:hAnsi="Century Gothic"/>
          <w:b/>
          <w:sz w:val="24"/>
          <w:szCs w:val="26"/>
        </w:rPr>
        <w:t>Executive Committee Elections</w:t>
      </w:r>
    </w:p>
    <w:p w14:paraId="3AD41CC4" w14:textId="77777777" w:rsidR="00E114D1" w:rsidRPr="00116715" w:rsidRDefault="00E114D1" w:rsidP="00E114D1">
      <w:pPr>
        <w:ind w:left="567" w:hanging="1134"/>
        <w:rPr>
          <w:rFonts w:ascii="Century Gothic" w:hAnsi="Century Gothic"/>
          <w:b/>
          <w:sz w:val="24"/>
          <w:szCs w:val="26"/>
        </w:rPr>
      </w:pPr>
    </w:p>
    <w:p w14:paraId="567F30CA" w14:textId="18569560" w:rsidR="0065031B" w:rsidRDefault="00E114D1" w:rsidP="0065031B">
      <w:pPr>
        <w:pStyle w:val="BodyTextIndent"/>
        <w:ind w:left="1418" w:hanging="851"/>
        <w:rPr>
          <w:rFonts w:ascii="Century Gothic" w:hAnsi="Century Gothic"/>
          <w:sz w:val="24"/>
          <w:szCs w:val="26"/>
        </w:rPr>
      </w:pPr>
      <w:r w:rsidRPr="00116715">
        <w:rPr>
          <w:rFonts w:ascii="Century Gothic" w:hAnsi="Century Gothic"/>
          <w:sz w:val="24"/>
          <w:szCs w:val="26"/>
        </w:rPr>
        <w:t>5.1</w:t>
      </w:r>
      <w:r w:rsidRPr="00116715">
        <w:rPr>
          <w:rFonts w:ascii="Century Gothic" w:hAnsi="Century Gothic"/>
          <w:sz w:val="24"/>
          <w:szCs w:val="26"/>
        </w:rPr>
        <w:tab/>
      </w:r>
      <w:r w:rsidR="0065031B" w:rsidRPr="0065031B">
        <w:rPr>
          <w:rFonts w:ascii="Century Gothic" w:hAnsi="Century Gothic"/>
          <w:sz w:val="24"/>
          <w:szCs w:val="26"/>
        </w:rPr>
        <w:t>The President of the Society shall be responsible for the fair conduct of all elections to the Executive Committee of the Society</w:t>
      </w:r>
      <w:r w:rsidR="0065031B">
        <w:rPr>
          <w:rFonts w:ascii="Century Gothic" w:hAnsi="Century Gothic"/>
          <w:sz w:val="24"/>
          <w:szCs w:val="26"/>
        </w:rPr>
        <w:t>.</w:t>
      </w:r>
    </w:p>
    <w:p w14:paraId="4CAD5112" w14:textId="0C0D71FE" w:rsidR="0065031B" w:rsidRDefault="0065031B" w:rsidP="0065031B">
      <w:pPr>
        <w:pStyle w:val="BodyTextIndent"/>
        <w:ind w:left="1418" w:hanging="851"/>
        <w:rPr>
          <w:rFonts w:ascii="Century Gothic" w:hAnsi="Century Gothic"/>
          <w:sz w:val="24"/>
          <w:szCs w:val="26"/>
        </w:rPr>
      </w:pPr>
    </w:p>
    <w:p w14:paraId="7ADAE01B" w14:textId="64CB7EED" w:rsidR="0065031B" w:rsidRDefault="0065031B" w:rsidP="0065031B">
      <w:pPr>
        <w:pStyle w:val="BodyTextIndent"/>
        <w:ind w:left="1418" w:hanging="851"/>
        <w:rPr>
          <w:rFonts w:ascii="Century Gothic" w:hAnsi="Century Gothic"/>
          <w:sz w:val="24"/>
          <w:szCs w:val="26"/>
        </w:rPr>
      </w:pPr>
      <w:r>
        <w:rPr>
          <w:rFonts w:ascii="Century Gothic" w:hAnsi="Century Gothic"/>
          <w:sz w:val="24"/>
          <w:szCs w:val="26"/>
        </w:rPr>
        <w:t>5.2</w:t>
      </w:r>
      <w:r>
        <w:rPr>
          <w:rFonts w:ascii="Century Gothic" w:hAnsi="Century Gothic"/>
          <w:sz w:val="24"/>
          <w:szCs w:val="26"/>
        </w:rPr>
        <w:tab/>
      </w:r>
      <w:r w:rsidRPr="0065031B">
        <w:rPr>
          <w:rFonts w:ascii="Century Gothic" w:hAnsi="Century Gothic"/>
          <w:sz w:val="24"/>
          <w:szCs w:val="26"/>
        </w:rPr>
        <w:t xml:space="preserve">Elections for the Executive Committee of the Society shall take place online during the second term of each academic year using the means and procedures established by the </w:t>
      </w:r>
      <w:r>
        <w:rPr>
          <w:rFonts w:ascii="Century Gothic" w:hAnsi="Century Gothic"/>
          <w:sz w:val="24"/>
          <w:szCs w:val="26"/>
        </w:rPr>
        <w:t>Student Activities department</w:t>
      </w:r>
      <w:r w:rsidRPr="0065031B">
        <w:rPr>
          <w:rFonts w:ascii="Century Gothic" w:hAnsi="Century Gothic"/>
          <w:sz w:val="24"/>
          <w:szCs w:val="26"/>
        </w:rPr>
        <w:t xml:space="preserve"> at the time.</w:t>
      </w:r>
    </w:p>
    <w:p w14:paraId="6DD142A8" w14:textId="065EE26D" w:rsidR="0065031B" w:rsidRDefault="0065031B" w:rsidP="0065031B">
      <w:pPr>
        <w:pStyle w:val="BodyTextIndent"/>
        <w:ind w:left="1418" w:hanging="851"/>
        <w:rPr>
          <w:rFonts w:ascii="Century Gothic" w:hAnsi="Century Gothic"/>
          <w:sz w:val="24"/>
          <w:szCs w:val="26"/>
        </w:rPr>
      </w:pPr>
    </w:p>
    <w:p w14:paraId="012122ED" w14:textId="4663B92E" w:rsidR="0065031B" w:rsidRPr="00116715" w:rsidRDefault="0065031B" w:rsidP="0065031B">
      <w:pPr>
        <w:pStyle w:val="BodyTextIndent"/>
        <w:ind w:left="1418" w:hanging="851"/>
        <w:rPr>
          <w:rFonts w:ascii="Century Gothic" w:hAnsi="Century Gothic"/>
          <w:sz w:val="24"/>
          <w:szCs w:val="26"/>
        </w:rPr>
      </w:pPr>
      <w:r>
        <w:rPr>
          <w:rFonts w:ascii="Century Gothic" w:hAnsi="Century Gothic"/>
          <w:sz w:val="24"/>
          <w:szCs w:val="26"/>
        </w:rPr>
        <w:t>5.3</w:t>
      </w:r>
      <w:r>
        <w:rPr>
          <w:rFonts w:ascii="Century Gothic" w:hAnsi="Century Gothic"/>
          <w:sz w:val="24"/>
          <w:szCs w:val="26"/>
        </w:rPr>
        <w:tab/>
      </w:r>
      <w:r w:rsidRPr="0065031B">
        <w:rPr>
          <w:rFonts w:ascii="Century Gothic" w:hAnsi="Century Gothic"/>
          <w:sz w:val="24"/>
          <w:szCs w:val="26"/>
        </w:rPr>
        <w:t>In addition to the annual election, a</w:t>
      </w:r>
      <w:r>
        <w:rPr>
          <w:rFonts w:ascii="Century Gothic" w:hAnsi="Century Gothic"/>
          <w:sz w:val="24"/>
          <w:szCs w:val="26"/>
        </w:rPr>
        <w:t xml:space="preserve"> core</w:t>
      </w:r>
      <w:r w:rsidRPr="0065031B">
        <w:rPr>
          <w:rFonts w:ascii="Century Gothic" w:hAnsi="Century Gothic"/>
          <w:sz w:val="24"/>
          <w:szCs w:val="26"/>
        </w:rPr>
        <w:t xml:space="preserve"> </w:t>
      </w:r>
      <w:r>
        <w:rPr>
          <w:rFonts w:ascii="Century Gothic" w:hAnsi="Century Gothic"/>
          <w:sz w:val="24"/>
          <w:szCs w:val="26"/>
        </w:rPr>
        <w:t>e</w:t>
      </w:r>
      <w:r w:rsidRPr="0065031B">
        <w:rPr>
          <w:rFonts w:ascii="Century Gothic" w:hAnsi="Century Gothic"/>
          <w:sz w:val="24"/>
          <w:szCs w:val="26"/>
        </w:rPr>
        <w:t xml:space="preserve">xecutive </w:t>
      </w:r>
      <w:r>
        <w:rPr>
          <w:rFonts w:ascii="Century Gothic" w:hAnsi="Century Gothic"/>
          <w:sz w:val="24"/>
          <w:szCs w:val="26"/>
        </w:rPr>
        <w:t>c</w:t>
      </w:r>
      <w:r w:rsidRPr="0065031B">
        <w:rPr>
          <w:rFonts w:ascii="Century Gothic" w:hAnsi="Century Gothic"/>
          <w:sz w:val="24"/>
          <w:szCs w:val="26"/>
        </w:rPr>
        <w:t>ommittee electio</w:t>
      </w:r>
      <w:r>
        <w:rPr>
          <w:rFonts w:ascii="Century Gothic" w:hAnsi="Century Gothic"/>
          <w:sz w:val="24"/>
          <w:szCs w:val="26"/>
        </w:rPr>
        <w:t>n (President, Secretary, Treasurer, Welfare Officer or COVID Officer)</w:t>
      </w:r>
      <w:r w:rsidRPr="0065031B">
        <w:rPr>
          <w:rFonts w:ascii="Century Gothic" w:hAnsi="Century Gothic"/>
          <w:sz w:val="24"/>
          <w:szCs w:val="26"/>
        </w:rPr>
        <w:t xml:space="preserve"> shall take place online either:</w:t>
      </w:r>
    </w:p>
    <w:p w14:paraId="6AAC8D31" w14:textId="77777777" w:rsidR="00E114D1" w:rsidRPr="00116715" w:rsidRDefault="00E114D1" w:rsidP="00E114D1">
      <w:pPr>
        <w:pStyle w:val="BodyTextIndent"/>
        <w:ind w:left="1418" w:hanging="851"/>
        <w:rPr>
          <w:rFonts w:ascii="Century Gothic" w:hAnsi="Century Gothic"/>
          <w:sz w:val="24"/>
          <w:szCs w:val="26"/>
        </w:rPr>
      </w:pPr>
    </w:p>
    <w:p w14:paraId="56CCDFAF" w14:textId="509217C9" w:rsidR="0065031B" w:rsidRDefault="0065031B" w:rsidP="0065031B">
      <w:pPr>
        <w:pStyle w:val="ListParagraph"/>
        <w:numPr>
          <w:ilvl w:val="0"/>
          <w:numId w:val="29"/>
        </w:numPr>
        <w:rPr>
          <w:rFonts w:ascii="Century Gothic" w:hAnsi="Century Gothic"/>
          <w:sz w:val="24"/>
          <w:szCs w:val="26"/>
        </w:rPr>
      </w:pPr>
      <w:r w:rsidRPr="0065031B">
        <w:rPr>
          <w:rFonts w:ascii="Century Gothic" w:hAnsi="Century Gothic"/>
          <w:sz w:val="24"/>
          <w:szCs w:val="26"/>
        </w:rPr>
        <w:t>immediately following the resignation of the President, Treasurer or Secretary of the Society, in order to fill the vacancy created; or</w:t>
      </w:r>
      <w:r>
        <w:rPr>
          <w:rFonts w:ascii="Century Gothic" w:hAnsi="Century Gothic"/>
          <w:sz w:val="24"/>
          <w:szCs w:val="26"/>
        </w:rPr>
        <w:br/>
      </w:r>
    </w:p>
    <w:p w14:paraId="2D049133" w14:textId="657C538B" w:rsidR="0065031B" w:rsidRDefault="0065031B" w:rsidP="0065031B">
      <w:pPr>
        <w:pStyle w:val="ListParagraph"/>
        <w:numPr>
          <w:ilvl w:val="0"/>
          <w:numId w:val="29"/>
        </w:numPr>
        <w:rPr>
          <w:rFonts w:ascii="Century Gothic" w:hAnsi="Century Gothic"/>
          <w:sz w:val="24"/>
          <w:szCs w:val="26"/>
        </w:rPr>
      </w:pPr>
      <w:r w:rsidRPr="0065031B">
        <w:rPr>
          <w:rFonts w:ascii="Century Gothic" w:hAnsi="Century Gothic"/>
          <w:sz w:val="24"/>
          <w:szCs w:val="26"/>
        </w:rPr>
        <w:t xml:space="preserve">within three weeks of term following the resignation of any other member of the Executive Committee, </w:t>
      </w:r>
      <w:proofErr w:type="gramStart"/>
      <w:r w:rsidRPr="0065031B">
        <w:rPr>
          <w:rFonts w:ascii="Century Gothic" w:hAnsi="Century Gothic"/>
          <w:sz w:val="24"/>
          <w:szCs w:val="26"/>
        </w:rPr>
        <w:t>in order to</w:t>
      </w:r>
      <w:proofErr w:type="gramEnd"/>
      <w:r w:rsidRPr="0065031B">
        <w:rPr>
          <w:rFonts w:ascii="Century Gothic" w:hAnsi="Century Gothic"/>
          <w:sz w:val="24"/>
          <w:szCs w:val="26"/>
        </w:rPr>
        <w:t xml:space="preserve"> fill the vacancy created</w:t>
      </w:r>
      <w:r>
        <w:rPr>
          <w:rFonts w:ascii="Century Gothic" w:hAnsi="Century Gothic"/>
          <w:sz w:val="24"/>
          <w:szCs w:val="26"/>
        </w:rPr>
        <w:t>.</w:t>
      </w:r>
    </w:p>
    <w:p w14:paraId="7398E567" w14:textId="72320885" w:rsidR="00BA67E9" w:rsidRDefault="0065031B" w:rsidP="00BA67E9">
      <w:pPr>
        <w:ind w:left="1418" w:hanging="698"/>
        <w:rPr>
          <w:rFonts w:ascii="Century Gothic" w:hAnsi="Century Gothic"/>
          <w:sz w:val="24"/>
          <w:szCs w:val="26"/>
        </w:rPr>
      </w:pPr>
      <w:r>
        <w:rPr>
          <w:rFonts w:ascii="Century Gothic" w:hAnsi="Century Gothic"/>
          <w:sz w:val="24"/>
          <w:szCs w:val="26"/>
        </w:rPr>
        <w:lastRenderedPageBreak/>
        <w:t>5.4</w:t>
      </w:r>
      <w:r>
        <w:rPr>
          <w:rFonts w:ascii="Century Gothic" w:hAnsi="Century Gothic"/>
          <w:sz w:val="24"/>
          <w:szCs w:val="26"/>
        </w:rPr>
        <w:tab/>
        <w:t>Elections of non-core executive committee roles can take place at any point during the year in accordance with section 7.7 of the Societies Terms of Reference.</w:t>
      </w:r>
    </w:p>
    <w:p w14:paraId="047DB94D" w14:textId="2FDD8F03" w:rsidR="00BA67E9" w:rsidRDefault="00BA67E9" w:rsidP="00BA67E9">
      <w:pPr>
        <w:ind w:left="1418" w:hanging="698"/>
        <w:rPr>
          <w:rFonts w:ascii="Century Gothic" w:hAnsi="Century Gothic"/>
          <w:sz w:val="24"/>
          <w:szCs w:val="26"/>
        </w:rPr>
      </w:pPr>
    </w:p>
    <w:p w14:paraId="14BE17B8" w14:textId="1568AED2" w:rsidR="00BA67E9" w:rsidRPr="00BA67E9" w:rsidRDefault="00BA67E9" w:rsidP="00BA67E9">
      <w:pPr>
        <w:ind w:left="1418" w:hanging="698"/>
        <w:rPr>
          <w:rFonts w:ascii="Century Gothic" w:hAnsi="Century Gothic"/>
          <w:sz w:val="24"/>
          <w:szCs w:val="26"/>
        </w:rPr>
      </w:pPr>
      <w:r>
        <w:rPr>
          <w:rFonts w:ascii="Century Gothic" w:hAnsi="Century Gothic"/>
          <w:sz w:val="24"/>
          <w:szCs w:val="26"/>
        </w:rPr>
        <w:t>5.5</w:t>
      </w:r>
      <w:r>
        <w:rPr>
          <w:rFonts w:ascii="Century Gothic" w:hAnsi="Century Gothic"/>
          <w:sz w:val="24"/>
          <w:szCs w:val="26"/>
        </w:rPr>
        <w:tab/>
        <w:t>In respect of any executive committee election:</w:t>
      </w:r>
    </w:p>
    <w:p w14:paraId="3FF44EF3" w14:textId="32490B34" w:rsidR="00BA67E9" w:rsidRPr="00BA67E9" w:rsidRDefault="00BA67E9" w:rsidP="00BA67E9">
      <w:pPr>
        <w:ind w:left="2873" w:hanging="713"/>
        <w:rPr>
          <w:rFonts w:ascii="Century Gothic" w:hAnsi="Century Gothic"/>
          <w:sz w:val="24"/>
          <w:szCs w:val="26"/>
        </w:rPr>
      </w:pPr>
      <w:r>
        <w:rPr>
          <w:rFonts w:ascii="Century Gothic" w:hAnsi="Century Gothic"/>
          <w:sz w:val="24"/>
          <w:szCs w:val="26"/>
        </w:rPr>
        <w:t>a</w:t>
      </w:r>
      <w:r w:rsidRPr="00BA67E9">
        <w:rPr>
          <w:rFonts w:ascii="Century Gothic" w:hAnsi="Century Gothic"/>
          <w:sz w:val="24"/>
          <w:szCs w:val="26"/>
        </w:rPr>
        <w:t>)</w:t>
      </w:r>
      <w:r w:rsidRPr="00BA67E9">
        <w:rPr>
          <w:rFonts w:ascii="Century Gothic" w:hAnsi="Century Gothic"/>
          <w:sz w:val="24"/>
          <w:szCs w:val="26"/>
        </w:rPr>
        <w:tab/>
        <w:t xml:space="preserve">Members of the </w:t>
      </w:r>
      <w:r>
        <w:rPr>
          <w:rFonts w:ascii="Century Gothic" w:hAnsi="Century Gothic"/>
          <w:sz w:val="24"/>
          <w:szCs w:val="26"/>
        </w:rPr>
        <w:t>s</w:t>
      </w:r>
      <w:r w:rsidRPr="00BA67E9">
        <w:rPr>
          <w:rFonts w:ascii="Century Gothic" w:hAnsi="Century Gothic"/>
          <w:sz w:val="24"/>
          <w:szCs w:val="26"/>
        </w:rPr>
        <w:t>ociety wishing to stand for election must submit their nominations online</w:t>
      </w:r>
      <w:r>
        <w:rPr>
          <w:rFonts w:ascii="Century Gothic" w:hAnsi="Century Gothic"/>
          <w:sz w:val="24"/>
          <w:szCs w:val="26"/>
        </w:rPr>
        <w:t xml:space="preserve"> (only for core roles)</w:t>
      </w:r>
      <w:r w:rsidRPr="00BA67E9">
        <w:rPr>
          <w:rFonts w:ascii="Century Gothic" w:hAnsi="Century Gothic"/>
          <w:sz w:val="24"/>
          <w:szCs w:val="26"/>
        </w:rPr>
        <w:t xml:space="preserve"> within the period specified by the S</w:t>
      </w:r>
      <w:r>
        <w:rPr>
          <w:rFonts w:ascii="Century Gothic" w:hAnsi="Century Gothic"/>
          <w:sz w:val="24"/>
          <w:szCs w:val="26"/>
        </w:rPr>
        <w:t>tudent Activities</w:t>
      </w:r>
      <w:r w:rsidRPr="00BA67E9">
        <w:rPr>
          <w:rFonts w:ascii="Century Gothic" w:hAnsi="Century Gothic"/>
          <w:sz w:val="24"/>
          <w:szCs w:val="26"/>
        </w:rPr>
        <w:t xml:space="preserve"> </w:t>
      </w:r>
      <w:r>
        <w:rPr>
          <w:rFonts w:ascii="Century Gothic" w:hAnsi="Century Gothic"/>
          <w:sz w:val="24"/>
          <w:szCs w:val="26"/>
        </w:rPr>
        <w:t>d</w:t>
      </w:r>
      <w:r w:rsidRPr="00BA67E9">
        <w:rPr>
          <w:rFonts w:ascii="Century Gothic" w:hAnsi="Century Gothic"/>
          <w:sz w:val="24"/>
          <w:szCs w:val="26"/>
        </w:rPr>
        <w:t xml:space="preserve">epartment, which shall be no less than a period of </w:t>
      </w:r>
      <w:r>
        <w:rPr>
          <w:rFonts w:ascii="Century Gothic" w:hAnsi="Century Gothic"/>
          <w:sz w:val="24"/>
          <w:szCs w:val="26"/>
        </w:rPr>
        <w:t>72</w:t>
      </w:r>
      <w:r w:rsidRPr="00BA67E9">
        <w:rPr>
          <w:rFonts w:ascii="Century Gothic" w:hAnsi="Century Gothic"/>
          <w:sz w:val="24"/>
          <w:szCs w:val="26"/>
        </w:rPr>
        <w:t xml:space="preserve"> hours’ duration, and nominations received outside of this period shall be invalid; and </w:t>
      </w:r>
    </w:p>
    <w:p w14:paraId="6AB3A2CC" w14:textId="6A04A537" w:rsidR="00DE04FB" w:rsidRPr="00BA67E9" w:rsidRDefault="00DE04FB" w:rsidP="00DE04FB">
      <w:pPr>
        <w:ind w:left="2873" w:hanging="713"/>
        <w:rPr>
          <w:rFonts w:ascii="Century Gothic" w:hAnsi="Century Gothic"/>
          <w:sz w:val="24"/>
          <w:szCs w:val="26"/>
        </w:rPr>
      </w:pPr>
      <w:r>
        <w:rPr>
          <w:rFonts w:ascii="Century Gothic" w:hAnsi="Century Gothic"/>
          <w:sz w:val="24"/>
          <w:szCs w:val="26"/>
        </w:rPr>
        <w:t>b</w:t>
      </w:r>
      <w:r w:rsidR="00BA67E9" w:rsidRPr="00BA67E9">
        <w:rPr>
          <w:rFonts w:ascii="Century Gothic" w:hAnsi="Century Gothic"/>
          <w:sz w:val="24"/>
          <w:szCs w:val="26"/>
        </w:rPr>
        <w:t>)</w:t>
      </w:r>
      <w:r w:rsidR="00BA67E9" w:rsidRPr="00BA67E9">
        <w:rPr>
          <w:rFonts w:ascii="Century Gothic" w:hAnsi="Century Gothic"/>
          <w:sz w:val="24"/>
          <w:szCs w:val="26"/>
        </w:rPr>
        <w:tab/>
        <w:t>Voting must take place online</w:t>
      </w:r>
      <w:r w:rsidR="00BA67E9">
        <w:rPr>
          <w:rFonts w:ascii="Century Gothic" w:hAnsi="Century Gothic"/>
          <w:sz w:val="24"/>
          <w:szCs w:val="26"/>
        </w:rPr>
        <w:t xml:space="preserve"> (only for core roles)</w:t>
      </w:r>
      <w:r>
        <w:rPr>
          <w:rFonts w:ascii="Century Gothic" w:hAnsi="Century Gothic"/>
          <w:sz w:val="24"/>
          <w:szCs w:val="26"/>
        </w:rPr>
        <w:t xml:space="preserve"> </w:t>
      </w:r>
      <w:r w:rsidR="00BA67E9" w:rsidRPr="00BA67E9">
        <w:rPr>
          <w:rFonts w:ascii="Century Gothic" w:hAnsi="Century Gothic"/>
          <w:sz w:val="24"/>
          <w:szCs w:val="26"/>
        </w:rPr>
        <w:t xml:space="preserve"> within the period specified by the S</w:t>
      </w:r>
      <w:r w:rsidR="00BA67E9">
        <w:rPr>
          <w:rFonts w:ascii="Century Gothic" w:hAnsi="Century Gothic"/>
          <w:sz w:val="24"/>
          <w:szCs w:val="26"/>
        </w:rPr>
        <w:t>tudent Activities</w:t>
      </w:r>
      <w:r w:rsidR="00BA67E9" w:rsidRPr="00BA67E9">
        <w:rPr>
          <w:rFonts w:ascii="Century Gothic" w:hAnsi="Century Gothic"/>
          <w:sz w:val="24"/>
          <w:szCs w:val="26"/>
        </w:rPr>
        <w:t xml:space="preserve"> </w:t>
      </w:r>
      <w:r w:rsidR="00BA67E9">
        <w:rPr>
          <w:rFonts w:ascii="Century Gothic" w:hAnsi="Century Gothic"/>
          <w:sz w:val="24"/>
          <w:szCs w:val="26"/>
        </w:rPr>
        <w:t>d</w:t>
      </w:r>
      <w:r w:rsidR="00BA67E9" w:rsidRPr="00BA67E9">
        <w:rPr>
          <w:rFonts w:ascii="Century Gothic" w:hAnsi="Century Gothic"/>
          <w:sz w:val="24"/>
          <w:szCs w:val="26"/>
        </w:rPr>
        <w:t xml:space="preserve">epartment, which shall be no less than a period of </w:t>
      </w:r>
      <w:r w:rsidR="00BA67E9">
        <w:rPr>
          <w:rFonts w:ascii="Century Gothic" w:hAnsi="Century Gothic"/>
          <w:sz w:val="24"/>
          <w:szCs w:val="26"/>
        </w:rPr>
        <w:t>48</w:t>
      </w:r>
      <w:r w:rsidR="00BA67E9" w:rsidRPr="00BA67E9">
        <w:rPr>
          <w:rFonts w:ascii="Century Gothic" w:hAnsi="Century Gothic"/>
          <w:sz w:val="24"/>
          <w:szCs w:val="26"/>
        </w:rPr>
        <w:t xml:space="preserve"> hours’ duration, and votes cast outside this period shall be invalid</w:t>
      </w:r>
      <w:r>
        <w:rPr>
          <w:rFonts w:ascii="Century Gothic" w:hAnsi="Century Gothic"/>
          <w:sz w:val="24"/>
          <w:szCs w:val="26"/>
        </w:rPr>
        <w:t>.</w:t>
      </w:r>
    </w:p>
    <w:p w14:paraId="50C1020E" w14:textId="77777777" w:rsidR="00E114D1" w:rsidRPr="00116715" w:rsidRDefault="00E114D1" w:rsidP="00E114D1">
      <w:pPr>
        <w:ind w:left="1418" w:hanging="284"/>
        <w:rPr>
          <w:rFonts w:ascii="Century Gothic" w:hAnsi="Century Gothic"/>
          <w:sz w:val="24"/>
          <w:szCs w:val="26"/>
        </w:rPr>
      </w:pPr>
    </w:p>
    <w:p w14:paraId="18B61F02" w14:textId="01EA3981" w:rsidR="00DE04FB" w:rsidRPr="00DE04FB" w:rsidRDefault="00E114D1" w:rsidP="00DE04FB">
      <w:pPr>
        <w:ind w:left="1134" w:hanging="567"/>
        <w:rPr>
          <w:rFonts w:ascii="Century Gothic" w:hAnsi="Century Gothic"/>
          <w:sz w:val="24"/>
          <w:szCs w:val="26"/>
        </w:rPr>
      </w:pPr>
      <w:r w:rsidRPr="00116715">
        <w:rPr>
          <w:rFonts w:ascii="Century Gothic" w:hAnsi="Century Gothic"/>
          <w:sz w:val="24"/>
          <w:szCs w:val="26"/>
        </w:rPr>
        <w:t>5.</w:t>
      </w:r>
      <w:r w:rsidR="00DE04FB">
        <w:rPr>
          <w:rFonts w:ascii="Century Gothic" w:hAnsi="Century Gothic"/>
          <w:sz w:val="24"/>
          <w:szCs w:val="26"/>
        </w:rPr>
        <w:t>6</w:t>
      </w:r>
      <w:r w:rsidRPr="00116715">
        <w:rPr>
          <w:rFonts w:ascii="Century Gothic" w:hAnsi="Century Gothic"/>
          <w:sz w:val="24"/>
          <w:szCs w:val="26"/>
        </w:rPr>
        <w:tab/>
      </w:r>
      <w:r w:rsidR="00DE04FB" w:rsidRPr="00DE04FB">
        <w:rPr>
          <w:rFonts w:ascii="Century Gothic" w:hAnsi="Century Gothic"/>
          <w:sz w:val="24"/>
          <w:szCs w:val="26"/>
        </w:rPr>
        <w:t>Election to the Executive Committee of the Society shall be by simple majority, however:</w:t>
      </w:r>
    </w:p>
    <w:p w14:paraId="588F807E" w14:textId="11ACC8E2" w:rsidR="00DE04FB" w:rsidRPr="00DE04FB" w:rsidRDefault="00DE04FB" w:rsidP="00DE04FB">
      <w:pPr>
        <w:ind w:left="2880" w:hanging="720"/>
        <w:rPr>
          <w:rFonts w:ascii="Century Gothic" w:hAnsi="Century Gothic"/>
          <w:sz w:val="24"/>
          <w:szCs w:val="26"/>
        </w:rPr>
      </w:pPr>
      <w:r w:rsidRPr="00DE04FB">
        <w:rPr>
          <w:rFonts w:ascii="Century Gothic" w:hAnsi="Century Gothic"/>
          <w:sz w:val="24"/>
          <w:szCs w:val="26"/>
        </w:rPr>
        <w:t>a)</w:t>
      </w:r>
      <w:r w:rsidRPr="00DE04FB">
        <w:rPr>
          <w:rFonts w:ascii="Century Gothic" w:hAnsi="Century Gothic"/>
          <w:sz w:val="24"/>
          <w:szCs w:val="26"/>
        </w:rPr>
        <w:tab/>
        <w:t>in the case of a tie a second vote shall be taken between the tying candidates, and</w:t>
      </w:r>
    </w:p>
    <w:p w14:paraId="1778BBD7" w14:textId="77CE0349" w:rsidR="00E114D1" w:rsidRDefault="00DE04FB" w:rsidP="00DE04FB">
      <w:pPr>
        <w:ind w:left="2880" w:hanging="720"/>
        <w:rPr>
          <w:rFonts w:ascii="Century Gothic" w:hAnsi="Century Gothic"/>
          <w:sz w:val="24"/>
          <w:szCs w:val="26"/>
        </w:rPr>
      </w:pPr>
      <w:r w:rsidRPr="00DE04FB">
        <w:rPr>
          <w:rFonts w:ascii="Century Gothic" w:hAnsi="Century Gothic"/>
          <w:sz w:val="24"/>
          <w:szCs w:val="26"/>
        </w:rPr>
        <w:t>b)</w:t>
      </w:r>
      <w:r w:rsidRPr="00DE04FB">
        <w:rPr>
          <w:rFonts w:ascii="Century Gothic" w:hAnsi="Century Gothic"/>
          <w:sz w:val="24"/>
          <w:szCs w:val="26"/>
        </w:rPr>
        <w:tab/>
        <w:t xml:space="preserve">in the event of a second tie the decision shall be </w:t>
      </w:r>
      <w:r>
        <w:rPr>
          <w:rFonts w:ascii="Century Gothic" w:hAnsi="Century Gothic"/>
          <w:sz w:val="24"/>
          <w:szCs w:val="26"/>
        </w:rPr>
        <w:t xml:space="preserve">attempted to be resolved by mediation with the Student Activities department, and </w:t>
      </w:r>
    </w:p>
    <w:p w14:paraId="2B09A24C" w14:textId="77777777" w:rsidR="00DE04FB" w:rsidRDefault="00DE04FB" w:rsidP="00DE04FB">
      <w:pPr>
        <w:ind w:left="2880" w:hanging="720"/>
        <w:rPr>
          <w:rFonts w:ascii="Century Gothic" w:hAnsi="Century Gothic"/>
          <w:sz w:val="24"/>
          <w:szCs w:val="26"/>
        </w:rPr>
      </w:pPr>
      <w:r>
        <w:rPr>
          <w:rFonts w:ascii="Century Gothic" w:hAnsi="Century Gothic"/>
          <w:sz w:val="24"/>
          <w:szCs w:val="26"/>
        </w:rPr>
        <w:t>c)</w:t>
      </w:r>
      <w:r>
        <w:rPr>
          <w:rFonts w:ascii="Century Gothic" w:hAnsi="Century Gothic"/>
          <w:sz w:val="24"/>
          <w:szCs w:val="26"/>
        </w:rPr>
        <w:tab/>
        <w:t>if no decision is reached then a decision will be resolved by a lot.</w:t>
      </w:r>
    </w:p>
    <w:p w14:paraId="4CA97C0D" w14:textId="77777777" w:rsidR="00DE04FB" w:rsidRDefault="00DE04FB" w:rsidP="00DE04FB">
      <w:pPr>
        <w:rPr>
          <w:rFonts w:ascii="Century Gothic" w:hAnsi="Century Gothic"/>
          <w:sz w:val="24"/>
          <w:szCs w:val="26"/>
        </w:rPr>
      </w:pPr>
    </w:p>
    <w:p w14:paraId="0D88E1C9" w14:textId="663B4BB3" w:rsidR="00DE04FB" w:rsidRDefault="00DE04FB" w:rsidP="00DE04FB">
      <w:pPr>
        <w:ind w:left="1437" w:hanging="870"/>
        <w:rPr>
          <w:rFonts w:ascii="Century Gothic" w:hAnsi="Century Gothic"/>
          <w:sz w:val="24"/>
          <w:szCs w:val="26"/>
        </w:rPr>
      </w:pPr>
      <w:r>
        <w:rPr>
          <w:rFonts w:ascii="Century Gothic" w:hAnsi="Century Gothic"/>
          <w:sz w:val="24"/>
          <w:szCs w:val="26"/>
        </w:rPr>
        <w:t xml:space="preserve">5.7 </w:t>
      </w:r>
      <w:r>
        <w:rPr>
          <w:rFonts w:ascii="Century Gothic" w:hAnsi="Century Gothic"/>
          <w:sz w:val="24"/>
          <w:szCs w:val="26"/>
        </w:rPr>
        <w:tab/>
      </w:r>
      <w:r w:rsidRPr="00DE04FB">
        <w:rPr>
          <w:rFonts w:ascii="Century Gothic" w:hAnsi="Century Gothic"/>
          <w:sz w:val="24"/>
          <w:szCs w:val="26"/>
        </w:rPr>
        <w:t>Members elected to the Executive Committee of the Society shall</w:t>
      </w:r>
      <w:r>
        <w:rPr>
          <w:rFonts w:ascii="Century Gothic" w:hAnsi="Century Gothic"/>
          <w:sz w:val="24"/>
          <w:szCs w:val="26"/>
        </w:rPr>
        <w:t xml:space="preserve"> </w:t>
      </w:r>
      <w:r w:rsidRPr="00DE04FB">
        <w:rPr>
          <w:rFonts w:ascii="Century Gothic" w:hAnsi="Century Gothic"/>
          <w:sz w:val="24"/>
          <w:szCs w:val="26"/>
        </w:rPr>
        <w:t>take office from 1st July in the year of their election until</w:t>
      </w:r>
      <w:r>
        <w:rPr>
          <w:rFonts w:ascii="Century Gothic" w:hAnsi="Century Gothic"/>
          <w:sz w:val="24"/>
          <w:szCs w:val="26"/>
        </w:rPr>
        <w:t xml:space="preserve"> 30</w:t>
      </w:r>
      <w:r w:rsidRPr="00DE04FB">
        <w:rPr>
          <w:rFonts w:ascii="Century Gothic" w:hAnsi="Century Gothic"/>
          <w:sz w:val="24"/>
          <w:szCs w:val="26"/>
          <w:vertAlign w:val="superscript"/>
        </w:rPr>
        <w:t>th</w:t>
      </w:r>
      <w:r>
        <w:rPr>
          <w:rFonts w:ascii="Century Gothic" w:hAnsi="Century Gothic"/>
          <w:sz w:val="24"/>
          <w:szCs w:val="26"/>
        </w:rPr>
        <w:t xml:space="preserve"> June of the following year, or until such a time where they are </w:t>
      </w:r>
      <w:r>
        <w:rPr>
          <w:rFonts w:ascii="Century Gothic" w:hAnsi="Century Gothic"/>
          <w:sz w:val="24"/>
          <w:szCs w:val="26"/>
        </w:rPr>
        <w:lastRenderedPageBreak/>
        <w:t>removed from officer or their membership for the University of Essex Students’ Union expires.</w:t>
      </w:r>
    </w:p>
    <w:p w14:paraId="66E4883E" w14:textId="684B8E3C" w:rsidR="00DE04FB" w:rsidRDefault="00DE04FB" w:rsidP="00DE04FB">
      <w:pPr>
        <w:ind w:left="1437" w:hanging="870"/>
        <w:rPr>
          <w:rFonts w:ascii="Century Gothic" w:hAnsi="Century Gothic"/>
          <w:sz w:val="24"/>
          <w:szCs w:val="26"/>
        </w:rPr>
      </w:pPr>
    </w:p>
    <w:p w14:paraId="359C7A3A" w14:textId="1ABD8319" w:rsidR="00DE04FB" w:rsidRDefault="00DE04FB" w:rsidP="00DE04FB">
      <w:pPr>
        <w:ind w:left="1437" w:hanging="870"/>
        <w:rPr>
          <w:rFonts w:ascii="Century Gothic" w:hAnsi="Century Gothic"/>
          <w:sz w:val="24"/>
          <w:szCs w:val="26"/>
        </w:rPr>
      </w:pPr>
      <w:r>
        <w:rPr>
          <w:rFonts w:ascii="Century Gothic" w:hAnsi="Century Gothic"/>
          <w:sz w:val="24"/>
          <w:szCs w:val="26"/>
        </w:rPr>
        <w:t>5.8</w:t>
      </w:r>
      <w:r>
        <w:rPr>
          <w:rFonts w:ascii="Century Gothic" w:hAnsi="Century Gothic"/>
          <w:sz w:val="24"/>
          <w:szCs w:val="26"/>
        </w:rPr>
        <w:tab/>
      </w:r>
      <w:r w:rsidRPr="00DE04FB">
        <w:rPr>
          <w:rFonts w:ascii="Century Gothic" w:hAnsi="Century Gothic"/>
          <w:sz w:val="24"/>
          <w:szCs w:val="26"/>
        </w:rPr>
        <w:t>The quorum for any election for the Executive Committee of the Society shall be twenty-five percent of that Society’s voting membership, or 30 voting members, whichever number is smaller.</w:t>
      </w:r>
    </w:p>
    <w:p w14:paraId="735B14A5" w14:textId="0833F17C" w:rsidR="009B586A" w:rsidRDefault="009B586A" w:rsidP="00DE04FB">
      <w:pPr>
        <w:ind w:left="1437" w:hanging="870"/>
        <w:rPr>
          <w:rFonts w:ascii="Century Gothic" w:hAnsi="Century Gothic"/>
          <w:sz w:val="24"/>
          <w:szCs w:val="26"/>
        </w:rPr>
      </w:pPr>
    </w:p>
    <w:p w14:paraId="4BC3D91E" w14:textId="48D7F143" w:rsidR="009B586A" w:rsidRPr="00116715" w:rsidRDefault="009B586A" w:rsidP="00DE04FB">
      <w:pPr>
        <w:ind w:left="1437" w:hanging="870"/>
        <w:rPr>
          <w:rFonts w:ascii="Century Gothic" w:hAnsi="Century Gothic"/>
          <w:sz w:val="24"/>
          <w:szCs w:val="26"/>
        </w:rPr>
      </w:pPr>
      <w:r>
        <w:rPr>
          <w:rFonts w:ascii="Century Gothic" w:hAnsi="Century Gothic"/>
          <w:sz w:val="24"/>
          <w:szCs w:val="26"/>
        </w:rPr>
        <w:t>5.9</w:t>
      </w:r>
      <w:r>
        <w:rPr>
          <w:rFonts w:ascii="Century Gothic" w:hAnsi="Century Gothic"/>
          <w:sz w:val="24"/>
          <w:szCs w:val="26"/>
        </w:rPr>
        <w:tab/>
      </w:r>
      <w:r w:rsidRPr="009B586A">
        <w:rPr>
          <w:rFonts w:ascii="Century Gothic" w:hAnsi="Century Gothic"/>
          <w:sz w:val="24"/>
          <w:szCs w:val="26"/>
        </w:rPr>
        <w:t>In all elections there shall be the option to vote for ‘RON’ or Re-Open Nominations which shall serve as a ‘none-of-the-above’ option, and if the candidate for a given position with the highest number of votes receives less votes than RON, than that candidate shall not take up office and another election will be called at the earliest available opportunity.</w:t>
      </w:r>
    </w:p>
    <w:p w14:paraId="0DCAD809" w14:textId="77777777" w:rsidR="00E114D1" w:rsidRPr="00116715" w:rsidRDefault="00E114D1" w:rsidP="00E114D1">
      <w:pPr>
        <w:ind w:left="1134" w:hanging="567"/>
        <w:rPr>
          <w:rFonts w:ascii="Century Gothic" w:hAnsi="Century Gothic"/>
          <w:sz w:val="24"/>
          <w:szCs w:val="26"/>
        </w:rPr>
      </w:pPr>
    </w:p>
    <w:p w14:paraId="464B1C94" w14:textId="2DD48FFF" w:rsidR="00E114D1" w:rsidRPr="00116715" w:rsidRDefault="00E114D1" w:rsidP="009B586A">
      <w:pPr>
        <w:rPr>
          <w:rFonts w:ascii="Century Gothic" w:hAnsi="Century Gothic"/>
          <w:b/>
          <w:sz w:val="24"/>
          <w:szCs w:val="26"/>
        </w:rPr>
      </w:pPr>
      <w:r w:rsidRPr="00116715">
        <w:rPr>
          <w:rFonts w:ascii="Century Gothic" w:hAnsi="Century Gothic"/>
          <w:b/>
          <w:sz w:val="24"/>
          <w:szCs w:val="26"/>
        </w:rPr>
        <w:t>Item 6</w:t>
      </w:r>
      <w:r w:rsidR="009B586A">
        <w:rPr>
          <w:rFonts w:ascii="Century Gothic" w:hAnsi="Century Gothic"/>
          <w:b/>
          <w:sz w:val="24"/>
          <w:szCs w:val="26"/>
        </w:rPr>
        <w:t xml:space="preserve"> </w:t>
      </w:r>
      <w:r w:rsidRPr="00116715">
        <w:rPr>
          <w:rFonts w:ascii="Century Gothic" w:hAnsi="Century Gothic"/>
          <w:b/>
          <w:sz w:val="24"/>
          <w:szCs w:val="26"/>
        </w:rPr>
        <w:tab/>
      </w:r>
      <w:r w:rsidR="009B586A">
        <w:rPr>
          <w:rFonts w:ascii="Century Gothic" w:hAnsi="Century Gothic"/>
          <w:b/>
          <w:sz w:val="24"/>
          <w:szCs w:val="26"/>
        </w:rPr>
        <w:t>Society Finances</w:t>
      </w:r>
      <w:r w:rsidRPr="00116715">
        <w:rPr>
          <w:rFonts w:ascii="Century Gothic" w:hAnsi="Century Gothic"/>
          <w:b/>
          <w:sz w:val="24"/>
          <w:szCs w:val="26"/>
        </w:rPr>
        <w:t xml:space="preserve"> </w:t>
      </w:r>
    </w:p>
    <w:p w14:paraId="4A94419E" w14:textId="77777777" w:rsidR="00E114D1" w:rsidRPr="00116715" w:rsidRDefault="00E114D1" w:rsidP="00E114D1">
      <w:pPr>
        <w:rPr>
          <w:rFonts w:ascii="Century Gothic" w:hAnsi="Century Gothic"/>
          <w:sz w:val="24"/>
          <w:szCs w:val="26"/>
        </w:rPr>
      </w:pPr>
    </w:p>
    <w:p w14:paraId="34A61ACC" w14:textId="16079BD3" w:rsidR="00E114D1" w:rsidRPr="00116715" w:rsidRDefault="00E114D1" w:rsidP="00E114D1">
      <w:pPr>
        <w:ind w:left="1276" w:hanging="709"/>
        <w:rPr>
          <w:rFonts w:ascii="Century Gothic" w:hAnsi="Century Gothic" w:cs="Arial"/>
          <w:sz w:val="24"/>
          <w:szCs w:val="26"/>
        </w:rPr>
      </w:pPr>
      <w:r w:rsidRPr="00116715">
        <w:rPr>
          <w:rFonts w:ascii="Century Gothic" w:hAnsi="Century Gothic"/>
          <w:sz w:val="24"/>
          <w:szCs w:val="26"/>
        </w:rPr>
        <w:t>6.</w:t>
      </w:r>
      <w:r w:rsidR="00781035" w:rsidRPr="00116715">
        <w:rPr>
          <w:rFonts w:ascii="Century Gothic" w:hAnsi="Century Gothic"/>
          <w:sz w:val="24"/>
          <w:szCs w:val="26"/>
        </w:rPr>
        <w:t>1</w:t>
      </w:r>
      <w:r w:rsidRPr="00116715">
        <w:rPr>
          <w:rFonts w:ascii="Century Gothic" w:hAnsi="Century Gothic" w:cs="Arial"/>
          <w:sz w:val="24"/>
          <w:szCs w:val="26"/>
        </w:rPr>
        <w:t xml:space="preserve"> </w:t>
      </w:r>
      <w:r w:rsidRPr="00116715">
        <w:rPr>
          <w:rFonts w:ascii="Century Gothic" w:hAnsi="Century Gothic" w:cs="Arial"/>
          <w:sz w:val="24"/>
          <w:szCs w:val="26"/>
        </w:rPr>
        <w:tab/>
      </w:r>
      <w:r w:rsidR="009B586A" w:rsidRPr="009B586A">
        <w:rPr>
          <w:rFonts w:ascii="Century Gothic" w:hAnsi="Century Gothic" w:cs="Arial"/>
          <w:sz w:val="24"/>
          <w:szCs w:val="26"/>
        </w:rPr>
        <w:t>The financial year of the Society shall start on 1st August each year and end on 31st July the following year.</w:t>
      </w:r>
    </w:p>
    <w:p w14:paraId="635EDA20" w14:textId="77777777" w:rsidR="00E114D1" w:rsidRPr="00116715" w:rsidRDefault="00E114D1" w:rsidP="00E114D1">
      <w:pPr>
        <w:ind w:left="1276" w:hanging="992"/>
        <w:rPr>
          <w:rFonts w:ascii="Century Gothic" w:hAnsi="Century Gothic" w:cs="Arial"/>
          <w:sz w:val="24"/>
          <w:szCs w:val="26"/>
        </w:rPr>
      </w:pPr>
    </w:p>
    <w:p w14:paraId="79497BFD" w14:textId="11255893" w:rsidR="009B586A" w:rsidRPr="009B586A" w:rsidRDefault="00E114D1" w:rsidP="009B586A">
      <w:pPr>
        <w:ind w:left="1276" w:hanging="709"/>
        <w:rPr>
          <w:rFonts w:ascii="Century Gothic" w:hAnsi="Century Gothic" w:cs="Arial"/>
          <w:sz w:val="24"/>
          <w:szCs w:val="26"/>
        </w:rPr>
      </w:pPr>
      <w:r w:rsidRPr="00116715">
        <w:rPr>
          <w:rFonts w:ascii="Century Gothic" w:hAnsi="Century Gothic" w:cs="Arial"/>
          <w:sz w:val="24"/>
          <w:szCs w:val="26"/>
        </w:rPr>
        <w:t>6</w:t>
      </w:r>
      <w:r w:rsidR="00781035" w:rsidRPr="00116715">
        <w:rPr>
          <w:rFonts w:ascii="Century Gothic" w:hAnsi="Century Gothic" w:cs="Arial"/>
          <w:sz w:val="24"/>
          <w:szCs w:val="26"/>
        </w:rPr>
        <w:t>.2</w:t>
      </w:r>
      <w:r w:rsidRPr="00116715">
        <w:rPr>
          <w:rFonts w:ascii="Century Gothic" w:hAnsi="Century Gothic" w:cs="Arial"/>
          <w:sz w:val="24"/>
          <w:szCs w:val="26"/>
        </w:rPr>
        <w:t xml:space="preserve"> </w:t>
      </w:r>
      <w:r w:rsidRPr="00116715">
        <w:rPr>
          <w:rFonts w:ascii="Century Gothic" w:hAnsi="Century Gothic" w:cs="Arial"/>
          <w:sz w:val="24"/>
          <w:szCs w:val="26"/>
        </w:rPr>
        <w:tab/>
      </w:r>
      <w:r w:rsidR="009B586A" w:rsidRPr="009B586A">
        <w:rPr>
          <w:rFonts w:ascii="Century Gothic" w:hAnsi="Century Gothic" w:cs="Arial"/>
          <w:sz w:val="24"/>
          <w:szCs w:val="26"/>
        </w:rPr>
        <w:t xml:space="preserve">The finances of the society shall at all times be conducted in accordance with </w:t>
      </w:r>
    </w:p>
    <w:p w14:paraId="4951505A" w14:textId="60C3BA98" w:rsidR="009B586A" w:rsidRPr="009B586A" w:rsidRDefault="009B586A" w:rsidP="009B586A">
      <w:pPr>
        <w:ind w:left="2880" w:hanging="720"/>
        <w:rPr>
          <w:rFonts w:ascii="Century Gothic" w:hAnsi="Century Gothic" w:cs="Arial"/>
          <w:sz w:val="24"/>
          <w:szCs w:val="26"/>
        </w:rPr>
      </w:pPr>
      <w:r w:rsidRPr="009B586A">
        <w:rPr>
          <w:rFonts w:ascii="Century Gothic" w:hAnsi="Century Gothic" w:cs="Arial"/>
          <w:sz w:val="24"/>
          <w:szCs w:val="26"/>
        </w:rPr>
        <w:t>a)</w:t>
      </w:r>
      <w:r w:rsidRPr="009B586A">
        <w:rPr>
          <w:rFonts w:ascii="Century Gothic" w:hAnsi="Century Gothic" w:cs="Arial"/>
          <w:sz w:val="24"/>
          <w:szCs w:val="26"/>
        </w:rPr>
        <w:tab/>
        <w:t>the Students’ Union’s Financial Policies and Procedures for Clubs and Societies; and</w:t>
      </w:r>
    </w:p>
    <w:p w14:paraId="2760F04B" w14:textId="340AB018" w:rsidR="009B586A" w:rsidRPr="009B586A" w:rsidRDefault="009B586A" w:rsidP="009B586A">
      <w:pPr>
        <w:ind w:left="2880" w:hanging="720"/>
        <w:rPr>
          <w:rFonts w:ascii="Century Gothic" w:hAnsi="Century Gothic" w:cs="Arial"/>
          <w:sz w:val="24"/>
          <w:szCs w:val="26"/>
        </w:rPr>
      </w:pPr>
      <w:r w:rsidRPr="009B586A">
        <w:rPr>
          <w:rFonts w:ascii="Century Gothic" w:hAnsi="Century Gothic" w:cs="Arial"/>
          <w:sz w:val="24"/>
          <w:szCs w:val="26"/>
        </w:rPr>
        <w:t>b)</w:t>
      </w:r>
      <w:r w:rsidRPr="009B586A">
        <w:rPr>
          <w:rFonts w:ascii="Century Gothic" w:hAnsi="Century Gothic" w:cs="Arial"/>
          <w:sz w:val="24"/>
          <w:szCs w:val="26"/>
        </w:rPr>
        <w:tab/>
      </w:r>
      <w:proofErr w:type="gramStart"/>
      <w:r w:rsidRPr="009B586A">
        <w:rPr>
          <w:rFonts w:ascii="Century Gothic" w:hAnsi="Century Gothic" w:cs="Arial"/>
          <w:sz w:val="24"/>
          <w:szCs w:val="26"/>
        </w:rPr>
        <w:t>any and all</w:t>
      </w:r>
      <w:proofErr w:type="gramEnd"/>
      <w:r w:rsidRPr="009B586A">
        <w:rPr>
          <w:rFonts w:ascii="Century Gothic" w:hAnsi="Century Gothic" w:cs="Arial"/>
          <w:sz w:val="24"/>
          <w:szCs w:val="26"/>
        </w:rPr>
        <w:t xml:space="preserve"> relevant sections of the </w:t>
      </w:r>
      <w:r>
        <w:rPr>
          <w:rFonts w:ascii="Century Gothic" w:hAnsi="Century Gothic" w:cs="Arial"/>
          <w:sz w:val="24"/>
          <w:szCs w:val="26"/>
        </w:rPr>
        <w:t>Societies Terms of Reference from the</w:t>
      </w:r>
      <w:r w:rsidRPr="009B586A">
        <w:rPr>
          <w:rFonts w:ascii="Century Gothic" w:hAnsi="Century Gothic" w:cs="Arial"/>
          <w:sz w:val="24"/>
          <w:szCs w:val="26"/>
        </w:rPr>
        <w:t xml:space="preserve"> University of Essex </w:t>
      </w:r>
      <w:r>
        <w:rPr>
          <w:rFonts w:ascii="Century Gothic" w:hAnsi="Century Gothic" w:cs="Arial"/>
          <w:sz w:val="24"/>
          <w:szCs w:val="26"/>
        </w:rPr>
        <w:t>Student Activities department</w:t>
      </w:r>
      <w:r w:rsidRPr="009B586A">
        <w:rPr>
          <w:rFonts w:ascii="Century Gothic" w:hAnsi="Century Gothic" w:cs="Arial"/>
          <w:sz w:val="24"/>
          <w:szCs w:val="26"/>
        </w:rPr>
        <w:t>; and</w:t>
      </w:r>
    </w:p>
    <w:p w14:paraId="48E2EB8B" w14:textId="287910BB" w:rsidR="00E114D1" w:rsidRPr="00116715" w:rsidRDefault="009B586A" w:rsidP="009B586A">
      <w:pPr>
        <w:ind w:left="2880" w:hanging="720"/>
        <w:rPr>
          <w:rFonts w:ascii="Century Gothic" w:hAnsi="Century Gothic" w:cs="Arial"/>
          <w:sz w:val="24"/>
          <w:szCs w:val="26"/>
        </w:rPr>
      </w:pPr>
      <w:r w:rsidRPr="009B586A">
        <w:rPr>
          <w:rFonts w:ascii="Century Gothic" w:hAnsi="Century Gothic" w:cs="Arial"/>
          <w:sz w:val="24"/>
          <w:szCs w:val="26"/>
        </w:rPr>
        <w:t>c)</w:t>
      </w:r>
      <w:r w:rsidRPr="009B586A">
        <w:rPr>
          <w:rFonts w:ascii="Century Gothic" w:hAnsi="Century Gothic" w:cs="Arial"/>
          <w:sz w:val="24"/>
          <w:szCs w:val="26"/>
        </w:rPr>
        <w:tab/>
        <w:t xml:space="preserve">any other regulations, including but not limited to Supplementary Regulations, established by the </w:t>
      </w:r>
      <w:r>
        <w:rPr>
          <w:rFonts w:ascii="Century Gothic" w:hAnsi="Century Gothic" w:cs="Arial"/>
          <w:sz w:val="24"/>
          <w:szCs w:val="26"/>
        </w:rPr>
        <w:t>Student Activities department.</w:t>
      </w:r>
    </w:p>
    <w:p w14:paraId="44731F3E" w14:textId="77777777" w:rsidR="00E114D1" w:rsidRPr="00116715" w:rsidRDefault="00E114D1" w:rsidP="00E114D1">
      <w:pPr>
        <w:ind w:left="1276" w:hanging="709"/>
        <w:rPr>
          <w:rFonts w:ascii="Century Gothic" w:hAnsi="Century Gothic" w:cs="Arial"/>
          <w:sz w:val="24"/>
          <w:szCs w:val="26"/>
        </w:rPr>
      </w:pPr>
    </w:p>
    <w:p w14:paraId="12DF6CC6" w14:textId="10F6962C" w:rsidR="009B586A" w:rsidRPr="009B586A" w:rsidRDefault="00781035" w:rsidP="009B586A">
      <w:pPr>
        <w:ind w:left="1276" w:hanging="709"/>
        <w:rPr>
          <w:rFonts w:ascii="Century Gothic" w:hAnsi="Century Gothic"/>
          <w:sz w:val="24"/>
          <w:szCs w:val="26"/>
        </w:rPr>
      </w:pPr>
      <w:r w:rsidRPr="00116715">
        <w:rPr>
          <w:rFonts w:ascii="Century Gothic" w:hAnsi="Century Gothic"/>
          <w:sz w:val="24"/>
          <w:szCs w:val="26"/>
        </w:rPr>
        <w:t>6.3</w:t>
      </w:r>
      <w:r w:rsidR="00E114D1" w:rsidRPr="00116715">
        <w:rPr>
          <w:rFonts w:ascii="Century Gothic" w:hAnsi="Century Gothic"/>
          <w:sz w:val="24"/>
          <w:szCs w:val="26"/>
        </w:rPr>
        <w:tab/>
      </w:r>
      <w:r w:rsidR="009B586A" w:rsidRPr="009B586A">
        <w:rPr>
          <w:rFonts w:ascii="Century Gothic" w:hAnsi="Century Gothic"/>
          <w:sz w:val="24"/>
          <w:szCs w:val="26"/>
        </w:rPr>
        <w:t>The Society's accounts shall be</w:t>
      </w:r>
      <w:r w:rsidR="009B586A">
        <w:rPr>
          <w:rFonts w:ascii="Century Gothic" w:hAnsi="Century Gothic"/>
          <w:sz w:val="24"/>
          <w:szCs w:val="26"/>
        </w:rPr>
        <w:t>:</w:t>
      </w:r>
      <w:r w:rsidR="009B586A" w:rsidRPr="009B586A">
        <w:rPr>
          <w:rFonts w:ascii="Century Gothic" w:hAnsi="Century Gothic"/>
          <w:sz w:val="24"/>
          <w:szCs w:val="26"/>
        </w:rPr>
        <w:t xml:space="preserve"> </w:t>
      </w:r>
    </w:p>
    <w:p w14:paraId="205CB51C" w14:textId="77777777" w:rsidR="009B586A" w:rsidRPr="009B586A" w:rsidRDefault="009B586A" w:rsidP="009B586A">
      <w:pPr>
        <w:ind w:left="1276" w:hanging="709"/>
        <w:rPr>
          <w:rFonts w:ascii="Century Gothic" w:hAnsi="Century Gothic"/>
          <w:sz w:val="24"/>
          <w:szCs w:val="26"/>
        </w:rPr>
      </w:pPr>
    </w:p>
    <w:p w14:paraId="58363A07" w14:textId="3681B384" w:rsidR="009B586A" w:rsidRPr="009B586A" w:rsidRDefault="009B586A" w:rsidP="009B586A">
      <w:pPr>
        <w:ind w:left="2880" w:hanging="720"/>
        <w:rPr>
          <w:rFonts w:ascii="Century Gothic" w:hAnsi="Century Gothic"/>
          <w:sz w:val="24"/>
          <w:szCs w:val="26"/>
        </w:rPr>
      </w:pPr>
      <w:r w:rsidRPr="009B586A">
        <w:rPr>
          <w:rFonts w:ascii="Century Gothic" w:hAnsi="Century Gothic"/>
          <w:sz w:val="24"/>
          <w:szCs w:val="26"/>
        </w:rPr>
        <w:t>a)</w:t>
      </w:r>
      <w:r w:rsidRPr="009B586A">
        <w:rPr>
          <w:rFonts w:ascii="Century Gothic" w:hAnsi="Century Gothic"/>
          <w:sz w:val="24"/>
          <w:szCs w:val="26"/>
        </w:rPr>
        <w:tab/>
        <w:t xml:space="preserve">available for inspection </w:t>
      </w:r>
      <w:proofErr w:type="gramStart"/>
      <w:r w:rsidRPr="009B586A">
        <w:rPr>
          <w:rFonts w:ascii="Century Gothic" w:hAnsi="Century Gothic"/>
          <w:sz w:val="24"/>
          <w:szCs w:val="26"/>
        </w:rPr>
        <w:t>at all times</w:t>
      </w:r>
      <w:proofErr w:type="gramEnd"/>
      <w:r w:rsidRPr="009B586A">
        <w:rPr>
          <w:rFonts w:ascii="Century Gothic" w:hAnsi="Century Gothic"/>
          <w:sz w:val="24"/>
          <w:szCs w:val="26"/>
        </w:rPr>
        <w:t xml:space="preserve"> by the </w:t>
      </w:r>
      <w:r>
        <w:rPr>
          <w:rFonts w:ascii="Century Gothic" w:hAnsi="Century Gothic"/>
          <w:sz w:val="24"/>
          <w:szCs w:val="26"/>
        </w:rPr>
        <w:t xml:space="preserve">Student Activities department staff </w:t>
      </w:r>
      <w:r w:rsidRPr="009B586A">
        <w:rPr>
          <w:rFonts w:ascii="Century Gothic" w:hAnsi="Century Gothic"/>
          <w:sz w:val="24"/>
          <w:szCs w:val="26"/>
        </w:rPr>
        <w:t>or any persons appointed by them for this purpose; and</w:t>
      </w:r>
    </w:p>
    <w:p w14:paraId="6288DD19" w14:textId="28D0A1D3" w:rsidR="00E114D1" w:rsidRPr="009B586A" w:rsidRDefault="009B586A" w:rsidP="009B586A">
      <w:pPr>
        <w:ind w:left="2880" w:hanging="720"/>
        <w:rPr>
          <w:rFonts w:ascii="Century Gothic" w:hAnsi="Century Gothic"/>
          <w:sz w:val="24"/>
          <w:szCs w:val="26"/>
        </w:rPr>
      </w:pPr>
      <w:r w:rsidRPr="009B586A">
        <w:rPr>
          <w:rFonts w:ascii="Century Gothic" w:hAnsi="Century Gothic"/>
          <w:sz w:val="24"/>
          <w:szCs w:val="26"/>
        </w:rPr>
        <w:t>b)</w:t>
      </w:r>
      <w:r w:rsidRPr="009B586A">
        <w:rPr>
          <w:rFonts w:ascii="Century Gothic" w:hAnsi="Century Gothic"/>
          <w:sz w:val="24"/>
          <w:szCs w:val="26"/>
        </w:rPr>
        <w:tab/>
        <w:t>presented to Members for approval and adoption by a formal report by the Treasurer of the Society at the Annual General Meeting of the Society, and a written copy of such report shall be provided to all Members via www.essexstudent.com concurrently with such Meeting.</w:t>
      </w:r>
    </w:p>
    <w:p w14:paraId="3796EC43" w14:textId="77777777" w:rsidR="00E114D1" w:rsidRPr="00116715" w:rsidRDefault="00E114D1" w:rsidP="00E114D1">
      <w:pPr>
        <w:ind w:left="1276" w:hanging="992"/>
        <w:rPr>
          <w:rFonts w:ascii="Century Gothic" w:hAnsi="Century Gothic" w:cs="Arial"/>
          <w:b/>
          <w:sz w:val="18"/>
        </w:rPr>
      </w:pPr>
      <w:r w:rsidRPr="00116715">
        <w:rPr>
          <w:rFonts w:ascii="Century Gothic" w:hAnsi="Century Gothic" w:cs="Arial"/>
          <w:sz w:val="18"/>
        </w:rPr>
        <w:t> </w:t>
      </w:r>
    </w:p>
    <w:p w14:paraId="33F29A8F" w14:textId="002537E2" w:rsidR="00E114D1" w:rsidRPr="00116715" w:rsidRDefault="00E114D1" w:rsidP="009B586A">
      <w:pPr>
        <w:rPr>
          <w:rFonts w:ascii="Century Gothic" w:hAnsi="Century Gothic" w:cs="Arial"/>
          <w:b/>
          <w:bCs/>
          <w:sz w:val="24"/>
          <w:szCs w:val="26"/>
        </w:rPr>
      </w:pPr>
      <w:r w:rsidRPr="00116715">
        <w:rPr>
          <w:rFonts w:ascii="Century Gothic" w:hAnsi="Century Gothic" w:cs="Arial"/>
          <w:b/>
          <w:sz w:val="24"/>
          <w:szCs w:val="26"/>
        </w:rPr>
        <w:t>Item 7</w:t>
      </w:r>
      <w:r w:rsidR="009B586A">
        <w:rPr>
          <w:rFonts w:ascii="Century Gothic" w:hAnsi="Century Gothic" w:cs="Arial"/>
          <w:b/>
          <w:sz w:val="24"/>
          <w:szCs w:val="26"/>
        </w:rPr>
        <w:tab/>
      </w:r>
      <w:r w:rsidRPr="00116715">
        <w:rPr>
          <w:rFonts w:ascii="Century Gothic" w:hAnsi="Century Gothic" w:cs="Arial"/>
          <w:b/>
          <w:sz w:val="18"/>
        </w:rPr>
        <w:tab/>
      </w:r>
      <w:r w:rsidR="009B586A">
        <w:rPr>
          <w:rFonts w:ascii="Century Gothic" w:hAnsi="Century Gothic" w:cs="Arial"/>
          <w:b/>
          <w:bCs/>
          <w:sz w:val="24"/>
          <w:szCs w:val="26"/>
        </w:rPr>
        <w:t>Meetings</w:t>
      </w:r>
    </w:p>
    <w:p w14:paraId="7D204014" w14:textId="77777777" w:rsidR="00E114D1" w:rsidRPr="009B586A" w:rsidRDefault="00E114D1" w:rsidP="00E114D1">
      <w:pPr>
        <w:ind w:left="1276" w:hanging="992"/>
        <w:rPr>
          <w:rFonts w:ascii="Century Gothic" w:hAnsi="Century Gothic" w:cs="Arial"/>
          <w:sz w:val="24"/>
          <w:szCs w:val="28"/>
        </w:rPr>
      </w:pPr>
    </w:p>
    <w:p w14:paraId="0187D23B" w14:textId="2A0E6239" w:rsidR="009B586A" w:rsidRDefault="00E114D1" w:rsidP="009B586A">
      <w:pPr>
        <w:ind w:left="719" w:hanging="435"/>
        <w:rPr>
          <w:rFonts w:ascii="Century Gothic" w:hAnsi="Century Gothic" w:cs="Arial"/>
          <w:sz w:val="24"/>
          <w:szCs w:val="28"/>
        </w:rPr>
      </w:pPr>
      <w:r w:rsidRPr="009B586A">
        <w:rPr>
          <w:rFonts w:ascii="Century Gothic" w:hAnsi="Century Gothic" w:cs="Arial"/>
          <w:sz w:val="24"/>
          <w:szCs w:val="28"/>
        </w:rPr>
        <w:t xml:space="preserve">7.1 </w:t>
      </w:r>
      <w:r w:rsidRPr="009B586A">
        <w:rPr>
          <w:rFonts w:ascii="Century Gothic" w:hAnsi="Century Gothic" w:cs="Arial"/>
          <w:sz w:val="24"/>
          <w:szCs w:val="28"/>
        </w:rPr>
        <w:tab/>
      </w:r>
      <w:r w:rsidR="009B586A">
        <w:rPr>
          <w:rFonts w:ascii="Century Gothic" w:hAnsi="Century Gothic" w:cs="Arial"/>
          <w:sz w:val="24"/>
          <w:szCs w:val="28"/>
        </w:rPr>
        <w:tab/>
      </w:r>
      <w:r w:rsidR="009B586A" w:rsidRPr="009B586A">
        <w:rPr>
          <w:rFonts w:ascii="Century Gothic" w:hAnsi="Century Gothic" w:cs="Arial"/>
          <w:sz w:val="24"/>
          <w:szCs w:val="28"/>
        </w:rPr>
        <w:t>At least one General Meeting of all Members of the Society shall be held in each term, and one such General Meeting held in the third term shall be the Annual General Meeting of the Society.</w:t>
      </w:r>
      <w:r w:rsidR="009B586A">
        <w:rPr>
          <w:rFonts w:ascii="Century Gothic" w:hAnsi="Century Gothic" w:cs="Arial"/>
          <w:sz w:val="24"/>
          <w:szCs w:val="28"/>
        </w:rPr>
        <w:br/>
      </w:r>
    </w:p>
    <w:p w14:paraId="163A27C4" w14:textId="58A861A8" w:rsidR="009B586A" w:rsidRDefault="009B586A" w:rsidP="009B586A">
      <w:pPr>
        <w:ind w:left="719" w:hanging="435"/>
        <w:rPr>
          <w:rFonts w:ascii="Century Gothic" w:hAnsi="Century Gothic" w:cs="Arial"/>
          <w:sz w:val="24"/>
          <w:szCs w:val="28"/>
        </w:rPr>
      </w:pPr>
      <w:r>
        <w:rPr>
          <w:rFonts w:ascii="Century Gothic" w:hAnsi="Century Gothic" w:cs="Arial"/>
          <w:sz w:val="24"/>
          <w:szCs w:val="28"/>
        </w:rPr>
        <w:t>7.2</w:t>
      </w:r>
      <w:r>
        <w:rPr>
          <w:rFonts w:ascii="Century Gothic" w:hAnsi="Century Gothic" w:cs="Arial"/>
          <w:sz w:val="24"/>
          <w:szCs w:val="28"/>
        </w:rPr>
        <w:tab/>
      </w:r>
      <w:r w:rsidRPr="009B586A">
        <w:rPr>
          <w:rFonts w:ascii="Century Gothic" w:hAnsi="Century Gothic" w:cs="Arial"/>
          <w:sz w:val="24"/>
          <w:szCs w:val="28"/>
        </w:rPr>
        <w:t>The business of the Annual General Meeting of the Society shall be to adopt formally the status of the Society’s accounts for the previous financial year and to discuss any matters that the Membership sees fit.</w:t>
      </w:r>
    </w:p>
    <w:p w14:paraId="4EB75301" w14:textId="0BCC0FEB" w:rsidR="009B586A" w:rsidRDefault="009B586A" w:rsidP="009B586A">
      <w:pPr>
        <w:ind w:left="719" w:hanging="435"/>
        <w:rPr>
          <w:rFonts w:ascii="Century Gothic" w:hAnsi="Century Gothic" w:cs="Arial"/>
          <w:sz w:val="24"/>
          <w:szCs w:val="28"/>
        </w:rPr>
      </w:pPr>
    </w:p>
    <w:p w14:paraId="2E8B6172" w14:textId="3056CD25" w:rsidR="009B586A" w:rsidRDefault="009B586A" w:rsidP="009B586A">
      <w:pPr>
        <w:ind w:left="719" w:hanging="435"/>
        <w:rPr>
          <w:rFonts w:ascii="Century Gothic" w:hAnsi="Century Gothic" w:cs="Arial"/>
          <w:sz w:val="24"/>
          <w:szCs w:val="28"/>
        </w:rPr>
      </w:pPr>
      <w:r>
        <w:rPr>
          <w:rFonts w:ascii="Century Gothic" w:hAnsi="Century Gothic" w:cs="Arial"/>
          <w:sz w:val="24"/>
          <w:szCs w:val="28"/>
        </w:rPr>
        <w:t>7.3</w:t>
      </w:r>
      <w:r>
        <w:rPr>
          <w:rFonts w:ascii="Century Gothic" w:hAnsi="Century Gothic" w:cs="Arial"/>
          <w:sz w:val="24"/>
          <w:szCs w:val="28"/>
        </w:rPr>
        <w:tab/>
      </w:r>
      <w:r w:rsidRPr="009B586A">
        <w:rPr>
          <w:rFonts w:ascii="Century Gothic" w:hAnsi="Century Gothic" w:cs="Arial"/>
          <w:sz w:val="24"/>
          <w:szCs w:val="28"/>
        </w:rPr>
        <w:t>All Executive Committee Meetings, General Meetings and Annual General Meetings shall be called by the Secretary of the Society on the instructions of the President of the Society.</w:t>
      </w:r>
    </w:p>
    <w:p w14:paraId="0D08CED9" w14:textId="25F41C79" w:rsidR="009B586A" w:rsidRDefault="009B586A" w:rsidP="009B586A">
      <w:pPr>
        <w:ind w:left="719" w:hanging="435"/>
        <w:rPr>
          <w:rFonts w:ascii="Century Gothic" w:hAnsi="Century Gothic" w:cs="Arial"/>
          <w:sz w:val="24"/>
          <w:szCs w:val="28"/>
        </w:rPr>
      </w:pPr>
    </w:p>
    <w:p w14:paraId="2950C86F" w14:textId="77777777" w:rsidR="009B586A" w:rsidRPr="009B586A" w:rsidRDefault="009B586A" w:rsidP="009B586A">
      <w:pPr>
        <w:ind w:left="719" w:hanging="435"/>
        <w:rPr>
          <w:rFonts w:ascii="Century Gothic" w:hAnsi="Century Gothic" w:cs="Arial"/>
          <w:sz w:val="24"/>
          <w:szCs w:val="28"/>
        </w:rPr>
      </w:pPr>
      <w:r w:rsidRPr="009B586A">
        <w:rPr>
          <w:rFonts w:ascii="Century Gothic" w:hAnsi="Century Gothic" w:cs="Arial"/>
          <w:sz w:val="24"/>
          <w:szCs w:val="28"/>
        </w:rPr>
        <w:t>7.4</w:t>
      </w:r>
      <w:r w:rsidRPr="009B586A">
        <w:rPr>
          <w:rFonts w:ascii="Century Gothic" w:hAnsi="Century Gothic" w:cs="Arial"/>
          <w:sz w:val="24"/>
          <w:szCs w:val="28"/>
        </w:rPr>
        <w:tab/>
        <w:t xml:space="preserve">An Extraordinary General Meeting shall be called by the Secretary of the Society on receipt of a request to hold one which is, </w:t>
      </w:r>
    </w:p>
    <w:p w14:paraId="1B260179" w14:textId="77777777" w:rsidR="009B586A" w:rsidRPr="009B586A" w:rsidRDefault="009B586A" w:rsidP="009B586A">
      <w:pPr>
        <w:ind w:left="719" w:hanging="435"/>
        <w:rPr>
          <w:rFonts w:ascii="Century Gothic" w:hAnsi="Century Gothic" w:cs="Arial"/>
          <w:sz w:val="24"/>
          <w:szCs w:val="28"/>
        </w:rPr>
      </w:pPr>
    </w:p>
    <w:p w14:paraId="2B76707A" w14:textId="430E1C0B" w:rsidR="009B586A" w:rsidRPr="009B586A" w:rsidRDefault="009B586A" w:rsidP="009B586A">
      <w:pPr>
        <w:ind w:left="2880" w:hanging="720"/>
        <w:rPr>
          <w:rFonts w:ascii="Century Gothic" w:hAnsi="Century Gothic" w:cs="Arial"/>
          <w:sz w:val="24"/>
          <w:szCs w:val="28"/>
        </w:rPr>
      </w:pPr>
      <w:r w:rsidRPr="009B586A">
        <w:rPr>
          <w:rFonts w:ascii="Century Gothic" w:hAnsi="Century Gothic" w:cs="Arial"/>
          <w:sz w:val="24"/>
          <w:szCs w:val="28"/>
        </w:rPr>
        <w:lastRenderedPageBreak/>
        <w:t>a)</w:t>
      </w:r>
      <w:r w:rsidRPr="009B586A">
        <w:rPr>
          <w:rFonts w:ascii="Century Gothic" w:hAnsi="Century Gothic" w:cs="Arial"/>
          <w:sz w:val="24"/>
          <w:szCs w:val="28"/>
        </w:rPr>
        <w:tab/>
        <w:t>where the total Membership of the Society is 30 Members or less, signed by at least 10 Members who are full Members of the University of Essex Students’ Union; or</w:t>
      </w:r>
    </w:p>
    <w:p w14:paraId="305F3725" w14:textId="0F56A565" w:rsidR="009B586A" w:rsidRPr="009B586A" w:rsidRDefault="009B586A" w:rsidP="009B586A">
      <w:pPr>
        <w:ind w:left="2880" w:hanging="720"/>
        <w:rPr>
          <w:rFonts w:ascii="Century Gothic" w:hAnsi="Century Gothic" w:cs="Arial"/>
          <w:sz w:val="24"/>
          <w:szCs w:val="28"/>
        </w:rPr>
      </w:pPr>
      <w:r w:rsidRPr="009B586A">
        <w:rPr>
          <w:rFonts w:ascii="Century Gothic" w:hAnsi="Century Gothic" w:cs="Arial"/>
          <w:sz w:val="24"/>
          <w:szCs w:val="28"/>
        </w:rPr>
        <w:t>b)</w:t>
      </w:r>
      <w:r w:rsidRPr="009B586A">
        <w:rPr>
          <w:rFonts w:ascii="Century Gothic" w:hAnsi="Century Gothic" w:cs="Arial"/>
          <w:sz w:val="24"/>
          <w:szCs w:val="28"/>
        </w:rPr>
        <w:tab/>
        <w:t>where the total Membership of the Society is more than 31 Members but no more than 50 Members, signed by at least 15 Members who are full Members of the University of Essex Students’ Union ; or</w:t>
      </w:r>
    </w:p>
    <w:p w14:paraId="773928D5" w14:textId="66DCD557" w:rsidR="009B586A" w:rsidRPr="009B586A" w:rsidRDefault="009B586A" w:rsidP="009B586A">
      <w:pPr>
        <w:ind w:left="2880" w:hanging="720"/>
        <w:rPr>
          <w:rFonts w:ascii="Century Gothic" w:hAnsi="Century Gothic" w:cs="Arial"/>
          <w:sz w:val="24"/>
          <w:szCs w:val="28"/>
        </w:rPr>
      </w:pPr>
      <w:r w:rsidRPr="009B586A">
        <w:rPr>
          <w:rFonts w:ascii="Century Gothic" w:hAnsi="Century Gothic" w:cs="Arial"/>
          <w:sz w:val="24"/>
          <w:szCs w:val="28"/>
        </w:rPr>
        <w:t>c)</w:t>
      </w:r>
      <w:r w:rsidRPr="009B586A">
        <w:rPr>
          <w:rFonts w:ascii="Century Gothic" w:hAnsi="Century Gothic" w:cs="Arial"/>
          <w:sz w:val="24"/>
          <w:szCs w:val="28"/>
        </w:rPr>
        <w:tab/>
        <w:t>where the total Membership of the Society is more than 50 Members but no more than 75 Members, signed by at least 20 Members who are full Members of the University of Essex Students’ Union ; o</w:t>
      </w:r>
      <w:r>
        <w:rPr>
          <w:rFonts w:ascii="Century Gothic" w:hAnsi="Century Gothic" w:cs="Arial"/>
          <w:sz w:val="24"/>
          <w:szCs w:val="28"/>
        </w:rPr>
        <w:t>r</w:t>
      </w:r>
    </w:p>
    <w:p w14:paraId="48215685" w14:textId="40F158AD" w:rsidR="009B586A" w:rsidRPr="009B586A" w:rsidRDefault="009B586A" w:rsidP="009B586A">
      <w:pPr>
        <w:ind w:left="2880" w:hanging="720"/>
        <w:rPr>
          <w:rFonts w:ascii="Century Gothic" w:hAnsi="Century Gothic" w:cs="Arial"/>
          <w:sz w:val="24"/>
          <w:szCs w:val="28"/>
        </w:rPr>
      </w:pPr>
      <w:r w:rsidRPr="009B586A">
        <w:rPr>
          <w:rFonts w:ascii="Century Gothic" w:hAnsi="Century Gothic" w:cs="Arial"/>
          <w:sz w:val="24"/>
          <w:szCs w:val="28"/>
        </w:rPr>
        <w:t>d)</w:t>
      </w:r>
      <w:r w:rsidRPr="009B586A">
        <w:rPr>
          <w:rFonts w:ascii="Century Gothic" w:hAnsi="Century Gothic" w:cs="Arial"/>
          <w:sz w:val="24"/>
          <w:szCs w:val="28"/>
        </w:rPr>
        <w:tab/>
        <w:t>where the total Membership of the Society is more than 75 Members but no more than 100 Members, signed by at least 25 Members who are full Members of the University of Essex Students’ Union ; or</w:t>
      </w:r>
    </w:p>
    <w:p w14:paraId="4200FCF0" w14:textId="77777777" w:rsidR="009B586A" w:rsidRPr="009B586A" w:rsidRDefault="009B586A" w:rsidP="009B586A">
      <w:pPr>
        <w:ind w:left="2880" w:hanging="720"/>
        <w:rPr>
          <w:rFonts w:ascii="Century Gothic" w:hAnsi="Century Gothic" w:cs="Arial"/>
          <w:sz w:val="24"/>
          <w:szCs w:val="28"/>
        </w:rPr>
      </w:pPr>
      <w:r w:rsidRPr="009B586A">
        <w:rPr>
          <w:rFonts w:ascii="Century Gothic" w:hAnsi="Century Gothic" w:cs="Arial"/>
          <w:sz w:val="24"/>
          <w:szCs w:val="28"/>
        </w:rPr>
        <w:t>e)</w:t>
      </w:r>
      <w:r w:rsidRPr="009B586A">
        <w:rPr>
          <w:rFonts w:ascii="Century Gothic" w:hAnsi="Century Gothic" w:cs="Arial"/>
          <w:sz w:val="24"/>
          <w:szCs w:val="28"/>
        </w:rPr>
        <w:tab/>
        <w:t>where the total Membership of the Society is more than 100 Members, signed by at least 30 Members who are full Members of the University of Essex Students’ Union</w:t>
      </w:r>
    </w:p>
    <w:p w14:paraId="3AF46E1C" w14:textId="77777777" w:rsidR="009B586A" w:rsidRPr="009B586A" w:rsidRDefault="009B586A" w:rsidP="009B586A">
      <w:pPr>
        <w:ind w:left="719" w:hanging="435"/>
        <w:rPr>
          <w:rFonts w:ascii="Century Gothic" w:hAnsi="Century Gothic" w:cs="Arial"/>
          <w:sz w:val="24"/>
          <w:szCs w:val="28"/>
        </w:rPr>
      </w:pPr>
    </w:p>
    <w:p w14:paraId="421C0115" w14:textId="499969DA" w:rsidR="009B586A" w:rsidRDefault="009B586A" w:rsidP="00BB5AB4">
      <w:pPr>
        <w:ind w:left="719"/>
        <w:rPr>
          <w:rFonts w:ascii="Century Gothic" w:hAnsi="Century Gothic" w:cs="Arial"/>
          <w:sz w:val="24"/>
          <w:szCs w:val="28"/>
        </w:rPr>
      </w:pPr>
      <w:r w:rsidRPr="009B586A">
        <w:rPr>
          <w:rFonts w:ascii="Century Gothic" w:hAnsi="Century Gothic" w:cs="Arial"/>
          <w:sz w:val="24"/>
          <w:szCs w:val="28"/>
        </w:rPr>
        <w:t>and shall provide at least 7 days’ notice of the Extraordinary General</w:t>
      </w:r>
      <w:r>
        <w:rPr>
          <w:rFonts w:ascii="Century Gothic" w:hAnsi="Century Gothic" w:cs="Arial"/>
          <w:sz w:val="24"/>
          <w:szCs w:val="28"/>
        </w:rPr>
        <w:t xml:space="preserve"> </w:t>
      </w:r>
      <w:r w:rsidRPr="009B586A">
        <w:rPr>
          <w:rFonts w:ascii="Century Gothic" w:hAnsi="Century Gothic" w:cs="Arial"/>
          <w:sz w:val="24"/>
          <w:szCs w:val="28"/>
        </w:rPr>
        <w:t xml:space="preserve">Meeting to all Members of the Society via  </w:t>
      </w:r>
      <w:hyperlink r:id="rId14" w:history="1">
        <w:r w:rsidRPr="006247C6">
          <w:rPr>
            <w:rStyle w:val="Hyperlink"/>
            <w:rFonts w:ascii="Century Gothic" w:hAnsi="Century Gothic" w:cs="Arial"/>
            <w:sz w:val="24"/>
            <w:szCs w:val="28"/>
          </w:rPr>
          <w:t>www.essexstudent.com</w:t>
        </w:r>
      </w:hyperlink>
      <w:r w:rsidRPr="009B586A">
        <w:rPr>
          <w:rFonts w:ascii="Century Gothic" w:hAnsi="Century Gothic" w:cs="Arial"/>
          <w:sz w:val="24"/>
          <w:szCs w:val="28"/>
        </w:rPr>
        <w:t>.</w:t>
      </w:r>
      <w:r w:rsidR="00BB5AB4">
        <w:rPr>
          <w:rFonts w:ascii="Century Gothic" w:hAnsi="Century Gothic" w:cs="Arial"/>
          <w:sz w:val="24"/>
          <w:szCs w:val="28"/>
        </w:rPr>
        <w:br/>
      </w:r>
    </w:p>
    <w:p w14:paraId="46E1E28B" w14:textId="3671DF89" w:rsidR="009B586A" w:rsidRPr="009B586A" w:rsidRDefault="00BB5AB4" w:rsidP="00BB5AB4">
      <w:pPr>
        <w:ind w:left="719" w:hanging="719"/>
        <w:rPr>
          <w:rFonts w:ascii="Century Gothic" w:hAnsi="Century Gothic" w:cs="Arial"/>
          <w:sz w:val="24"/>
          <w:szCs w:val="28"/>
        </w:rPr>
      </w:pPr>
      <w:r w:rsidRPr="00BB5AB4">
        <w:rPr>
          <w:rFonts w:ascii="Century Gothic" w:hAnsi="Century Gothic" w:cs="Arial"/>
          <w:sz w:val="24"/>
          <w:szCs w:val="28"/>
        </w:rPr>
        <w:t xml:space="preserve">7.5 </w:t>
      </w:r>
      <w:r w:rsidRPr="00BB5AB4">
        <w:rPr>
          <w:rFonts w:ascii="Century Gothic" w:hAnsi="Century Gothic" w:cs="Arial"/>
          <w:sz w:val="24"/>
          <w:szCs w:val="28"/>
        </w:rPr>
        <w:tab/>
        <w:t>The President shall stand as an impartial Chairperson for all Executive Committee Meetings, General Meetings and Annual General Meetings and shall be responsible for the conduct of the debate at said Meetings, however:</w:t>
      </w:r>
    </w:p>
    <w:p w14:paraId="62BCCF27" w14:textId="77777777" w:rsidR="009B586A" w:rsidRPr="009B586A" w:rsidRDefault="009B586A" w:rsidP="009B586A">
      <w:pPr>
        <w:ind w:left="719" w:hanging="435"/>
        <w:rPr>
          <w:rFonts w:ascii="Century Gothic" w:hAnsi="Century Gothic" w:cs="Arial"/>
          <w:sz w:val="24"/>
          <w:szCs w:val="28"/>
        </w:rPr>
      </w:pPr>
    </w:p>
    <w:p w14:paraId="0063F126" w14:textId="77777777" w:rsidR="009B586A" w:rsidRPr="009B586A" w:rsidRDefault="009B586A" w:rsidP="00BB5AB4">
      <w:pPr>
        <w:ind w:left="2880" w:hanging="720"/>
        <w:rPr>
          <w:rFonts w:ascii="Century Gothic" w:hAnsi="Century Gothic" w:cs="Arial"/>
          <w:sz w:val="24"/>
          <w:szCs w:val="28"/>
        </w:rPr>
      </w:pPr>
      <w:r w:rsidRPr="009B586A">
        <w:rPr>
          <w:rFonts w:ascii="Century Gothic" w:hAnsi="Century Gothic" w:cs="Arial"/>
          <w:sz w:val="24"/>
          <w:szCs w:val="28"/>
        </w:rPr>
        <w:t>a)</w:t>
      </w:r>
      <w:r w:rsidRPr="009B586A">
        <w:rPr>
          <w:rFonts w:ascii="Century Gothic" w:hAnsi="Century Gothic" w:cs="Arial"/>
          <w:sz w:val="24"/>
          <w:szCs w:val="28"/>
        </w:rPr>
        <w:tab/>
        <w:t xml:space="preserve">at any meeting where the President of the Society is absent or where it would be inappropriate or </w:t>
      </w:r>
      <w:r w:rsidRPr="009B586A">
        <w:rPr>
          <w:rFonts w:ascii="Century Gothic" w:hAnsi="Century Gothic" w:cs="Arial"/>
          <w:sz w:val="24"/>
          <w:szCs w:val="28"/>
        </w:rPr>
        <w:lastRenderedPageBreak/>
        <w:t>impossible for them to stand as an impartial Chair, this responsibility shall fall to the Secretary, and</w:t>
      </w:r>
    </w:p>
    <w:p w14:paraId="1526FA73" w14:textId="77777777" w:rsidR="009B586A" w:rsidRPr="009B586A" w:rsidRDefault="009B586A" w:rsidP="009B586A">
      <w:pPr>
        <w:ind w:left="719" w:hanging="435"/>
        <w:rPr>
          <w:rFonts w:ascii="Century Gothic" w:hAnsi="Century Gothic" w:cs="Arial"/>
          <w:sz w:val="24"/>
          <w:szCs w:val="28"/>
        </w:rPr>
      </w:pPr>
    </w:p>
    <w:p w14:paraId="1362D7BC" w14:textId="77777777" w:rsidR="009B586A" w:rsidRPr="009B586A" w:rsidRDefault="009B586A" w:rsidP="00BB5AB4">
      <w:pPr>
        <w:ind w:left="2880" w:hanging="720"/>
        <w:rPr>
          <w:rFonts w:ascii="Century Gothic" w:hAnsi="Century Gothic" w:cs="Arial"/>
          <w:sz w:val="24"/>
          <w:szCs w:val="28"/>
        </w:rPr>
      </w:pPr>
      <w:r w:rsidRPr="009B586A">
        <w:rPr>
          <w:rFonts w:ascii="Century Gothic" w:hAnsi="Century Gothic" w:cs="Arial"/>
          <w:sz w:val="24"/>
          <w:szCs w:val="28"/>
        </w:rPr>
        <w:t>b)</w:t>
      </w:r>
      <w:r w:rsidRPr="009B586A">
        <w:rPr>
          <w:rFonts w:ascii="Century Gothic" w:hAnsi="Century Gothic" w:cs="Arial"/>
          <w:sz w:val="24"/>
          <w:szCs w:val="28"/>
        </w:rPr>
        <w:tab/>
        <w:t xml:space="preserve">at any such meeting where the Secretary of the Society is absent or where it would be inappropriate or impossible for them to stand as an impartial Chair, this responsibility shall fall to the Treasurer of the Society, and </w:t>
      </w:r>
    </w:p>
    <w:p w14:paraId="51FB13DB" w14:textId="77777777" w:rsidR="009B586A" w:rsidRPr="009B586A" w:rsidRDefault="009B586A" w:rsidP="009B586A">
      <w:pPr>
        <w:ind w:left="719" w:hanging="435"/>
        <w:rPr>
          <w:rFonts w:ascii="Century Gothic" w:hAnsi="Century Gothic" w:cs="Arial"/>
          <w:sz w:val="24"/>
          <w:szCs w:val="28"/>
        </w:rPr>
      </w:pPr>
    </w:p>
    <w:p w14:paraId="28358C50" w14:textId="77777777" w:rsidR="009B586A" w:rsidRPr="009B586A" w:rsidRDefault="009B586A" w:rsidP="00BB5AB4">
      <w:pPr>
        <w:ind w:left="2880" w:hanging="720"/>
        <w:rPr>
          <w:rFonts w:ascii="Century Gothic" w:hAnsi="Century Gothic" w:cs="Arial"/>
          <w:sz w:val="24"/>
          <w:szCs w:val="28"/>
        </w:rPr>
      </w:pPr>
      <w:r w:rsidRPr="009B586A">
        <w:rPr>
          <w:rFonts w:ascii="Century Gothic" w:hAnsi="Century Gothic" w:cs="Arial"/>
          <w:sz w:val="24"/>
          <w:szCs w:val="28"/>
        </w:rPr>
        <w:t>c)</w:t>
      </w:r>
      <w:r w:rsidRPr="009B586A">
        <w:rPr>
          <w:rFonts w:ascii="Century Gothic" w:hAnsi="Century Gothic" w:cs="Arial"/>
          <w:sz w:val="24"/>
          <w:szCs w:val="28"/>
        </w:rPr>
        <w:tab/>
        <w:t xml:space="preserve">at any such meeting where the Treasurer of the Society is absent or where it would be inappropriate or impossible for them to stand as an impartial Chair, then the President of the Societies Guild shall appoint an appropriate person to take this responsibility. </w:t>
      </w:r>
    </w:p>
    <w:p w14:paraId="29549741" w14:textId="77777777" w:rsidR="009B586A" w:rsidRPr="009B586A" w:rsidRDefault="009B586A" w:rsidP="009B586A">
      <w:pPr>
        <w:ind w:left="719" w:hanging="435"/>
        <w:rPr>
          <w:rFonts w:ascii="Century Gothic" w:hAnsi="Century Gothic" w:cs="Arial"/>
          <w:sz w:val="24"/>
          <w:szCs w:val="28"/>
        </w:rPr>
      </w:pPr>
    </w:p>
    <w:p w14:paraId="2D3B6950" w14:textId="77777777" w:rsidR="009B586A" w:rsidRPr="009B586A" w:rsidRDefault="009B586A" w:rsidP="009B586A">
      <w:pPr>
        <w:ind w:left="719" w:hanging="435"/>
        <w:rPr>
          <w:rFonts w:ascii="Century Gothic" w:hAnsi="Century Gothic" w:cs="Arial"/>
          <w:sz w:val="24"/>
          <w:szCs w:val="28"/>
        </w:rPr>
      </w:pPr>
      <w:r w:rsidRPr="009B586A">
        <w:rPr>
          <w:rFonts w:ascii="Century Gothic" w:hAnsi="Century Gothic" w:cs="Arial"/>
          <w:sz w:val="24"/>
          <w:szCs w:val="28"/>
        </w:rPr>
        <w:t>7.6</w:t>
      </w:r>
      <w:r w:rsidRPr="009B586A">
        <w:rPr>
          <w:rFonts w:ascii="Century Gothic" w:hAnsi="Century Gothic" w:cs="Arial"/>
          <w:sz w:val="24"/>
          <w:szCs w:val="28"/>
        </w:rPr>
        <w:tab/>
        <w:t xml:space="preserve">The Secretary shall </w:t>
      </w:r>
    </w:p>
    <w:p w14:paraId="5B43ED97" w14:textId="77777777" w:rsidR="009B586A" w:rsidRPr="009B586A" w:rsidRDefault="009B586A" w:rsidP="009B586A">
      <w:pPr>
        <w:ind w:left="719" w:hanging="435"/>
        <w:rPr>
          <w:rFonts w:ascii="Century Gothic" w:hAnsi="Century Gothic" w:cs="Arial"/>
          <w:sz w:val="24"/>
          <w:szCs w:val="28"/>
        </w:rPr>
      </w:pPr>
    </w:p>
    <w:p w14:paraId="57FE974A" w14:textId="77777777" w:rsidR="009B586A" w:rsidRPr="009B586A" w:rsidRDefault="009B586A" w:rsidP="00BB5AB4">
      <w:pPr>
        <w:ind w:left="2880" w:hanging="720"/>
        <w:rPr>
          <w:rFonts w:ascii="Century Gothic" w:hAnsi="Century Gothic" w:cs="Arial"/>
          <w:sz w:val="24"/>
          <w:szCs w:val="28"/>
        </w:rPr>
      </w:pPr>
      <w:r w:rsidRPr="009B586A">
        <w:rPr>
          <w:rFonts w:ascii="Century Gothic" w:hAnsi="Century Gothic" w:cs="Arial"/>
          <w:sz w:val="24"/>
          <w:szCs w:val="28"/>
        </w:rPr>
        <w:t>a)</w:t>
      </w:r>
      <w:r w:rsidRPr="009B586A">
        <w:rPr>
          <w:rFonts w:ascii="Century Gothic" w:hAnsi="Century Gothic" w:cs="Arial"/>
          <w:sz w:val="24"/>
          <w:szCs w:val="28"/>
        </w:rPr>
        <w:tab/>
        <w:t xml:space="preserve">provide at least seven days’ notice of the Annual General Meeting to all Members of the Society </w:t>
      </w:r>
      <w:proofErr w:type="gramStart"/>
      <w:r w:rsidRPr="009B586A">
        <w:rPr>
          <w:rFonts w:ascii="Century Gothic" w:hAnsi="Century Gothic" w:cs="Arial"/>
          <w:sz w:val="24"/>
          <w:szCs w:val="28"/>
        </w:rPr>
        <w:t>via  www.essexstudent.com</w:t>
      </w:r>
      <w:proofErr w:type="gramEnd"/>
      <w:r w:rsidRPr="009B586A">
        <w:rPr>
          <w:rFonts w:ascii="Century Gothic" w:hAnsi="Century Gothic" w:cs="Arial"/>
          <w:sz w:val="24"/>
          <w:szCs w:val="28"/>
        </w:rPr>
        <w:t xml:space="preserve"> , and </w:t>
      </w:r>
    </w:p>
    <w:p w14:paraId="38C2C862" w14:textId="5F796101" w:rsidR="009B586A" w:rsidRPr="009B586A" w:rsidRDefault="009B586A" w:rsidP="00BB5AB4">
      <w:pPr>
        <w:ind w:left="719"/>
        <w:rPr>
          <w:rFonts w:ascii="Century Gothic" w:hAnsi="Century Gothic" w:cs="Arial"/>
          <w:sz w:val="24"/>
          <w:szCs w:val="28"/>
        </w:rPr>
      </w:pPr>
      <w:r w:rsidRPr="009B586A">
        <w:rPr>
          <w:rFonts w:ascii="Century Gothic" w:hAnsi="Century Gothic" w:cs="Arial"/>
          <w:sz w:val="24"/>
          <w:szCs w:val="28"/>
        </w:rPr>
        <w:t>invite all Members who are full Members of the University of Essex Students’ Union to submit items for the agenda, which items must be submitted within three working days of the Annual General Meeting, and</w:t>
      </w:r>
    </w:p>
    <w:p w14:paraId="238E37D0" w14:textId="77777777" w:rsidR="009B586A" w:rsidRPr="009B586A" w:rsidRDefault="009B586A" w:rsidP="00BB5AB4">
      <w:pPr>
        <w:ind w:left="2880" w:hanging="720"/>
        <w:rPr>
          <w:rFonts w:ascii="Century Gothic" w:hAnsi="Century Gothic" w:cs="Arial"/>
          <w:sz w:val="24"/>
          <w:szCs w:val="28"/>
        </w:rPr>
      </w:pPr>
      <w:r w:rsidRPr="009B586A">
        <w:rPr>
          <w:rFonts w:ascii="Century Gothic" w:hAnsi="Century Gothic" w:cs="Arial"/>
          <w:sz w:val="24"/>
          <w:szCs w:val="28"/>
        </w:rPr>
        <w:t>b)</w:t>
      </w:r>
      <w:r w:rsidRPr="009B586A">
        <w:rPr>
          <w:rFonts w:ascii="Century Gothic" w:hAnsi="Century Gothic" w:cs="Arial"/>
          <w:sz w:val="24"/>
          <w:szCs w:val="28"/>
        </w:rPr>
        <w:tab/>
        <w:t xml:space="preserve">provide at least three days’ notice of any General Meeting to all Members of the Society </w:t>
      </w:r>
      <w:proofErr w:type="gramStart"/>
      <w:r w:rsidRPr="009B586A">
        <w:rPr>
          <w:rFonts w:ascii="Century Gothic" w:hAnsi="Century Gothic" w:cs="Arial"/>
          <w:sz w:val="24"/>
          <w:szCs w:val="28"/>
        </w:rPr>
        <w:t>via  www.essexstudent.com</w:t>
      </w:r>
      <w:proofErr w:type="gramEnd"/>
      <w:r w:rsidRPr="009B586A">
        <w:rPr>
          <w:rFonts w:ascii="Century Gothic" w:hAnsi="Century Gothic" w:cs="Arial"/>
          <w:sz w:val="24"/>
          <w:szCs w:val="28"/>
        </w:rPr>
        <w:t xml:space="preserve"> , and invite all Members who are full Members of the University of Essex Students’ Union to submit items for the agenda, which items must be submitted prior to the commencement of the General Meeting.</w:t>
      </w:r>
    </w:p>
    <w:p w14:paraId="21FFE2BB" w14:textId="77777777" w:rsidR="009B586A" w:rsidRPr="009B586A" w:rsidRDefault="009B586A" w:rsidP="009B586A">
      <w:pPr>
        <w:ind w:left="719" w:hanging="435"/>
        <w:rPr>
          <w:rFonts w:ascii="Century Gothic" w:hAnsi="Century Gothic" w:cs="Arial"/>
          <w:sz w:val="24"/>
          <w:szCs w:val="28"/>
        </w:rPr>
      </w:pPr>
    </w:p>
    <w:p w14:paraId="20F505EE" w14:textId="0BEB32E7" w:rsidR="009B586A" w:rsidRDefault="009B586A" w:rsidP="009B586A">
      <w:pPr>
        <w:ind w:left="719" w:hanging="435"/>
        <w:rPr>
          <w:rFonts w:ascii="Century Gothic" w:hAnsi="Century Gothic" w:cs="Arial"/>
          <w:sz w:val="24"/>
          <w:szCs w:val="28"/>
        </w:rPr>
      </w:pPr>
      <w:r w:rsidRPr="009B586A">
        <w:rPr>
          <w:rFonts w:ascii="Century Gothic" w:hAnsi="Century Gothic" w:cs="Arial"/>
          <w:sz w:val="24"/>
          <w:szCs w:val="28"/>
        </w:rPr>
        <w:t xml:space="preserve">7.7 </w:t>
      </w:r>
      <w:r w:rsidRPr="009B586A">
        <w:rPr>
          <w:rFonts w:ascii="Century Gothic" w:hAnsi="Century Gothic" w:cs="Arial"/>
          <w:sz w:val="24"/>
          <w:szCs w:val="28"/>
        </w:rPr>
        <w:tab/>
        <w:t>The Membership of all General and Annual General Meetings of the Society shall be all Full Members of the Society.</w:t>
      </w:r>
    </w:p>
    <w:p w14:paraId="590C8356" w14:textId="501755A7" w:rsidR="00BB5AB4" w:rsidRDefault="00BB5AB4" w:rsidP="009B586A">
      <w:pPr>
        <w:ind w:left="719" w:hanging="435"/>
        <w:rPr>
          <w:rFonts w:ascii="Century Gothic" w:hAnsi="Century Gothic" w:cs="Arial"/>
          <w:sz w:val="24"/>
          <w:szCs w:val="28"/>
        </w:rPr>
      </w:pPr>
    </w:p>
    <w:p w14:paraId="21AAC211" w14:textId="77777777" w:rsidR="00BB5AB4" w:rsidRPr="009B586A" w:rsidRDefault="00BB5AB4" w:rsidP="00BB5AB4">
      <w:pPr>
        <w:rPr>
          <w:rFonts w:ascii="Century Gothic" w:hAnsi="Century Gothic" w:cs="Arial"/>
          <w:b/>
          <w:bCs/>
          <w:sz w:val="24"/>
          <w:szCs w:val="28"/>
        </w:rPr>
      </w:pPr>
      <w:r>
        <w:rPr>
          <w:rFonts w:ascii="Century Gothic" w:hAnsi="Century Gothic" w:cs="Arial"/>
          <w:b/>
          <w:bCs/>
          <w:sz w:val="24"/>
          <w:szCs w:val="28"/>
        </w:rPr>
        <w:t>Item 8</w:t>
      </w:r>
      <w:r>
        <w:rPr>
          <w:rFonts w:ascii="Century Gothic" w:hAnsi="Century Gothic" w:cs="Arial"/>
          <w:b/>
          <w:bCs/>
          <w:sz w:val="24"/>
          <w:szCs w:val="28"/>
        </w:rPr>
        <w:tab/>
      </w:r>
      <w:r>
        <w:rPr>
          <w:rFonts w:ascii="Century Gothic" w:hAnsi="Century Gothic" w:cs="Arial"/>
          <w:b/>
          <w:bCs/>
          <w:sz w:val="24"/>
          <w:szCs w:val="28"/>
        </w:rPr>
        <w:tab/>
        <w:t>Complaints Procedure</w:t>
      </w:r>
    </w:p>
    <w:p w14:paraId="2EE3DC45" w14:textId="77777777" w:rsidR="00BB5AB4" w:rsidRPr="009B586A" w:rsidRDefault="00BB5AB4" w:rsidP="00BB5AB4">
      <w:pPr>
        <w:ind w:left="719" w:hanging="435"/>
        <w:rPr>
          <w:rFonts w:ascii="Century Gothic" w:hAnsi="Century Gothic" w:cs="Arial"/>
          <w:sz w:val="24"/>
          <w:szCs w:val="28"/>
        </w:rPr>
      </w:pPr>
    </w:p>
    <w:p w14:paraId="15A71A9E" w14:textId="3F32FF55" w:rsidR="00BB5AB4" w:rsidRDefault="00BB5AB4" w:rsidP="00BB5AB4">
      <w:pPr>
        <w:ind w:left="719" w:hanging="435"/>
        <w:rPr>
          <w:rFonts w:ascii="Century Gothic" w:hAnsi="Century Gothic" w:cs="Arial"/>
          <w:sz w:val="24"/>
          <w:szCs w:val="28"/>
        </w:rPr>
      </w:pPr>
      <w:r>
        <w:rPr>
          <w:rFonts w:ascii="Century Gothic" w:hAnsi="Century Gothic" w:cs="Arial"/>
          <w:sz w:val="24"/>
          <w:szCs w:val="28"/>
        </w:rPr>
        <w:t>8.1</w:t>
      </w:r>
      <w:r w:rsidRPr="009B586A">
        <w:rPr>
          <w:rFonts w:ascii="Century Gothic" w:hAnsi="Century Gothic" w:cs="Arial"/>
          <w:sz w:val="24"/>
          <w:szCs w:val="28"/>
        </w:rPr>
        <w:t xml:space="preserve"> </w:t>
      </w:r>
      <w:r w:rsidRPr="009B586A">
        <w:rPr>
          <w:rFonts w:ascii="Century Gothic" w:hAnsi="Century Gothic" w:cs="Arial"/>
          <w:sz w:val="24"/>
          <w:szCs w:val="28"/>
        </w:rPr>
        <w:tab/>
        <w:t>Any Member of the Society who is a full Member of the University of Essex Students’ Union shall have the right to draw any irregularities in the running of the Society to the attention of the S</w:t>
      </w:r>
      <w:r>
        <w:rPr>
          <w:rFonts w:ascii="Century Gothic" w:hAnsi="Century Gothic" w:cs="Arial"/>
          <w:sz w:val="24"/>
          <w:szCs w:val="28"/>
        </w:rPr>
        <w:t>tudent Activities</w:t>
      </w:r>
      <w:r w:rsidRPr="009B586A">
        <w:rPr>
          <w:rFonts w:ascii="Century Gothic" w:hAnsi="Century Gothic" w:cs="Arial"/>
          <w:sz w:val="24"/>
          <w:szCs w:val="28"/>
        </w:rPr>
        <w:t xml:space="preserve"> </w:t>
      </w:r>
      <w:r>
        <w:rPr>
          <w:rFonts w:ascii="Century Gothic" w:hAnsi="Century Gothic" w:cs="Arial"/>
          <w:sz w:val="24"/>
          <w:szCs w:val="28"/>
        </w:rPr>
        <w:t>d</w:t>
      </w:r>
      <w:r w:rsidRPr="009B586A">
        <w:rPr>
          <w:rFonts w:ascii="Century Gothic" w:hAnsi="Century Gothic" w:cs="Arial"/>
          <w:sz w:val="24"/>
          <w:szCs w:val="28"/>
        </w:rPr>
        <w:t>epartment of the University of Essex Students’ Union and ask them to investigate the matter, and the decision of the S</w:t>
      </w:r>
      <w:r>
        <w:rPr>
          <w:rFonts w:ascii="Century Gothic" w:hAnsi="Century Gothic" w:cs="Arial"/>
          <w:sz w:val="24"/>
          <w:szCs w:val="28"/>
        </w:rPr>
        <w:t>tudent Activities</w:t>
      </w:r>
      <w:r w:rsidRPr="009B586A">
        <w:rPr>
          <w:rFonts w:ascii="Century Gothic" w:hAnsi="Century Gothic" w:cs="Arial"/>
          <w:sz w:val="24"/>
          <w:szCs w:val="28"/>
        </w:rPr>
        <w:t xml:space="preserve"> </w:t>
      </w:r>
      <w:r>
        <w:rPr>
          <w:rFonts w:ascii="Century Gothic" w:hAnsi="Century Gothic" w:cs="Arial"/>
          <w:sz w:val="24"/>
          <w:szCs w:val="28"/>
        </w:rPr>
        <w:t>d</w:t>
      </w:r>
      <w:r w:rsidRPr="009B586A">
        <w:rPr>
          <w:rFonts w:ascii="Century Gothic" w:hAnsi="Century Gothic" w:cs="Arial"/>
          <w:sz w:val="24"/>
          <w:szCs w:val="28"/>
        </w:rPr>
        <w:t>epartment shall be binding:  however the Society may appeal any such decision made by the S</w:t>
      </w:r>
      <w:r>
        <w:rPr>
          <w:rFonts w:ascii="Century Gothic" w:hAnsi="Century Gothic" w:cs="Arial"/>
          <w:sz w:val="24"/>
          <w:szCs w:val="28"/>
        </w:rPr>
        <w:t>tudent Activities</w:t>
      </w:r>
      <w:r w:rsidRPr="009B586A">
        <w:rPr>
          <w:rFonts w:ascii="Century Gothic" w:hAnsi="Century Gothic" w:cs="Arial"/>
          <w:sz w:val="24"/>
          <w:szCs w:val="28"/>
        </w:rPr>
        <w:t xml:space="preserve"> </w:t>
      </w:r>
      <w:r>
        <w:rPr>
          <w:rFonts w:ascii="Century Gothic" w:hAnsi="Century Gothic" w:cs="Arial"/>
          <w:sz w:val="24"/>
          <w:szCs w:val="28"/>
        </w:rPr>
        <w:t>d</w:t>
      </w:r>
      <w:r w:rsidRPr="009B586A">
        <w:rPr>
          <w:rFonts w:ascii="Century Gothic" w:hAnsi="Century Gothic" w:cs="Arial"/>
          <w:sz w:val="24"/>
          <w:szCs w:val="28"/>
        </w:rPr>
        <w:t xml:space="preserve">epartment to the </w:t>
      </w:r>
      <w:r>
        <w:rPr>
          <w:rFonts w:ascii="Century Gothic" w:hAnsi="Century Gothic" w:cs="Arial"/>
          <w:sz w:val="24"/>
          <w:szCs w:val="28"/>
        </w:rPr>
        <w:t>President of the Students’ Union</w:t>
      </w:r>
      <w:r w:rsidRPr="009B586A">
        <w:rPr>
          <w:rFonts w:ascii="Century Gothic" w:hAnsi="Century Gothic" w:cs="Arial"/>
          <w:sz w:val="24"/>
          <w:szCs w:val="28"/>
        </w:rPr>
        <w:t xml:space="preserve"> provided that such appeal is made in writing within 7 days of the decision of the S</w:t>
      </w:r>
      <w:r>
        <w:rPr>
          <w:rFonts w:ascii="Century Gothic" w:hAnsi="Century Gothic" w:cs="Arial"/>
          <w:sz w:val="24"/>
          <w:szCs w:val="28"/>
        </w:rPr>
        <w:t>tudent Activities</w:t>
      </w:r>
      <w:r w:rsidRPr="009B586A">
        <w:rPr>
          <w:rFonts w:ascii="Century Gothic" w:hAnsi="Century Gothic" w:cs="Arial"/>
          <w:sz w:val="24"/>
          <w:szCs w:val="28"/>
        </w:rPr>
        <w:t xml:space="preserve"> </w:t>
      </w:r>
      <w:r>
        <w:rPr>
          <w:rFonts w:ascii="Century Gothic" w:hAnsi="Century Gothic" w:cs="Arial"/>
          <w:sz w:val="24"/>
          <w:szCs w:val="28"/>
        </w:rPr>
        <w:t>d</w:t>
      </w:r>
      <w:r w:rsidRPr="009B586A">
        <w:rPr>
          <w:rFonts w:ascii="Century Gothic" w:hAnsi="Century Gothic" w:cs="Arial"/>
          <w:sz w:val="24"/>
          <w:szCs w:val="28"/>
        </w:rPr>
        <w:t xml:space="preserve">epartment being received, and the decision of the </w:t>
      </w:r>
      <w:r>
        <w:rPr>
          <w:rFonts w:ascii="Century Gothic" w:hAnsi="Century Gothic" w:cs="Arial"/>
          <w:sz w:val="24"/>
          <w:szCs w:val="28"/>
        </w:rPr>
        <w:t>President of the Students’ Union</w:t>
      </w:r>
      <w:r w:rsidRPr="009B586A">
        <w:rPr>
          <w:rFonts w:ascii="Century Gothic" w:hAnsi="Century Gothic" w:cs="Arial"/>
          <w:sz w:val="24"/>
          <w:szCs w:val="28"/>
        </w:rPr>
        <w:t xml:space="preserve"> shall be final.</w:t>
      </w:r>
      <w:r>
        <w:rPr>
          <w:rFonts w:ascii="Century Gothic" w:hAnsi="Century Gothic" w:cs="Arial"/>
          <w:sz w:val="24"/>
          <w:szCs w:val="28"/>
        </w:rPr>
        <w:br/>
      </w:r>
    </w:p>
    <w:p w14:paraId="1BBC57B4" w14:textId="5457966F" w:rsidR="00BB5AB4" w:rsidRPr="00BB5AB4" w:rsidRDefault="00BB5AB4" w:rsidP="00BB5AB4">
      <w:pPr>
        <w:rPr>
          <w:rFonts w:ascii="Century Gothic" w:hAnsi="Century Gothic" w:cs="Arial"/>
          <w:b/>
          <w:bCs/>
          <w:sz w:val="24"/>
          <w:szCs w:val="28"/>
        </w:rPr>
      </w:pPr>
      <w:r w:rsidRPr="00BB5AB4">
        <w:rPr>
          <w:rFonts w:ascii="Century Gothic" w:hAnsi="Century Gothic" w:cs="Arial"/>
          <w:b/>
          <w:bCs/>
          <w:sz w:val="24"/>
          <w:szCs w:val="28"/>
        </w:rPr>
        <w:t>Item 9</w:t>
      </w:r>
      <w:r w:rsidRPr="00BB5AB4">
        <w:rPr>
          <w:rFonts w:ascii="Century Gothic" w:hAnsi="Century Gothic" w:cs="Arial"/>
          <w:b/>
          <w:bCs/>
          <w:sz w:val="24"/>
          <w:szCs w:val="28"/>
        </w:rPr>
        <w:tab/>
      </w:r>
      <w:r w:rsidRPr="00BB5AB4">
        <w:rPr>
          <w:rFonts w:ascii="Century Gothic" w:hAnsi="Century Gothic" w:cs="Arial"/>
          <w:b/>
          <w:bCs/>
          <w:sz w:val="24"/>
          <w:szCs w:val="28"/>
        </w:rPr>
        <w:tab/>
        <w:t>Amendments to this Constitution</w:t>
      </w:r>
    </w:p>
    <w:p w14:paraId="216C9429" w14:textId="77777777" w:rsidR="00BB5AB4" w:rsidRDefault="00BB5AB4" w:rsidP="00BB5AB4">
      <w:pPr>
        <w:ind w:left="719" w:hanging="435"/>
        <w:rPr>
          <w:rFonts w:ascii="Century Gothic" w:hAnsi="Century Gothic" w:cs="Arial"/>
          <w:sz w:val="24"/>
          <w:szCs w:val="28"/>
        </w:rPr>
      </w:pPr>
    </w:p>
    <w:p w14:paraId="7EFE88BD" w14:textId="47DC844E" w:rsidR="00BB5AB4" w:rsidRPr="00BB5AB4" w:rsidRDefault="00BB5AB4" w:rsidP="00BB5AB4">
      <w:pPr>
        <w:ind w:left="719" w:hanging="435"/>
        <w:rPr>
          <w:rFonts w:ascii="Century Gothic" w:hAnsi="Century Gothic" w:cs="Arial"/>
          <w:sz w:val="24"/>
          <w:szCs w:val="28"/>
        </w:rPr>
      </w:pPr>
      <w:r w:rsidRPr="00BB5AB4">
        <w:rPr>
          <w:rFonts w:ascii="Century Gothic" w:hAnsi="Century Gothic" w:cs="Arial"/>
          <w:sz w:val="24"/>
          <w:szCs w:val="28"/>
        </w:rPr>
        <w:t>9.1</w:t>
      </w:r>
      <w:r w:rsidRPr="00BB5AB4">
        <w:rPr>
          <w:rFonts w:ascii="Century Gothic" w:hAnsi="Century Gothic" w:cs="Arial"/>
          <w:sz w:val="24"/>
          <w:szCs w:val="28"/>
        </w:rPr>
        <w:tab/>
        <w:t>Amendments to this Constitution may be made by a majority decision of a General Meeting of the Society as defined by Article 7, provided that</w:t>
      </w:r>
      <w:r>
        <w:rPr>
          <w:rFonts w:ascii="Century Gothic" w:hAnsi="Century Gothic" w:cs="Arial"/>
          <w:sz w:val="24"/>
          <w:szCs w:val="28"/>
        </w:rPr>
        <w:t>:</w:t>
      </w:r>
    </w:p>
    <w:p w14:paraId="05D0AB35" w14:textId="71CC8C69" w:rsidR="00BB5AB4" w:rsidRPr="00BB5AB4" w:rsidRDefault="00BB5AB4" w:rsidP="00BB5AB4">
      <w:pPr>
        <w:ind w:left="2880" w:hanging="720"/>
        <w:rPr>
          <w:rFonts w:ascii="Century Gothic" w:hAnsi="Century Gothic" w:cs="Arial"/>
          <w:sz w:val="24"/>
          <w:szCs w:val="28"/>
        </w:rPr>
      </w:pPr>
      <w:r w:rsidRPr="00BB5AB4">
        <w:rPr>
          <w:rFonts w:ascii="Century Gothic" w:hAnsi="Century Gothic" w:cs="Arial"/>
          <w:sz w:val="24"/>
          <w:szCs w:val="28"/>
        </w:rPr>
        <w:t>a)</w:t>
      </w:r>
      <w:r w:rsidRPr="00BB5AB4">
        <w:rPr>
          <w:rFonts w:ascii="Century Gothic" w:hAnsi="Century Gothic" w:cs="Arial"/>
          <w:sz w:val="24"/>
          <w:szCs w:val="28"/>
        </w:rPr>
        <w:tab/>
        <w:t>such amendments to this are proposed by a Full Member of the Society who is a full Member of the University of Essex Students’ Union; and</w:t>
      </w:r>
    </w:p>
    <w:p w14:paraId="3144BD23" w14:textId="77777777" w:rsidR="00BB5AB4" w:rsidRPr="00BB5AB4" w:rsidRDefault="00BB5AB4" w:rsidP="00BB5AB4">
      <w:pPr>
        <w:ind w:left="719" w:hanging="435"/>
        <w:rPr>
          <w:rFonts w:ascii="Century Gothic" w:hAnsi="Century Gothic" w:cs="Arial"/>
          <w:sz w:val="24"/>
          <w:szCs w:val="28"/>
        </w:rPr>
      </w:pPr>
    </w:p>
    <w:p w14:paraId="3518B9FD" w14:textId="77777777" w:rsidR="00BB5AB4" w:rsidRPr="00BB5AB4" w:rsidRDefault="00BB5AB4" w:rsidP="00BB5AB4">
      <w:pPr>
        <w:ind w:left="2880" w:hanging="720"/>
        <w:rPr>
          <w:rFonts w:ascii="Century Gothic" w:hAnsi="Century Gothic" w:cs="Arial"/>
          <w:sz w:val="24"/>
          <w:szCs w:val="28"/>
        </w:rPr>
      </w:pPr>
      <w:r w:rsidRPr="00BB5AB4">
        <w:rPr>
          <w:rFonts w:ascii="Century Gothic" w:hAnsi="Century Gothic" w:cs="Arial"/>
          <w:sz w:val="24"/>
          <w:szCs w:val="28"/>
        </w:rPr>
        <w:t>b)</w:t>
      </w:r>
      <w:r w:rsidRPr="00BB5AB4">
        <w:rPr>
          <w:rFonts w:ascii="Century Gothic" w:hAnsi="Century Gothic" w:cs="Arial"/>
          <w:sz w:val="24"/>
          <w:szCs w:val="28"/>
        </w:rPr>
        <w:tab/>
        <w:t>such amendments are received by the Secretary of the Society at least 5 working days before the General Meeting at which they will be discussed</w:t>
      </w:r>
    </w:p>
    <w:p w14:paraId="10A3E353" w14:textId="77777777" w:rsidR="00BB5AB4" w:rsidRPr="00BB5AB4" w:rsidRDefault="00BB5AB4" w:rsidP="00BB5AB4">
      <w:pPr>
        <w:ind w:left="719" w:hanging="435"/>
        <w:rPr>
          <w:rFonts w:ascii="Century Gothic" w:hAnsi="Century Gothic" w:cs="Arial"/>
          <w:sz w:val="24"/>
          <w:szCs w:val="28"/>
        </w:rPr>
      </w:pPr>
    </w:p>
    <w:p w14:paraId="19CE4EE6" w14:textId="24A3B2FC" w:rsidR="00BB5AB4" w:rsidRPr="00BB5AB4" w:rsidRDefault="00BB5AB4" w:rsidP="00BB5AB4">
      <w:pPr>
        <w:ind w:left="719"/>
        <w:rPr>
          <w:rFonts w:ascii="Century Gothic" w:hAnsi="Century Gothic" w:cs="Arial"/>
          <w:sz w:val="24"/>
          <w:szCs w:val="28"/>
        </w:rPr>
      </w:pPr>
      <w:r w:rsidRPr="00BB5AB4">
        <w:rPr>
          <w:rFonts w:ascii="Century Gothic" w:hAnsi="Century Gothic" w:cs="Arial"/>
          <w:sz w:val="24"/>
          <w:szCs w:val="28"/>
        </w:rPr>
        <w:lastRenderedPageBreak/>
        <w:t>however no amendment to this Constitution shall be valid unless and until it</w:t>
      </w:r>
      <w:r>
        <w:rPr>
          <w:rFonts w:ascii="Century Gothic" w:hAnsi="Century Gothic" w:cs="Arial"/>
          <w:sz w:val="24"/>
          <w:szCs w:val="28"/>
        </w:rPr>
        <w:t xml:space="preserve"> </w:t>
      </w:r>
      <w:r w:rsidRPr="00BB5AB4">
        <w:rPr>
          <w:rFonts w:ascii="Century Gothic" w:hAnsi="Century Gothic" w:cs="Arial"/>
          <w:sz w:val="24"/>
          <w:szCs w:val="28"/>
        </w:rPr>
        <w:t xml:space="preserve">is approved by the </w:t>
      </w:r>
      <w:r>
        <w:rPr>
          <w:rFonts w:ascii="Century Gothic" w:hAnsi="Century Gothic" w:cs="Arial"/>
          <w:sz w:val="24"/>
          <w:szCs w:val="28"/>
        </w:rPr>
        <w:t>Student Activities department staff</w:t>
      </w:r>
      <w:r w:rsidRPr="00BB5AB4">
        <w:rPr>
          <w:rFonts w:ascii="Century Gothic" w:hAnsi="Century Gothic" w:cs="Arial"/>
          <w:sz w:val="24"/>
          <w:szCs w:val="28"/>
        </w:rPr>
        <w:t>, wh</w:t>
      </w:r>
      <w:r>
        <w:rPr>
          <w:rFonts w:ascii="Century Gothic" w:hAnsi="Century Gothic" w:cs="Arial"/>
          <w:sz w:val="24"/>
          <w:szCs w:val="28"/>
        </w:rPr>
        <w:t>o</w:t>
      </w:r>
      <w:r w:rsidRPr="00BB5AB4">
        <w:rPr>
          <w:rFonts w:ascii="Century Gothic" w:hAnsi="Century Gothic" w:cs="Arial"/>
          <w:sz w:val="24"/>
          <w:szCs w:val="28"/>
        </w:rPr>
        <w:t xml:space="preserve"> must receive written notification of such amendment within 7 days of the amendment being made.</w:t>
      </w:r>
      <w:r>
        <w:rPr>
          <w:rFonts w:ascii="Century Gothic" w:hAnsi="Century Gothic" w:cs="Arial"/>
          <w:sz w:val="24"/>
          <w:szCs w:val="28"/>
        </w:rPr>
        <w:br/>
      </w:r>
    </w:p>
    <w:p w14:paraId="1AB57D70" w14:textId="710D8D0C" w:rsidR="00BB5AB4" w:rsidRPr="00BB5AB4" w:rsidRDefault="00BB5AB4" w:rsidP="00BB5AB4">
      <w:pPr>
        <w:ind w:left="719" w:hanging="435"/>
        <w:rPr>
          <w:rFonts w:ascii="Century Gothic" w:hAnsi="Century Gothic" w:cs="Arial"/>
          <w:sz w:val="24"/>
          <w:szCs w:val="28"/>
        </w:rPr>
      </w:pPr>
      <w:r w:rsidRPr="00BB5AB4">
        <w:rPr>
          <w:rFonts w:ascii="Century Gothic" w:hAnsi="Century Gothic" w:cs="Arial"/>
          <w:sz w:val="24"/>
          <w:szCs w:val="28"/>
        </w:rPr>
        <w:t>9.2</w:t>
      </w:r>
      <w:r w:rsidRPr="00BB5AB4">
        <w:rPr>
          <w:rFonts w:ascii="Century Gothic" w:hAnsi="Century Gothic" w:cs="Arial"/>
          <w:sz w:val="24"/>
          <w:szCs w:val="28"/>
        </w:rPr>
        <w:tab/>
        <w:t xml:space="preserve">This Constitution, however it may be amended, shall at all times comply with the </w:t>
      </w:r>
      <w:r>
        <w:rPr>
          <w:rFonts w:ascii="Century Gothic" w:hAnsi="Century Gothic" w:cs="Arial"/>
          <w:sz w:val="24"/>
          <w:szCs w:val="28"/>
        </w:rPr>
        <w:t>Societies Terms of Reference</w:t>
      </w:r>
      <w:r w:rsidRPr="00BB5AB4">
        <w:rPr>
          <w:rFonts w:ascii="Century Gothic" w:hAnsi="Century Gothic" w:cs="Arial"/>
          <w:sz w:val="24"/>
          <w:szCs w:val="28"/>
        </w:rPr>
        <w:t xml:space="preserve"> and Code of Conduct of the </w:t>
      </w:r>
      <w:r>
        <w:rPr>
          <w:rFonts w:ascii="Century Gothic" w:hAnsi="Century Gothic" w:cs="Arial"/>
          <w:sz w:val="24"/>
          <w:szCs w:val="28"/>
        </w:rPr>
        <w:t>Student Activities department</w:t>
      </w:r>
      <w:r w:rsidRPr="00BB5AB4">
        <w:rPr>
          <w:rFonts w:ascii="Century Gothic" w:hAnsi="Century Gothic" w:cs="Arial"/>
          <w:sz w:val="24"/>
          <w:szCs w:val="28"/>
        </w:rPr>
        <w:t xml:space="preserve"> and with the University of Essex Students’ Union’s Articles of Governance, together with its Byelaws and Policies, and any section of this Constitution which does not so comply shall be invalid.</w:t>
      </w:r>
    </w:p>
    <w:p w14:paraId="3F99E7C9" w14:textId="77777777" w:rsidR="00BB5AB4" w:rsidRPr="00BB5AB4" w:rsidRDefault="00BB5AB4" w:rsidP="00BB5AB4">
      <w:pPr>
        <w:ind w:left="719" w:hanging="435"/>
        <w:rPr>
          <w:rFonts w:ascii="Century Gothic" w:hAnsi="Century Gothic" w:cs="Arial"/>
          <w:sz w:val="24"/>
          <w:szCs w:val="28"/>
        </w:rPr>
      </w:pPr>
    </w:p>
    <w:p w14:paraId="0E5DE968" w14:textId="77777777" w:rsidR="00BB5AB4" w:rsidRPr="00BB5AB4" w:rsidRDefault="00BB5AB4" w:rsidP="00BB5AB4">
      <w:pPr>
        <w:ind w:left="719" w:hanging="435"/>
        <w:rPr>
          <w:rFonts w:ascii="Century Gothic" w:hAnsi="Century Gothic" w:cs="Arial"/>
          <w:sz w:val="24"/>
          <w:szCs w:val="28"/>
        </w:rPr>
      </w:pPr>
      <w:r w:rsidRPr="00BB5AB4">
        <w:rPr>
          <w:rFonts w:ascii="Century Gothic" w:hAnsi="Century Gothic" w:cs="Arial"/>
          <w:sz w:val="24"/>
          <w:szCs w:val="28"/>
        </w:rPr>
        <w:t>9.3</w:t>
      </w:r>
      <w:r w:rsidRPr="00BB5AB4">
        <w:rPr>
          <w:rFonts w:ascii="Century Gothic" w:hAnsi="Century Gothic" w:cs="Arial"/>
          <w:sz w:val="24"/>
          <w:szCs w:val="28"/>
        </w:rPr>
        <w:tab/>
        <w:t>A copy of this Constitution, however it may be amended, shall be uploaded to the Society’s web pages at www.essexstudent.com and shall be available for viewing by all Members of the Society at all times.</w:t>
      </w:r>
    </w:p>
    <w:p w14:paraId="43CFF706" w14:textId="77777777" w:rsidR="00BB5AB4" w:rsidRPr="00BB5AB4" w:rsidRDefault="00BB5AB4" w:rsidP="00BB5AB4">
      <w:pPr>
        <w:ind w:left="719" w:hanging="435"/>
        <w:rPr>
          <w:rFonts w:ascii="Century Gothic" w:hAnsi="Century Gothic" w:cs="Arial"/>
          <w:sz w:val="24"/>
          <w:szCs w:val="28"/>
        </w:rPr>
      </w:pPr>
    </w:p>
    <w:p w14:paraId="32F66815" w14:textId="556CDF40" w:rsidR="00EC0EF7" w:rsidRDefault="00BB5AB4" w:rsidP="00EC0EF7">
      <w:pPr>
        <w:ind w:left="719" w:hanging="435"/>
        <w:rPr>
          <w:rFonts w:ascii="Century Gothic" w:hAnsi="Century Gothic" w:cs="Arial"/>
          <w:sz w:val="24"/>
          <w:szCs w:val="28"/>
        </w:rPr>
      </w:pPr>
      <w:r w:rsidRPr="00BB5AB4">
        <w:rPr>
          <w:rFonts w:ascii="Century Gothic" w:hAnsi="Century Gothic" w:cs="Arial"/>
          <w:sz w:val="24"/>
          <w:szCs w:val="28"/>
        </w:rPr>
        <w:t>9.4</w:t>
      </w:r>
      <w:r w:rsidRPr="00BB5AB4">
        <w:rPr>
          <w:rFonts w:ascii="Century Gothic" w:hAnsi="Century Gothic" w:cs="Arial"/>
          <w:sz w:val="24"/>
          <w:szCs w:val="28"/>
        </w:rPr>
        <w:tab/>
        <w:t>A copy of this Constitution, together with any and all approved amendments, submitted via electronic media but not scanned, shall be retained by the S</w:t>
      </w:r>
      <w:r w:rsidR="006C3E09">
        <w:rPr>
          <w:rFonts w:ascii="Century Gothic" w:hAnsi="Century Gothic" w:cs="Arial"/>
          <w:sz w:val="24"/>
          <w:szCs w:val="28"/>
        </w:rPr>
        <w:t>tudent Activities</w:t>
      </w:r>
      <w:r w:rsidRPr="00BB5AB4">
        <w:rPr>
          <w:rFonts w:ascii="Century Gothic" w:hAnsi="Century Gothic" w:cs="Arial"/>
          <w:sz w:val="24"/>
          <w:szCs w:val="28"/>
        </w:rPr>
        <w:t xml:space="preserve"> </w:t>
      </w:r>
      <w:r w:rsidR="006C3E09">
        <w:rPr>
          <w:rFonts w:ascii="Century Gothic" w:hAnsi="Century Gothic" w:cs="Arial"/>
          <w:sz w:val="24"/>
          <w:szCs w:val="28"/>
        </w:rPr>
        <w:t>d</w:t>
      </w:r>
      <w:r w:rsidRPr="00BB5AB4">
        <w:rPr>
          <w:rFonts w:ascii="Century Gothic" w:hAnsi="Century Gothic" w:cs="Arial"/>
          <w:sz w:val="24"/>
          <w:szCs w:val="28"/>
        </w:rPr>
        <w:t>epartment of the University of Essex Students’ Union, and in the event of any dispute the copy of the Constitution so retained shall be deemed to be the approved version.</w:t>
      </w:r>
    </w:p>
    <w:p w14:paraId="4CBD6BFF" w14:textId="19E4F5FF" w:rsidR="00EC0EF7" w:rsidRDefault="00EC0EF7" w:rsidP="00EC0EF7">
      <w:pPr>
        <w:rPr>
          <w:rFonts w:ascii="Century Gothic" w:hAnsi="Century Gothic" w:cs="Arial"/>
          <w:sz w:val="24"/>
          <w:szCs w:val="28"/>
        </w:rPr>
      </w:pPr>
    </w:p>
    <w:p w14:paraId="7FBE01BD" w14:textId="770E923F" w:rsidR="00EC0EF7" w:rsidRDefault="00EC0EF7" w:rsidP="00EC0EF7">
      <w:pPr>
        <w:rPr>
          <w:rFonts w:ascii="Century Gothic" w:hAnsi="Century Gothic" w:cs="Arial"/>
          <w:b/>
          <w:bCs/>
          <w:sz w:val="24"/>
          <w:szCs w:val="28"/>
        </w:rPr>
      </w:pPr>
      <w:r w:rsidRPr="00EC0EF7">
        <w:rPr>
          <w:rFonts w:ascii="Century Gothic" w:hAnsi="Century Gothic" w:cs="Arial"/>
          <w:b/>
          <w:bCs/>
          <w:sz w:val="24"/>
          <w:szCs w:val="28"/>
        </w:rPr>
        <w:t>Item 10</w:t>
      </w:r>
      <w:r w:rsidRPr="00EC0EF7">
        <w:rPr>
          <w:rFonts w:ascii="Century Gothic" w:hAnsi="Century Gothic" w:cs="Arial"/>
          <w:b/>
          <w:bCs/>
          <w:sz w:val="24"/>
          <w:szCs w:val="28"/>
        </w:rPr>
        <w:tab/>
        <w:t>Signatures</w:t>
      </w:r>
    </w:p>
    <w:p w14:paraId="050D7493" w14:textId="703DDE47" w:rsidR="00EC0EF7" w:rsidRDefault="00EC0EF7" w:rsidP="00EC0EF7">
      <w:pPr>
        <w:rPr>
          <w:rFonts w:ascii="Century Gothic" w:hAnsi="Century Gothic" w:cs="Arial"/>
          <w:b/>
          <w:bCs/>
          <w:sz w:val="24"/>
          <w:szCs w:val="28"/>
        </w:rPr>
      </w:pPr>
    </w:p>
    <w:p w14:paraId="530870F1" w14:textId="1D083856" w:rsidR="00EC0EF7" w:rsidRPr="00EC0EF7" w:rsidRDefault="00EC0EF7" w:rsidP="00EC0EF7">
      <w:pPr>
        <w:rPr>
          <w:rFonts w:ascii="Century Gothic" w:hAnsi="Century Gothic" w:cs="Arial"/>
          <w:i/>
          <w:iCs/>
          <w:sz w:val="24"/>
          <w:szCs w:val="28"/>
        </w:rPr>
      </w:pPr>
      <w:r w:rsidRPr="00EC0EF7">
        <w:rPr>
          <w:rFonts w:ascii="Century Gothic" w:hAnsi="Century Gothic" w:cs="Arial"/>
          <w:i/>
          <w:iCs/>
          <w:sz w:val="24"/>
          <w:szCs w:val="28"/>
        </w:rPr>
        <w:t>Signed for and on behalf of the ……………………………. Society</w:t>
      </w:r>
    </w:p>
    <w:p w14:paraId="0212714A" w14:textId="39AEBE6B" w:rsidR="00EC0EF7" w:rsidRDefault="00EC0EF7" w:rsidP="00EC0EF7">
      <w:pPr>
        <w:rPr>
          <w:rFonts w:ascii="Century Gothic" w:hAnsi="Century Gothic" w:cs="Arial"/>
          <w:sz w:val="24"/>
          <w:szCs w:val="28"/>
        </w:rPr>
      </w:pPr>
      <w:r>
        <w:rPr>
          <w:rFonts w:ascii="Century Gothic" w:hAnsi="Century Gothic" w:cs="Arial"/>
          <w:sz w:val="24"/>
          <w:szCs w:val="28"/>
        </w:rPr>
        <w:br/>
      </w:r>
      <w:r w:rsidRPr="00EC0EF7">
        <w:rPr>
          <w:rFonts w:ascii="Century Gothic" w:hAnsi="Century Gothic" w:cs="Arial"/>
          <w:sz w:val="24"/>
          <w:szCs w:val="28"/>
        </w:rPr>
        <w:t>President Name</w:t>
      </w:r>
      <w:r>
        <w:rPr>
          <w:rFonts w:ascii="Century Gothic" w:hAnsi="Century Gothic" w:cs="Arial"/>
          <w:sz w:val="24"/>
          <w:szCs w:val="28"/>
        </w:rPr>
        <w:t xml:space="preserve"> ………………………………………..</w:t>
      </w:r>
      <w:r>
        <w:rPr>
          <w:rFonts w:ascii="Century Gothic" w:hAnsi="Century Gothic" w:cs="Arial"/>
          <w:sz w:val="24"/>
          <w:szCs w:val="28"/>
        </w:rPr>
        <w:br/>
        <w:t>President Signature ……………………………………</w:t>
      </w:r>
    </w:p>
    <w:p w14:paraId="2594FB61" w14:textId="69E0F4E0" w:rsidR="00EC0EF7" w:rsidRDefault="00EC0EF7" w:rsidP="00EC0EF7">
      <w:pPr>
        <w:rPr>
          <w:rFonts w:ascii="Century Gothic" w:hAnsi="Century Gothic" w:cs="Arial"/>
          <w:sz w:val="24"/>
          <w:szCs w:val="28"/>
        </w:rPr>
      </w:pPr>
      <w:r>
        <w:rPr>
          <w:rFonts w:ascii="Century Gothic" w:hAnsi="Century Gothic" w:cs="Arial"/>
          <w:sz w:val="24"/>
          <w:szCs w:val="28"/>
        </w:rPr>
        <w:br/>
        <w:t>Secretary Name ……………………………………….</w:t>
      </w:r>
      <w:r>
        <w:rPr>
          <w:rFonts w:ascii="Century Gothic" w:hAnsi="Century Gothic" w:cs="Arial"/>
          <w:sz w:val="24"/>
          <w:szCs w:val="28"/>
        </w:rPr>
        <w:br/>
        <w:t>Secretary Signature …………………………………...</w:t>
      </w:r>
    </w:p>
    <w:p w14:paraId="5B20DF3A" w14:textId="06857A4C" w:rsidR="00EC0EF7" w:rsidRDefault="00EC0EF7" w:rsidP="00EC0EF7">
      <w:pPr>
        <w:rPr>
          <w:rFonts w:ascii="Century Gothic" w:hAnsi="Century Gothic" w:cs="Arial"/>
          <w:sz w:val="24"/>
          <w:szCs w:val="28"/>
        </w:rPr>
      </w:pPr>
      <w:r>
        <w:rPr>
          <w:rFonts w:ascii="Century Gothic" w:hAnsi="Century Gothic" w:cs="Arial"/>
          <w:sz w:val="24"/>
          <w:szCs w:val="28"/>
        </w:rPr>
        <w:lastRenderedPageBreak/>
        <w:br/>
        <w:t>Treasurer Name …………………………………………</w:t>
      </w:r>
      <w:r>
        <w:rPr>
          <w:rFonts w:ascii="Century Gothic" w:hAnsi="Century Gothic" w:cs="Arial"/>
          <w:sz w:val="24"/>
          <w:szCs w:val="28"/>
        </w:rPr>
        <w:br/>
        <w:t>Treasurer Signature …………………………………….</w:t>
      </w:r>
      <w:r>
        <w:rPr>
          <w:rFonts w:ascii="Century Gothic" w:hAnsi="Century Gothic" w:cs="Arial"/>
          <w:sz w:val="24"/>
          <w:szCs w:val="28"/>
        </w:rPr>
        <w:br/>
      </w:r>
      <w:r>
        <w:rPr>
          <w:rFonts w:ascii="Century Gothic" w:hAnsi="Century Gothic" w:cs="Arial"/>
          <w:sz w:val="24"/>
          <w:szCs w:val="28"/>
        </w:rPr>
        <w:br/>
        <w:t>Welfare Officer Name …………………………………</w:t>
      </w:r>
      <w:r>
        <w:rPr>
          <w:rFonts w:ascii="Century Gothic" w:hAnsi="Century Gothic" w:cs="Arial"/>
          <w:sz w:val="24"/>
          <w:szCs w:val="28"/>
        </w:rPr>
        <w:br/>
        <w:t>Welfare Officer Signature ……………………………..</w:t>
      </w:r>
      <w:r>
        <w:rPr>
          <w:rFonts w:ascii="Century Gothic" w:hAnsi="Century Gothic" w:cs="Arial"/>
          <w:sz w:val="24"/>
          <w:szCs w:val="28"/>
        </w:rPr>
        <w:br/>
      </w:r>
      <w:r>
        <w:rPr>
          <w:rFonts w:ascii="Century Gothic" w:hAnsi="Century Gothic" w:cs="Arial"/>
          <w:sz w:val="24"/>
          <w:szCs w:val="28"/>
        </w:rPr>
        <w:br/>
      </w:r>
    </w:p>
    <w:p w14:paraId="57B46C85" w14:textId="664838BD" w:rsidR="00EC0EF7" w:rsidRPr="00EC0EF7" w:rsidRDefault="00EC0EF7" w:rsidP="00EC0EF7">
      <w:pPr>
        <w:rPr>
          <w:rFonts w:ascii="Century Gothic" w:hAnsi="Century Gothic" w:cs="Arial"/>
          <w:sz w:val="24"/>
          <w:szCs w:val="28"/>
        </w:rPr>
      </w:pPr>
      <w:r>
        <w:rPr>
          <w:rFonts w:ascii="Century Gothic" w:hAnsi="Century Gothic" w:cs="Arial"/>
          <w:sz w:val="24"/>
          <w:szCs w:val="28"/>
        </w:rPr>
        <w:t>Date ……………………………………………………….</w:t>
      </w:r>
    </w:p>
    <w:p w14:paraId="3F8519E3" w14:textId="703EF4E0" w:rsidR="00BB5AB4" w:rsidRPr="00EC0EF7" w:rsidRDefault="00BB5AB4" w:rsidP="00BB5AB4">
      <w:pPr>
        <w:rPr>
          <w:rFonts w:ascii="Century Gothic" w:hAnsi="Century Gothic" w:cs="Arial"/>
          <w:sz w:val="24"/>
          <w:szCs w:val="28"/>
        </w:rPr>
      </w:pPr>
    </w:p>
    <w:p w14:paraId="2A3DD896" w14:textId="77777777" w:rsidR="00BB5AB4" w:rsidRPr="00EC0EF7" w:rsidRDefault="00BB5AB4" w:rsidP="009B586A">
      <w:pPr>
        <w:ind w:left="719" w:hanging="435"/>
        <w:rPr>
          <w:rFonts w:ascii="Century Gothic" w:hAnsi="Century Gothic" w:cs="Arial"/>
          <w:sz w:val="24"/>
          <w:szCs w:val="28"/>
        </w:rPr>
      </w:pPr>
    </w:p>
    <w:p w14:paraId="59474131" w14:textId="5298E3F8" w:rsidR="00E114D1" w:rsidRPr="00EC0EF7" w:rsidRDefault="00E114D1" w:rsidP="00E114D1">
      <w:pPr>
        <w:ind w:left="1276" w:hanging="709"/>
        <w:rPr>
          <w:rFonts w:ascii="Century Gothic" w:hAnsi="Century Gothic" w:cs="Arial"/>
          <w:sz w:val="24"/>
          <w:szCs w:val="26"/>
        </w:rPr>
      </w:pPr>
    </w:p>
    <w:p w14:paraId="1D9CCD72" w14:textId="77777777" w:rsidR="00E342E1" w:rsidRPr="00EC0EF7" w:rsidRDefault="00E342E1" w:rsidP="0061328B">
      <w:pPr>
        <w:spacing w:line="240" w:lineRule="auto"/>
        <w:rPr>
          <w:rFonts w:ascii="Century Gothic" w:hAnsi="Century Gothic"/>
          <w:sz w:val="20"/>
          <w:szCs w:val="22"/>
        </w:rPr>
      </w:pPr>
    </w:p>
    <w:p w14:paraId="23823D52" w14:textId="77777777" w:rsidR="007703CB" w:rsidRPr="00116715" w:rsidRDefault="007703CB" w:rsidP="0061328B">
      <w:pPr>
        <w:spacing w:line="240" w:lineRule="auto"/>
        <w:rPr>
          <w:rFonts w:ascii="Century Gothic" w:hAnsi="Century Gothic"/>
          <w:sz w:val="20"/>
          <w:szCs w:val="22"/>
        </w:rPr>
      </w:pPr>
    </w:p>
    <w:p w14:paraId="56774163" w14:textId="77777777" w:rsidR="007703CB" w:rsidRPr="00116715" w:rsidRDefault="007703CB" w:rsidP="00FD7185">
      <w:pPr>
        <w:spacing w:line="240" w:lineRule="auto"/>
        <w:ind w:left="720"/>
        <w:rPr>
          <w:rFonts w:ascii="Century Gothic" w:hAnsi="Century Gothic"/>
          <w:sz w:val="20"/>
          <w:szCs w:val="22"/>
        </w:rPr>
      </w:pPr>
    </w:p>
    <w:sectPr w:rsidR="007703CB" w:rsidRPr="00116715" w:rsidSect="00FD7185">
      <w:headerReference w:type="default" r:id="rId15"/>
      <w:footerReference w:type="default" r:id="rId16"/>
      <w:pgSz w:w="11906" w:h="16838"/>
      <w:pgMar w:top="25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93F0" w14:textId="77777777" w:rsidR="002C556C" w:rsidRDefault="002C556C" w:rsidP="008274DD">
      <w:pPr>
        <w:spacing w:after="0" w:line="240" w:lineRule="auto"/>
      </w:pPr>
      <w:r>
        <w:separator/>
      </w:r>
    </w:p>
  </w:endnote>
  <w:endnote w:type="continuationSeparator" w:id="0">
    <w:p w14:paraId="75662BDE" w14:textId="77777777" w:rsidR="002C556C" w:rsidRDefault="002C556C" w:rsidP="0082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781638139"/>
      <w:docPartObj>
        <w:docPartGallery w:val="Page Numbers (Bottom of Page)"/>
        <w:docPartUnique/>
      </w:docPartObj>
    </w:sdtPr>
    <w:sdtEndPr>
      <w:rPr>
        <w:noProof/>
      </w:rPr>
    </w:sdtEndPr>
    <w:sdtContent>
      <w:p w14:paraId="4D31CCF5" w14:textId="52232933" w:rsidR="008274DD" w:rsidRPr="00257CB8" w:rsidRDefault="008D6CAB">
        <w:pPr>
          <w:pStyle w:val="Footer"/>
          <w:jc w:val="right"/>
          <w:rPr>
            <w:rFonts w:ascii="Century Gothic" w:hAnsi="Century Gothic"/>
          </w:rPr>
        </w:pPr>
        <w:r>
          <w:rPr>
            <w:rFonts w:ascii="Century Gothic" w:hAnsi="Century Gothic"/>
          </w:rPr>
          <w:t xml:space="preserve">Individual </w:t>
        </w:r>
        <w:r w:rsidR="00257CB8">
          <w:rPr>
            <w:rFonts w:ascii="Century Gothic" w:hAnsi="Century Gothic"/>
          </w:rPr>
          <w:t>Socie</w:t>
        </w:r>
        <w:r>
          <w:rPr>
            <w:rFonts w:ascii="Century Gothic" w:hAnsi="Century Gothic"/>
          </w:rPr>
          <w:t>ty</w:t>
        </w:r>
        <w:r w:rsidR="00CB0A42" w:rsidRPr="00257CB8">
          <w:rPr>
            <w:rFonts w:ascii="Century Gothic" w:hAnsi="Century Gothic"/>
          </w:rPr>
          <w:t xml:space="preserve"> C</w:t>
        </w:r>
        <w:r w:rsidR="00F71982">
          <w:rPr>
            <w:rFonts w:ascii="Century Gothic" w:hAnsi="Century Gothic"/>
          </w:rPr>
          <w:t>onstitution 202</w:t>
        </w:r>
        <w:r w:rsidR="00A74633">
          <w:rPr>
            <w:rFonts w:ascii="Century Gothic" w:hAnsi="Century Gothic"/>
          </w:rPr>
          <w:t>3</w:t>
        </w:r>
        <w:r w:rsidR="00F71982">
          <w:rPr>
            <w:rFonts w:ascii="Century Gothic" w:hAnsi="Century Gothic"/>
          </w:rPr>
          <w:t>-2</w:t>
        </w:r>
        <w:r w:rsidR="00A74633">
          <w:rPr>
            <w:rFonts w:ascii="Century Gothic" w:hAnsi="Century Gothic"/>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C533" w14:textId="77777777" w:rsidR="002C556C" w:rsidRDefault="002C556C" w:rsidP="008274DD">
      <w:pPr>
        <w:spacing w:after="0" w:line="240" w:lineRule="auto"/>
      </w:pPr>
      <w:r>
        <w:separator/>
      </w:r>
    </w:p>
  </w:footnote>
  <w:footnote w:type="continuationSeparator" w:id="0">
    <w:p w14:paraId="382AF21A" w14:textId="77777777" w:rsidR="002C556C" w:rsidRDefault="002C556C" w:rsidP="0082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10B" w14:textId="77777777" w:rsidR="00E342E1" w:rsidRDefault="00FD7185">
    <w:pPr>
      <w:pStyle w:val="Header"/>
    </w:pPr>
    <w:r>
      <w:rPr>
        <w:noProof/>
      </w:rPr>
      <mc:AlternateContent>
        <mc:Choice Requires="wps">
          <w:drawing>
            <wp:anchor distT="0" distB="0" distL="114300" distR="114300" simplePos="0" relativeHeight="251659264" behindDoc="0" locked="0" layoutInCell="1" allowOverlap="1" wp14:anchorId="064503BE" wp14:editId="20AD4AFF">
              <wp:simplePos x="0" y="0"/>
              <wp:positionH relativeFrom="column">
                <wp:posOffset>-906780</wp:posOffset>
              </wp:positionH>
              <wp:positionV relativeFrom="paragraph">
                <wp:posOffset>-457201</wp:posOffset>
              </wp:positionV>
              <wp:extent cx="8960485" cy="1614805"/>
              <wp:effectExtent l="0" t="0" r="12065" b="23495"/>
              <wp:wrapNone/>
              <wp:docPr id="1" name="Right Triangle 1"/>
              <wp:cNvGraphicFramePr/>
              <a:graphic xmlns:a="http://schemas.openxmlformats.org/drawingml/2006/main">
                <a:graphicData uri="http://schemas.microsoft.com/office/word/2010/wordprocessingShape">
                  <wps:wsp>
                    <wps:cNvSpPr/>
                    <wps:spPr>
                      <a:xfrm rot="10800000" flipH="1">
                        <a:off x="0" y="0"/>
                        <a:ext cx="8960485" cy="1614805"/>
                      </a:xfrm>
                      <a:prstGeom prst="rtTriangle">
                        <a:avLst/>
                      </a:prstGeom>
                      <a:solidFill>
                        <a:srgbClr val="FFDD00"/>
                      </a:solidFill>
                      <a:ln w="25400" cap="flat" cmpd="sng" algn="ctr">
                        <a:solidFill>
                          <a:srgbClr val="FFDD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56910"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71.4pt;margin-top:-36pt;width:705.55pt;height:127.15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" fillcolor="#fd0" strokecolor="#fd0" strokeweight="2pt"/>
          </w:pict>
        </mc:Fallback>
      </mc:AlternateContent>
    </w:r>
    <w:r>
      <w:rPr>
        <w:noProof/>
      </w:rPr>
      <w:drawing>
        <wp:anchor distT="0" distB="0" distL="114300" distR="114300" simplePos="0" relativeHeight="251661312" behindDoc="0" locked="0" layoutInCell="1" allowOverlap="1" wp14:anchorId="3322CA3E" wp14:editId="58B56970">
          <wp:simplePos x="0" y="0"/>
          <wp:positionH relativeFrom="column">
            <wp:posOffset>-801370</wp:posOffset>
          </wp:positionH>
          <wp:positionV relativeFrom="paragraph">
            <wp:posOffset>-337185</wp:posOffset>
          </wp:positionV>
          <wp:extent cx="920750" cy="1087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750" cy="1087755"/>
                  </a:xfrm>
                  <a:prstGeom prst="rect">
                    <a:avLst/>
                  </a:prstGeom>
                </pic:spPr>
              </pic:pic>
            </a:graphicData>
          </a:graphic>
          <wp14:sizeRelH relativeFrom="margin">
            <wp14:pctWidth>0</wp14:pctWidth>
          </wp14:sizeRelH>
          <wp14:sizeRelV relativeFrom="margin">
            <wp14:pctHeight>0</wp14:pctHeight>
          </wp14:sizeRelV>
        </wp:anchor>
      </w:drawing>
    </w:r>
  </w:p>
  <w:p w14:paraId="6BE4E73E" w14:textId="77777777" w:rsidR="00E342E1" w:rsidRDefault="00E34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6CE"/>
    <w:multiLevelType w:val="hybridMultilevel"/>
    <w:tmpl w:val="FDB0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5018"/>
    <w:multiLevelType w:val="hybridMultilevel"/>
    <w:tmpl w:val="F490CE1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089F5B23"/>
    <w:multiLevelType w:val="hybridMultilevel"/>
    <w:tmpl w:val="3320C1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E4C3C"/>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4" w15:restartNumberingAfterBreak="0">
    <w:nsid w:val="0EC01E3B"/>
    <w:multiLevelType w:val="hybridMultilevel"/>
    <w:tmpl w:val="FC46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23566"/>
    <w:multiLevelType w:val="hybridMultilevel"/>
    <w:tmpl w:val="B3E4E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357976"/>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7" w15:restartNumberingAfterBreak="0">
    <w:nsid w:val="16672C84"/>
    <w:multiLevelType w:val="multilevel"/>
    <w:tmpl w:val="E72C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D790D"/>
    <w:multiLevelType w:val="hybridMultilevel"/>
    <w:tmpl w:val="6BEEF7F0"/>
    <w:lvl w:ilvl="0" w:tplc="755E260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B40FBF"/>
    <w:multiLevelType w:val="hybridMultilevel"/>
    <w:tmpl w:val="C57A83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F40F7C"/>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142"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1" w15:restartNumberingAfterBreak="0">
    <w:nsid w:val="24A90F80"/>
    <w:multiLevelType w:val="hybridMultilevel"/>
    <w:tmpl w:val="CC5ED8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F19A3"/>
    <w:multiLevelType w:val="hybridMultilevel"/>
    <w:tmpl w:val="54B04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E856FA1"/>
    <w:multiLevelType w:val="hybridMultilevel"/>
    <w:tmpl w:val="7C9CF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74CE1"/>
    <w:multiLevelType w:val="hybridMultilevel"/>
    <w:tmpl w:val="26ECB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02570"/>
    <w:multiLevelType w:val="hybridMultilevel"/>
    <w:tmpl w:val="B2725EFE"/>
    <w:lvl w:ilvl="0" w:tplc="64DCAB7E">
      <w:start w:val="1"/>
      <w:numFmt w:val="lowerLetter"/>
      <w:lvlText w:val="%1)"/>
      <w:lvlJc w:val="left"/>
      <w:pPr>
        <w:ind w:left="1782" w:hanging="360"/>
      </w:pPr>
      <w:rPr>
        <w:rFonts w:hint="default"/>
      </w:rPr>
    </w:lvl>
    <w:lvl w:ilvl="1" w:tplc="08090019" w:tentative="1">
      <w:start w:val="1"/>
      <w:numFmt w:val="lowerLetter"/>
      <w:lvlText w:val="%2."/>
      <w:lvlJc w:val="left"/>
      <w:pPr>
        <w:ind w:left="2502" w:hanging="360"/>
      </w:pPr>
    </w:lvl>
    <w:lvl w:ilvl="2" w:tplc="0809001B" w:tentative="1">
      <w:start w:val="1"/>
      <w:numFmt w:val="lowerRoman"/>
      <w:lvlText w:val="%3."/>
      <w:lvlJc w:val="right"/>
      <w:pPr>
        <w:ind w:left="3222" w:hanging="180"/>
      </w:pPr>
    </w:lvl>
    <w:lvl w:ilvl="3" w:tplc="0809000F" w:tentative="1">
      <w:start w:val="1"/>
      <w:numFmt w:val="decimal"/>
      <w:lvlText w:val="%4."/>
      <w:lvlJc w:val="left"/>
      <w:pPr>
        <w:ind w:left="3942" w:hanging="360"/>
      </w:pPr>
    </w:lvl>
    <w:lvl w:ilvl="4" w:tplc="08090019" w:tentative="1">
      <w:start w:val="1"/>
      <w:numFmt w:val="lowerLetter"/>
      <w:lvlText w:val="%5."/>
      <w:lvlJc w:val="left"/>
      <w:pPr>
        <w:ind w:left="4662" w:hanging="360"/>
      </w:pPr>
    </w:lvl>
    <w:lvl w:ilvl="5" w:tplc="0809001B" w:tentative="1">
      <w:start w:val="1"/>
      <w:numFmt w:val="lowerRoman"/>
      <w:lvlText w:val="%6."/>
      <w:lvlJc w:val="right"/>
      <w:pPr>
        <w:ind w:left="5382" w:hanging="180"/>
      </w:pPr>
    </w:lvl>
    <w:lvl w:ilvl="6" w:tplc="0809000F" w:tentative="1">
      <w:start w:val="1"/>
      <w:numFmt w:val="decimal"/>
      <w:lvlText w:val="%7."/>
      <w:lvlJc w:val="left"/>
      <w:pPr>
        <w:ind w:left="6102" w:hanging="360"/>
      </w:pPr>
    </w:lvl>
    <w:lvl w:ilvl="7" w:tplc="08090019" w:tentative="1">
      <w:start w:val="1"/>
      <w:numFmt w:val="lowerLetter"/>
      <w:lvlText w:val="%8."/>
      <w:lvlJc w:val="left"/>
      <w:pPr>
        <w:ind w:left="6822" w:hanging="360"/>
      </w:pPr>
    </w:lvl>
    <w:lvl w:ilvl="8" w:tplc="0809001B" w:tentative="1">
      <w:start w:val="1"/>
      <w:numFmt w:val="lowerRoman"/>
      <w:lvlText w:val="%9."/>
      <w:lvlJc w:val="right"/>
      <w:pPr>
        <w:ind w:left="7542" w:hanging="180"/>
      </w:pPr>
    </w:lvl>
  </w:abstractNum>
  <w:abstractNum w:abstractNumId="16" w15:restartNumberingAfterBreak="0">
    <w:nsid w:val="3360163E"/>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7" w15:restartNumberingAfterBreak="0">
    <w:nsid w:val="33C66020"/>
    <w:multiLevelType w:val="multilevel"/>
    <w:tmpl w:val="CBB4683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3CE3517"/>
    <w:multiLevelType w:val="hybridMultilevel"/>
    <w:tmpl w:val="E856E4B6"/>
    <w:lvl w:ilvl="0" w:tplc="755E2602">
      <w:start w:val="1"/>
      <w:numFmt w:val="decimal"/>
      <w:lvlText w:val="%1."/>
      <w:lvlJc w:val="left"/>
      <w:pPr>
        <w:ind w:left="108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4B83243"/>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0" w15:restartNumberingAfterBreak="0">
    <w:nsid w:val="3AEB025D"/>
    <w:multiLevelType w:val="hybridMultilevel"/>
    <w:tmpl w:val="79DA1156"/>
    <w:lvl w:ilvl="0" w:tplc="755E260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176CBD"/>
    <w:multiLevelType w:val="hybridMultilevel"/>
    <w:tmpl w:val="C8D67684"/>
    <w:lvl w:ilvl="0" w:tplc="08090017">
      <w:start w:val="1"/>
      <w:numFmt w:val="lowerLetter"/>
      <w:lvlText w:val="%1)"/>
      <w:lvlJc w:val="left"/>
      <w:pPr>
        <w:ind w:left="1647" w:hanging="360"/>
      </w:pPr>
      <w:rPr>
        <w:rFont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2" w15:restartNumberingAfterBreak="0">
    <w:nsid w:val="478875E4"/>
    <w:multiLevelType w:val="hybridMultilevel"/>
    <w:tmpl w:val="3B9E85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F966C81"/>
    <w:multiLevelType w:val="hybridMultilevel"/>
    <w:tmpl w:val="5CBC1794"/>
    <w:lvl w:ilvl="0" w:tplc="36FAA1FA">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0342C43"/>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5" w15:restartNumberingAfterBreak="0">
    <w:nsid w:val="51C777C5"/>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5309570B"/>
    <w:multiLevelType w:val="hybridMultilevel"/>
    <w:tmpl w:val="10C6C540"/>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51F5E85"/>
    <w:multiLevelType w:val="hybridMultilevel"/>
    <w:tmpl w:val="3B3244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9F11D91"/>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9" w15:restartNumberingAfterBreak="0">
    <w:nsid w:val="74693429"/>
    <w:multiLevelType w:val="hybridMultilevel"/>
    <w:tmpl w:val="91CE2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E67AF7"/>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31" w15:restartNumberingAfterBreak="0">
    <w:nsid w:val="7CC312DC"/>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32" w15:restartNumberingAfterBreak="0">
    <w:nsid w:val="7CCD2037"/>
    <w:multiLevelType w:val="hybridMultilevel"/>
    <w:tmpl w:val="0F8235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1B26FC"/>
    <w:multiLevelType w:val="hybridMultilevel"/>
    <w:tmpl w:val="7F463870"/>
    <w:lvl w:ilvl="0" w:tplc="DA126C7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4" w15:restartNumberingAfterBreak="0">
    <w:nsid w:val="7F7C0269"/>
    <w:multiLevelType w:val="multilevel"/>
    <w:tmpl w:val="487C17C2"/>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num w:numId="1" w16cid:durableId="1985696874">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20796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25167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99447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55658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986023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6776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33571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3945223">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012611">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466587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458534">
    <w:abstractNumId w:val="14"/>
  </w:num>
  <w:num w:numId="13" w16cid:durableId="860555319">
    <w:abstractNumId w:val="1"/>
  </w:num>
  <w:num w:numId="14" w16cid:durableId="308172977">
    <w:abstractNumId w:val="5"/>
  </w:num>
  <w:num w:numId="15" w16cid:durableId="594945606">
    <w:abstractNumId w:val="29"/>
  </w:num>
  <w:num w:numId="16" w16cid:durableId="875045032">
    <w:abstractNumId w:val="4"/>
  </w:num>
  <w:num w:numId="17" w16cid:durableId="1857229443">
    <w:abstractNumId w:val="0"/>
  </w:num>
  <w:num w:numId="18" w16cid:durableId="2142795686">
    <w:abstractNumId w:val="7"/>
  </w:num>
  <w:num w:numId="19" w16cid:durableId="701249891">
    <w:abstractNumId w:val="13"/>
  </w:num>
  <w:num w:numId="20" w16cid:durableId="2003195957">
    <w:abstractNumId w:val="11"/>
  </w:num>
  <w:num w:numId="21" w16cid:durableId="372659854">
    <w:abstractNumId w:val="8"/>
  </w:num>
  <w:num w:numId="22" w16cid:durableId="1733236158">
    <w:abstractNumId w:val="18"/>
  </w:num>
  <w:num w:numId="23" w16cid:durableId="89667254">
    <w:abstractNumId w:val="20"/>
  </w:num>
  <w:num w:numId="24" w16cid:durableId="1532035796">
    <w:abstractNumId w:val="32"/>
  </w:num>
  <w:num w:numId="25" w16cid:durableId="1973442633">
    <w:abstractNumId w:val="17"/>
  </w:num>
  <w:num w:numId="26" w16cid:durableId="1102725483">
    <w:abstractNumId w:val="2"/>
  </w:num>
  <w:num w:numId="27" w16cid:durableId="1420562828">
    <w:abstractNumId w:val="9"/>
  </w:num>
  <w:num w:numId="28" w16cid:durableId="1752117159">
    <w:abstractNumId w:val="22"/>
  </w:num>
  <w:num w:numId="29" w16cid:durableId="552085228">
    <w:abstractNumId w:val="26"/>
  </w:num>
  <w:num w:numId="30" w16cid:durableId="1151360804">
    <w:abstractNumId w:val="21"/>
  </w:num>
  <w:num w:numId="31" w16cid:durableId="663706141">
    <w:abstractNumId w:val="33"/>
  </w:num>
  <w:num w:numId="32" w16cid:durableId="960453404">
    <w:abstractNumId w:val="27"/>
  </w:num>
  <w:num w:numId="33" w16cid:durableId="1378704579">
    <w:abstractNumId w:val="12"/>
  </w:num>
  <w:num w:numId="34" w16cid:durableId="979848153">
    <w:abstractNumId w:val="15"/>
  </w:num>
  <w:num w:numId="35" w16cid:durableId="9985327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27"/>
    <w:rsid w:val="00063C56"/>
    <w:rsid w:val="000B617B"/>
    <w:rsid w:val="00116715"/>
    <w:rsid w:val="001218F1"/>
    <w:rsid w:val="0015117F"/>
    <w:rsid w:val="00173BEF"/>
    <w:rsid w:val="00201DE1"/>
    <w:rsid w:val="00257B3A"/>
    <w:rsid w:val="00257CB8"/>
    <w:rsid w:val="00261876"/>
    <w:rsid w:val="002671BA"/>
    <w:rsid w:val="00290164"/>
    <w:rsid w:val="002B7438"/>
    <w:rsid w:val="002C302B"/>
    <w:rsid w:val="002C551A"/>
    <w:rsid w:val="002C556C"/>
    <w:rsid w:val="0032646E"/>
    <w:rsid w:val="00343118"/>
    <w:rsid w:val="0037559D"/>
    <w:rsid w:val="003C45B2"/>
    <w:rsid w:val="003C57F3"/>
    <w:rsid w:val="003C60F8"/>
    <w:rsid w:val="003D0AF1"/>
    <w:rsid w:val="003D45E8"/>
    <w:rsid w:val="003E6A5F"/>
    <w:rsid w:val="004112AC"/>
    <w:rsid w:val="0044130E"/>
    <w:rsid w:val="00484982"/>
    <w:rsid w:val="00490CF8"/>
    <w:rsid w:val="004B2A4A"/>
    <w:rsid w:val="00502AF3"/>
    <w:rsid w:val="005B4C2B"/>
    <w:rsid w:val="005B697E"/>
    <w:rsid w:val="00612096"/>
    <w:rsid w:val="0061328B"/>
    <w:rsid w:val="00647B82"/>
    <w:rsid w:val="0065031B"/>
    <w:rsid w:val="00686BF9"/>
    <w:rsid w:val="006B228D"/>
    <w:rsid w:val="006C3E09"/>
    <w:rsid w:val="006D0A02"/>
    <w:rsid w:val="0072286C"/>
    <w:rsid w:val="007703CB"/>
    <w:rsid w:val="00776EE0"/>
    <w:rsid w:val="00781035"/>
    <w:rsid w:val="007A6A39"/>
    <w:rsid w:val="007B6D2C"/>
    <w:rsid w:val="007F2A0E"/>
    <w:rsid w:val="00817379"/>
    <w:rsid w:val="00825035"/>
    <w:rsid w:val="008274DD"/>
    <w:rsid w:val="00863DF2"/>
    <w:rsid w:val="00864584"/>
    <w:rsid w:val="00896514"/>
    <w:rsid w:val="008A5A65"/>
    <w:rsid w:val="008D0D27"/>
    <w:rsid w:val="008D6CAB"/>
    <w:rsid w:val="008E7E3A"/>
    <w:rsid w:val="009031C5"/>
    <w:rsid w:val="00907D6F"/>
    <w:rsid w:val="009542F6"/>
    <w:rsid w:val="009564EE"/>
    <w:rsid w:val="00980308"/>
    <w:rsid w:val="0099297A"/>
    <w:rsid w:val="009963E3"/>
    <w:rsid w:val="009B586A"/>
    <w:rsid w:val="009F4884"/>
    <w:rsid w:val="00A10E30"/>
    <w:rsid w:val="00A74633"/>
    <w:rsid w:val="00A867B4"/>
    <w:rsid w:val="00B01308"/>
    <w:rsid w:val="00B07587"/>
    <w:rsid w:val="00BA67E9"/>
    <w:rsid w:val="00BB5AB4"/>
    <w:rsid w:val="00BE0040"/>
    <w:rsid w:val="00BE7DB4"/>
    <w:rsid w:val="00C0173D"/>
    <w:rsid w:val="00C03489"/>
    <w:rsid w:val="00C34C77"/>
    <w:rsid w:val="00C42D5A"/>
    <w:rsid w:val="00C72F83"/>
    <w:rsid w:val="00CB0A42"/>
    <w:rsid w:val="00CE02BC"/>
    <w:rsid w:val="00CE20E2"/>
    <w:rsid w:val="00D15EC2"/>
    <w:rsid w:val="00D43F4E"/>
    <w:rsid w:val="00D66316"/>
    <w:rsid w:val="00D83468"/>
    <w:rsid w:val="00DD4264"/>
    <w:rsid w:val="00DE04FB"/>
    <w:rsid w:val="00DF3891"/>
    <w:rsid w:val="00E114D1"/>
    <w:rsid w:val="00E26B8D"/>
    <w:rsid w:val="00E342E1"/>
    <w:rsid w:val="00E4609F"/>
    <w:rsid w:val="00E47AF0"/>
    <w:rsid w:val="00E626F4"/>
    <w:rsid w:val="00E809E1"/>
    <w:rsid w:val="00E90EA6"/>
    <w:rsid w:val="00EC0EF7"/>
    <w:rsid w:val="00ED5DD8"/>
    <w:rsid w:val="00F110EE"/>
    <w:rsid w:val="00F2417C"/>
    <w:rsid w:val="00F52F2B"/>
    <w:rsid w:val="00F54FBB"/>
    <w:rsid w:val="00F71982"/>
    <w:rsid w:val="00F80330"/>
    <w:rsid w:val="00F85868"/>
    <w:rsid w:val="00F937B8"/>
    <w:rsid w:val="00F947B2"/>
    <w:rsid w:val="00FD7185"/>
    <w:rsid w:val="00FF3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53EF4"/>
  <w15:docId w15:val="{9F77CAAE-EC98-4CEC-B5E9-9216349E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27"/>
    <w:pPr>
      <w:suppressAutoHyphens/>
      <w:overflowPunct w:val="0"/>
      <w:autoSpaceDE w:val="0"/>
      <w:autoSpaceDN w:val="0"/>
      <w:adjustRightInd w:val="0"/>
    </w:pPr>
    <w:rPr>
      <w:rFonts w:ascii="Calibri" w:eastAsia="Times New Roman" w:hAnsi="Calibri" w:cs="Times New Roman"/>
      <w:kern w:val="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D0D27"/>
    <w:pPr>
      <w:spacing w:after="120"/>
    </w:pPr>
  </w:style>
  <w:style w:type="character" w:customStyle="1" w:styleId="BodyTextChar">
    <w:name w:val="Body Text Char"/>
    <w:basedOn w:val="DefaultParagraphFont"/>
    <w:link w:val="BodyText"/>
    <w:rsid w:val="008D0D27"/>
    <w:rPr>
      <w:rFonts w:ascii="Calibri" w:eastAsia="Times New Roman" w:hAnsi="Calibri" w:cs="Times New Roman"/>
      <w:kern w:val="2"/>
      <w:szCs w:val="20"/>
      <w:lang w:eastAsia="en-GB"/>
    </w:rPr>
  </w:style>
  <w:style w:type="paragraph" w:styleId="ListParagraph">
    <w:name w:val="List Paragraph"/>
    <w:basedOn w:val="Normal"/>
    <w:uiPriority w:val="34"/>
    <w:qFormat/>
    <w:rsid w:val="00502AF3"/>
    <w:pPr>
      <w:ind w:left="720"/>
      <w:contextualSpacing/>
    </w:pPr>
  </w:style>
  <w:style w:type="paragraph" w:styleId="NoSpacing">
    <w:name w:val="No Spacing"/>
    <w:uiPriority w:val="1"/>
    <w:qFormat/>
    <w:rsid w:val="00C0173D"/>
    <w:pPr>
      <w:suppressAutoHyphens/>
      <w:overflowPunct w:val="0"/>
      <w:autoSpaceDE w:val="0"/>
      <w:autoSpaceDN w:val="0"/>
      <w:adjustRightInd w:val="0"/>
      <w:spacing w:after="0" w:line="240" w:lineRule="auto"/>
    </w:pPr>
    <w:rPr>
      <w:rFonts w:ascii="Calibri" w:eastAsia="Times New Roman" w:hAnsi="Calibri" w:cs="Times New Roman"/>
      <w:kern w:val="2"/>
      <w:szCs w:val="20"/>
      <w:lang w:eastAsia="en-GB"/>
    </w:rPr>
  </w:style>
  <w:style w:type="paragraph" w:styleId="Header">
    <w:name w:val="header"/>
    <w:basedOn w:val="Normal"/>
    <w:link w:val="HeaderChar"/>
    <w:uiPriority w:val="99"/>
    <w:unhideWhenUsed/>
    <w:rsid w:val="00827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4DD"/>
    <w:rPr>
      <w:rFonts w:ascii="Calibri" w:eastAsia="Times New Roman" w:hAnsi="Calibri" w:cs="Times New Roman"/>
      <w:kern w:val="2"/>
      <w:szCs w:val="20"/>
      <w:lang w:eastAsia="en-GB"/>
    </w:rPr>
  </w:style>
  <w:style w:type="paragraph" w:styleId="Footer">
    <w:name w:val="footer"/>
    <w:basedOn w:val="Normal"/>
    <w:link w:val="FooterChar"/>
    <w:uiPriority w:val="99"/>
    <w:unhideWhenUsed/>
    <w:rsid w:val="00827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4DD"/>
    <w:rPr>
      <w:rFonts w:ascii="Calibri" w:eastAsia="Times New Roman" w:hAnsi="Calibri" w:cs="Times New Roman"/>
      <w:kern w:val="2"/>
      <w:szCs w:val="20"/>
      <w:lang w:eastAsia="en-GB"/>
    </w:rPr>
  </w:style>
  <w:style w:type="paragraph" w:styleId="BalloonText">
    <w:name w:val="Balloon Text"/>
    <w:basedOn w:val="Normal"/>
    <w:link w:val="BalloonTextChar"/>
    <w:uiPriority w:val="99"/>
    <w:semiHidden/>
    <w:unhideWhenUsed/>
    <w:rsid w:val="00E34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E1"/>
    <w:rPr>
      <w:rFonts w:ascii="Tahoma" w:eastAsia="Times New Roman" w:hAnsi="Tahoma" w:cs="Tahoma"/>
      <w:kern w:val="2"/>
      <w:sz w:val="16"/>
      <w:szCs w:val="16"/>
      <w:lang w:eastAsia="en-GB"/>
    </w:rPr>
  </w:style>
  <w:style w:type="character" w:styleId="CommentReference">
    <w:name w:val="annotation reference"/>
    <w:basedOn w:val="DefaultParagraphFont"/>
    <w:uiPriority w:val="99"/>
    <w:semiHidden/>
    <w:unhideWhenUsed/>
    <w:rsid w:val="00864584"/>
    <w:rPr>
      <w:sz w:val="16"/>
      <w:szCs w:val="16"/>
    </w:rPr>
  </w:style>
  <w:style w:type="paragraph" w:styleId="CommentText">
    <w:name w:val="annotation text"/>
    <w:basedOn w:val="Normal"/>
    <w:link w:val="CommentTextChar"/>
    <w:uiPriority w:val="99"/>
    <w:semiHidden/>
    <w:unhideWhenUsed/>
    <w:rsid w:val="00864584"/>
    <w:pPr>
      <w:spacing w:line="240" w:lineRule="auto"/>
    </w:pPr>
    <w:rPr>
      <w:sz w:val="20"/>
    </w:rPr>
  </w:style>
  <w:style w:type="character" w:customStyle="1" w:styleId="CommentTextChar">
    <w:name w:val="Comment Text Char"/>
    <w:basedOn w:val="DefaultParagraphFont"/>
    <w:link w:val="CommentText"/>
    <w:uiPriority w:val="99"/>
    <w:semiHidden/>
    <w:rsid w:val="00864584"/>
    <w:rPr>
      <w:rFonts w:ascii="Calibri" w:eastAsia="Times New Roman" w:hAnsi="Calibri" w:cs="Times New Roman"/>
      <w:kern w:val="2"/>
      <w:sz w:val="20"/>
      <w:szCs w:val="20"/>
      <w:lang w:eastAsia="en-GB"/>
    </w:rPr>
  </w:style>
  <w:style w:type="paragraph" w:styleId="CommentSubject">
    <w:name w:val="annotation subject"/>
    <w:basedOn w:val="CommentText"/>
    <w:next w:val="CommentText"/>
    <w:link w:val="CommentSubjectChar"/>
    <w:uiPriority w:val="99"/>
    <w:semiHidden/>
    <w:unhideWhenUsed/>
    <w:rsid w:val="00864584"/>
    <w:rPr>
      <w:b/>
      <w:bCs/>
    </w:rPr>
  </w:style>
  <w:style w:type="character" w:customStyle="1" w:styleId="CommentSubjectChar">
    <w:name w:val="Comment Subject Char"/>
    <w:basedOn w:val="CommentTextChar"/>
    <w:link w:val="CommentSubject"/>
    <w:uiPriority w:val="99"/>
    <w:semiHidden/>
    <w:rsid w:val="00864584"/>
    <w:rPr>
      <w:rFonts w:ascii="Calibri" w:eastAsia="Times New Roman" w:hAnsi="Calibri" w:cs="Times New Roman"/>
      <w:b/>
      <w:bCs/>
      <w:kern w:val="2"/>
      <w:sz w:val="20"/>
      <w:szCs w:val="20"/>
      <w:lang w:eastAsia="en-GB"/>
    </w:rPr>
  </w:style>
  <w:style w:type="character" w:styleId="Hyperlink">
    <w:name w:val="Hyperlink"/>
    <w:basedOn w:val="DefaultParagraphFont"/>
    <w:uiPriority w:val="99"/>
    <w:unhideWhenUsed/>
    <w:rsid w:val="00BE7DB4"/>
    <w:rPr>
      <w:color w:val="0000FF"/>
      <w:u w:val="single"/>
    </w:rPr>
  </w:style>
  <w:style w:type="paragraph" w:styleId="BodyTextIndent">
    <w:name w:val="Body Text Indent"/>
    <w:basedOn w:val="Normal"/>
    <w:link w:val="BodyTextIndentChar"/>
    <w:uiPriority w:val="99"/>
    <w:unhideWhenUsed/>
    <w:rsid w:val="00E114D1"/>
    <w:pPr>
      <w:spacing w:after="120"/>
      <w:ind w:left="283"/>
    </w:pPr>
  </w:style>
  <w:style w:type="character" w:customStyle="1" w:styleId="BodyTextIndentChar">
    <w:name w:val="Body Text Indent Char"/>
    <w:basedOn w:val="DefaultParagraphFont"/>
    <w:link w:val="BodyTextIndent"/>
    <w:uiPriority w:val="99"/>
    <w:rsid w:val="00E114D1"/>
    <w:rPr>
      <w:rFonts w:ascii="Calibri" w:eastAsia="Times New Roman" w:hAnsi="Calibri" w:cs="Times New Roman"/>
      <w:kern w:val="2"/>
      <w:szCs w:val="20"/>
      <w:lang w:eastAsia="en-GB"/>
    </w:rPr>
  </w:style>
  <w:style w:type="character" w:customStyle="1" w:styleId="UnresolvedMention1">
    <w:name w:val="Unresolved Mention1"/>
    <w:basedOn w:val="DefaultParagraphFont"/>
    <w:uiPriority w:val="99"/>
    <w:semiHidden/>
    <w:unhideWhenUsed/>
    <w:rsid w:val="007A6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7">
      <w:bodyDiv w:val="1"/>
      <w:marLeft w:val="0"/>
      <w:marRight w:val="0"/>
      <w:marTop w:val="0"/>
      <w:marBottom w:val="0"/>
      <w:divBdr>
        <w:top w:val="none" w:sz="0" w:space="0" w:color="auto"/>
        <w:left w:val="none" w:sz="0" w:space="0" w:color="auto"/>
        <w:bottom w:val="none" w:sz="0" w:space="0" w:color="auto"/>
        <w:right w:val="none" w:sz="0" w:space="0" w:color="auto"/>
      </w:divBdr>
    </w:div>
    <w:div w:id="584270785">
      <w:bodyDiv w:val="1"/>
      <w:marLeft w:val="0"/>
      <w:marRight w:val="0"/>
      <w:marTop w:val="0"/>
      <w:marBottom w:val="0"/>
      <w:divBdr>
        <w:top w:val="none" w:sz="0" w:space="0" w:color="auto"/>
        <w:left w:val="none" w:sz="0" w:space="0" w:color="auto"/>
        <w:bottom w:val="none" w:sz="0" w:space="0" w:color="auto"/>
        <w:right w:val="none" w:sz="0" w:space="0" w:color="auto"/>
      </w:divBdr>
    </w:div>
    <w:div w:id="182689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cs@esse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ocs@esse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ssexstud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25BC-DDC0-404E-B6F9-78313AF6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Fiona J</dc:creator>
  <cp:lastModifiedBy>Waddon, Rachel M</cp:lastModifiedBy>
  <cp:revision>2</cp:revision>
  <cp:lastPrinted>2020-09-16T13:29:00Z</cp:lastPrinted>
  <dcterms:created xsi:type="dcterms:W3CDTF">2023-08-14T11:17:00Z</dcterms:created>
  <dcterms:modified xsi:type="dcterms:W3CDTF">2023-08-14T11:17:00Z</dcterms:modified>
</cp:coreProperties>
</file>