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EA9A05" w14:textId="77777777" w:rsidR="00E342E1" w:rsidRPr="00B54A74" w:rsidRDefault="00F52F2B" w:rsidP="0061328B">
      <w:pPr>
        <w:spacing w:line="240" w:lineRule="auto"/>
        <w:jc w:val="center"/>
        <w:rPr>
          <w:rFonts w:ascii="Century Gothic" w:hAnsi="Century Gothic"/>
          <w:b/>
          <w:sz w:val="24"/>
          <w:szCs w:val="24"/>
        </w:rPr>
      </w:pPr>
      <w:r w:rsidRPr="00B54A74">
        <w:rPr>
          <w:rFonts w:ascii="Century Gothic" w:hAnsi="Century Gothic"/>
          <w:b/>
          <w:noProof/>
          <w:sz w:val="24"/>
          <w:szCs w:val="24"/>
        </w:rPr>
        <w:drawing>
          <wp:anchor distT="0" distB="0" distL="114300" distR="114300" simplePos="0" relativeHeight="251656190" behindDoc="1" locked="0" layoutInCell="1" allowOverlap="1" wp14:anchorId="06644658" wp14:editId="4FEB4F45">
            <wp:simplePos x="0" y="0"/>
            <wp:positionH relativeFrom="column">
              <wp:posOffset>-961390</wp:posOffset>
            </wp:positionH>
            <wp:positionV relativeFrom="paragraph">
              <wp:posOffset>-1426845</wp:posOffset>
            </wp:positionV>
            <wp:extent cx="7624445" cy="2638425"/>
            <wp:effectExtent l="0" t="0" r="0" b="9525"/>
            <wp:wrapNone/>
            <wp:docPr id="6" name="Picture 6" descr="C:\Users\ab16452\AppData\Local\Microsoft\Windows\INetCache\Content.Word\fac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b16452\AppData\Local\Microsoft\Windows\INetCache\Content.Word\face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4445" cy="2638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54A74">
        <w:rPr>
          <w:rFonts w:ascii="Century Gothic" w:hAnsi="Century Gothic"/>
          <w:noProof/>
          <w:sz w:val="24"/>
          <w:szCs w:val="24"/>
        </w:rPr>
        <w:drawing>
          <wp:anchor distT="0" distB="0" distL="114300" distR="114300" simplePos="0" relativeHeight="251664384" behindDoc="0" locked="0" layoutInCell="1" allowOverlap="1" wp14:anchorId="114CF7D7" wp14:editId="50CCAA8D">
            <wp:simplePos x="0" y="0"/>
            <wp:positionH relativeFrom="column">
              <wp:posOffset>-648970</wp:posOffset>
            </wp:positionH>
            <wp:positionV relativeFrom="paragraph">
              <wp:posOffset>-1436419</wp:posOffset>
            </wp:positionV>
            <wp:extent cx="920750" cy="108775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logo.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20750" cy="1087755"/>
                    </a:xfrm>
                    <a:prstGeom prst="rect">
                      <a:avLst/>
                    </a:prstGeom>
                  </pic:spPr>
                </pic:pic>
              </a:graphicData>
            </a:graphic>
            <wp14:sizeRelH relativeFrom="margin">
              <wp14:pctWidth>0</wp14:pctWidth>
            </wp14:sizeRelH>
            <wp14:sizeRelV relativeFrom="margin">
              <wp14:pctHeight>0</wp14:pctHeight>
            </wp14:sizeRelV>
          </wp:anchor>
        </w:drawing>
      </w:r>
      <w:r w:rsidRPr="00B54A74">
        <w:rPr>
          <w:rFonts w:ascii="Century Gothic" w:hAnsi="Century Gothic"/>
          <w:noProof/>
          <w:sz w:val="24"/>
          <w:szCs w:val="24"/>
        </w:rPr>
        <mc:AlternateContent>
          <mc:Choice Requires="wps">
            <w:drawing>
              <wp:anchor distT="0" distB="0" distL="114300" distR="114300" simplePos="0" relativeHeight="251662336" behindDoc="0" locked="0" layoutInCell="1" allowOverlap="1" wp14:anchorId="56B7CCF2" wp14:editId="643E4511">
                <wp:simplePos x="0" y="0"/>
                <wp:positionH relativeFrom="column">
                  <wp:posOffset>-916940</wp:posOffset>
                </wp:positionH>
                <wp:positionV relativeFrom="paragraph">
                  <wp:posOffset>-1610359</wp:posOffset>
                </wp:positionV>
                <wp:extent cx="8960485" cy="1614805"/>
                <wp:effectExtent l="0" t="0" r="12065" b="23495"/>
                <wp:wrapNone/>
                <wp:docPr id="8" name="Right Triangle 8"/>
                <wp:cNvGraphicFramePr/>
                <a:graphic xmlns:a="http://schemas.openxmlformats.org/drawingml/2006/main">
                  <a:graphicData uri="http://schemas.microsoft.com/office/word/2010/wordprocessingShape">
                    <wps:wsp>
                      <wps:cNvSpPr/>
                      <wps:spPr>
                        <a:xfrm rot="10800000" flipH="1">
                          <a:off x="0" y="0"/>
                          <a:ext cx="8960485" cy="1614805"/>
                        </a:xfrm>
                        <a:prstGeom prst="rtTriangle">
                          <a:avLst/>
                        </a:prstGeom>
                        <a:solidFill>
                          <a:srgbClr val="FFDD00"/>
                        </a:solidFill>
                        <a:ln w="25400" cap="flat" cmpd="sng" algn="ctr">
                          <a:solidFill>
                            <a:srgbClr val="FFDD00"/>
                          </a:solidFill>
                          <a:prstDash val="solid"/>
                        </a:ln>
                        <a:effectLst/>
                      </wps:spPr>
                      <wps:txbx>
                        <w:txbxContent>
                          <w:p w14:paraId="0EA76DC3" w14:textId="77777777" w:rsidR="00F52F2B" w:rsidRDefault="00F52F2B" w:rsidP="00F52F2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B7CCF2" id="_x0000_t6" coordsize="21600,21600" o:spt="6" path="m,l,21600r21600,xe">
                <v:stroke joinstyle="miter"/>
                <v:path gradientshapeok="t" o:connecttype="custom" o:connectlocs="0,0;0,10800;0,21600;10800,21600;21600,21600;10800,10800" textboxrect="1800,12600,12600,19800"/>
              </v:shapetype>
              <v:shape id="Right Triangle 8" o:spid="_x0000_s1026" type="#_x0000_t6" style="position:absolute;left:0;text-align:left;margin-left:-72.2pt;margin-top:-126.8pt;width:705.55pt;height:127.15pt;rotation:180;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" fillcolor="#fd0" strokecolor="#fd0" strokeweight="2pt">
                <v:textbox>
                  <w:txbxContent>
                    <w:p w14:paraId="0EA76DC3" w14:textId="77777777" w:rsidR="00F52F2B" w:rsidRDefault="00F52F2B" w:rsidP="00F52F2B">
                      <w:pPr>
                        <w:jc w:val="center"/>
                      </w:pPr>
                    </w:p>
                  </w:txbxContent>
                </v:textbox>
              </v:shape>
            </w:pict>
          </mc:Fallback>
        </mc:AlternateContent>
      </w:r>
    </w:p>
    <w:p w14:paraId="25237E65" w14:textId="77777777" w:rsidR="00E342E1" w:rsidRPr="00B54A74" w:rsidRDefault="00E342E1" w:rsidP="0061328B">
      <w:pPr>
        <w:spacing w:line="240" w:lineRule="auto"/>
        <w:jc w:val="center"/>
        <w:rPr>
          <w:rFonts w:ascii="Century Gothic" w:hAnsi="Century Gothic"/>
          <w:b/>
          <w:sz w:val="24"/>
          <w:szCs w:val="24"/>
        </w:rPr>
      </w:pPr>
    </w:p>
    <w:p w14:paraId="5DB4B498" w14:textId="77777777" w:rsidR="00261876" w:rsidRPr="00B54A74" w:rsidRDefault="00261876" w:rsidP="00261876">
      <w:pPr>
        <w:spacing w:line="240" w:lineRule="auto"/>
        <w:rPr>
          <w:rFonts w:ascii="Century Gothic" w:hAnsi="Century Gothic"/>
          <w:b/>
          <w:sz w:val="24"/>
          <w:szCs w:val="24"/>
        </w:rPr>
      </w:pPr>
      <w:r w:rsidRPr="00B54A74">
        <w:rPr>
          <w:rFonts w:ascii="Century Gothic" w:hAnsi="Century Gothic"/>
          <w:b/>
          <w:noProof/>
          <w:sz w:val="24"/>
          <w:szCs w:val="24"/>
        </w:rPr>
        <w:drawing>
          <wp:anchor distT="0" distB="0" distL="114300" distR="114300" simplePos="0" relativeHeight="251660288" behindDoc="1" locked="0" layoutInCell="1" allowOverlap="1" wp14:anchorId="43EC7F42" wp14:editId="62DAD7E6">
            <wp:simplePos x="0" y="0"/>
            <wp:positionH relativeFrom="column">
              <wp:posOffset>-913695</wp:posOffset>
            </wp:positionH>
            <wp:positionV relativeFrom="paragraph">
              <wp:posOffset>603572</wp:posOffset>
            </wp:positionV>
            <wp:extent cx="7623670" cy="263779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b16452\AppData\Local\Microsoft\Windows\INetCache\Content.Word\faces.jpg"/>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7623670" cy="26377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8810521" w14:textId="77777777" w:rsidR="00261876" w:rsidRPr="00B54A74" w:rsidRDefault="00261876" w:rsidP="00261876">
      <w:pPr>
        <w:spacing w:line="240" w:lineRule="auto"/>
        <w:rPr>
          <w:rFonts w:ascii="Century Gothic" w:hAnsi="Century Gothic"/>
          <w:b/>
          <w:sz w:val="24"/>
          <w:szCs w:val="24"/>
        </w:rPr>
      </w:pPr>
    </w:p>
    <w:p w14:paraId="08AEC1FF" w14:textId="77777777" w:rsidR="00261876" w:rsidRPr="00B54A74" w:rsidRDefault="00261876" w:rsidP="00261876">
      <w:pPr>
        <w:spacing w:line="240" w:lineRule="auto"/>
        <w:rPr>
          <w:rFonts w:ascii="Century Gothic" w:hAnsi="Century Gothic"/>
          <w:b/>
          <w:sz w:val="24"/>
          <w:szCs w:val="24"/>
        </w:rPr>
      </w:pPr>
    </w:p>
    <w:p w14:paraId="3355029E" w14:textId="77777777" w:rsidR="008D0D27" w:rsidRPr="00B54A74" w:rsidRDefault="00F52F2B" w:rsidP="00F52F2B">
      <w:pPr>
        <w:spacing w:line="240" w:lineRule="auto"/>
        <w:rPr>
          <w:rFonts w:ascii="Century Gothic" w:hAnsi="Century Gothic"/>
          <w:b/>
          <w:sz w:val="24"/>
          <w:szCs w:val="24"/>
        </w:rPr>
      </w:pPr>
      <w:r w:rsidRPr="00B54A74">
        <w:rPr>
          <w:rFonts w:ascii="Century Gothic" w:hAnsi="Century Gothic"/>
          <w:b/>
          <w:noProof/>
          <w:sz w:val="24"/>
          <w:szCs w:val="24"/>
        </w:rPr>
        <mc:AlternateContent>
          <mc:Choice Requires="wps">
            <w:drawing>
              <wp:anchor distT="0" distB="0" distL="114300" distR="114300" simplePos="0" relativeHeight="251666432" behindDoc="0" locked="0" layoutInCell="1" allowOverlap="1" wp14:anchorId="009972FE" wp14:editId="19DD24FC">
                <wp:simplePos x="0" y="0"/>
                <wp:positionH relativeFrom="column">
                  <wp:posOffset>300990</wp:posOffset>
                </wp:positionH>
                <wp:positionV relativeFrom="paragraph">
                  <wp:posOffset>160655</wp:posOffset>
                </wp:positionV>
                <wp:extent cx="5120640" cy="171132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0640" cy="1711325"/>
                        </a:xfrm>
                        <a:prstGeom prst="rect">
                          <a:avLst/>
                        </a:prstGeom>
                        <a:noFill/>
                        <a:ln>
                          <a:noFill/>
                          <a:headEnd/>
                          <a:tailEnd/>
                        </a:ln>
                      </wps:spPr>
                      <wps:style>
                        <a:lnRef idx="2">
                          <a:schemeClr val="dk1"/>
                        </a:lnRef>
                        <a:fillRef idx="1">
                          <a:schemeClr val="lt1"/>
                        </a:fillRef>
                        <a:effectRef idx="0">
                          <a:schemeClr val="dk1"/>
                        </a:effectRef>
                        <a:fontRef idx="minor">
                          <a:schemeClr val="dk1"/>
                        </a:fontRef>
                      </wps:style>
                      <wps:txbx>
                        <w:txbxContent>
                          <w:p w14:paraId="2140D1FF" w14:textId="77777777" w:rsidR="00F52F2B" w:rsidRPr="00E26B8D" w:rsidRDefault="00F52F2B" w:rsidP="00F52F2B">
                            <w:pPr>
                              <w:spacing w:line="240" w:lineRule="auto"/>
                              <w:jc w:val="center"/>
                              <w:rPr>
                                <w:rFonts w:ascii="Century Gothic" w:hAnsi="Century Gothic"/>
                                <w:b/>
                                <w:sz w:val="32"/>
                                <w:szCs w:val="32"/>
                              </w:rPr>
                            </w:pPr>
                            <w:r>
                              <w:rPr>
                                <w:rFonts w:ascii="Century Gothic" w:hAnsi="Century Gothic"/>
                                <w:b/>
                                <w:sz w:val="32"/>
                                <w:szCs w:val="32"/>
                              </w:rPr>
                              <w:t>UNIVERSITY OF ESSEX STUDENTS*</w:t>
                            </w:r>
                            <w:r w:rsidRPr="00E26B8D">
                              <w:rPr>
                                <w:rFonts w:ascii="Century Gothic" w:hAnsi="Century Gothic"/>
                                <w:b/>
                                <w:sz w:val="32"/>
                                <w:szCs w:val="32"/>
                              </w:rPr>
                              <w:t xml:space="preserve"> UNION</w:t>
                            </w:r>
                          </w:p>
                          <w:p w14:paraId="4EC4F888" w14:textId="77777777" w:rsidR="00F52F2B" w:rsidRDefault="00A847D9" w:rsidP="000A39AD">
                            <w:pPr>
                              <w:spacing w:line="240" w:lineRule="auto"/>
                              <w:jc w:val="center"/>
                              <w:rPr>
                                <w:rFonts w:ascii="Century Gothic" w:hAnsi="Century Gothic"/>
                                <w:b/>
                                <w:sz w:val="72"/>
                                <w:szCs w:val="72"/>
                              </w:rPr>
                            </w:pPr>
                            <w:r>
                              <w:rPr>
                                <w:rFonts w:ascii="Century Gothic" w:hAnsi="Century Gothic"/>
                                <w:b/>
                                <w:sz w:val="72"/>
                                <w:szCs w:val="72"/>
                              </w:rPr>
                              <w:t xml:space="preserve">SOCIETIES </w:t>
                            </w:r>
                          </w:p>
                          <w:p w14:paraId="757F4B86" w14:textId="77777777" w:rsidR="000A39AD" w:rsidRDefault="000A39AD" w:rsidP="000A39AD">
                            <w:pPr>
                              <w:spacing w:line="240" w:lineRule="auto"/>
                              <w:jc w:val="center"/>
                            </w:pPr>
                            <w:r>
                              <w:rPr>
                                <w:rFonts w:ascii="Century Gothic" w:hAnsi="Century Gothic"/>
                                <w:b/>
                                <w:sz w:val="72"/>
                                <w:szCs w:val="72"/>
                              </w:rPr>
                              <w:t>TERMS OF REFERENCE</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009972FE" id="_x0000_t202" coordsize="21600,21600" o:spt="202" path="m,l,21600r21600,l21600,xe">
                <v:stroke joinstyle="miter"/>
                <v:path gradientshapeok="t" o:connecttype="rect"/>
              </v:shapetype>
              <v:shape id="Text Box 2" o:spid="_x0000_s1027" type="#_x0000_t202" style="position:absolute;margin-left:23.7pt;margin-top:12.65pt;width:403.2pt;height:134.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" filled="f" stroked="f" strokeweight="2pt">
                <v:textbox>
                  <w:txbxContent>
                    <w:p w14:paraId="2140D1FF" w14:textId="77777777" w:rsidR="00F52F2B" w:rsidRPr="00E26B8D" w:rsidRDefault="00F52F2B" w:rsidP="00F52F2B">
                      <w:pPr>
                        <w:spacing w:line="240" w:lineRule="auto"/>
                        <w:jc w:val="center"/>
                        <w:rPr>
                          <w:rFonts w:ascii="Century Gothic" w:hAnsi="Century Gothic"/>
                          <w:b/>
                          <w:sz w:val="32"/>
                          <w:szCs w:val="32"/>
                        </w:rPr>
                      </w:pPr>
                      <w:r>
                        <w:rPr>
                          <w:rFonts w:ascii="Century Gothic" w:hAnsi="Century Gothic"/>
                          <w:b/>
                          <w:sz w:val="32"/>
                          <w:szCs w:val="32"/>
                        </w:rPr>
                        <w:t>UNIVERSITY OF ESSEX STUDENTS*</w:t>
                      </w:r>
                      <w:r w:rsidRPr="00E26B8D">
                        <w:rPr>
                          <w:rFonts w:ascii="Century Gothic" w:hAnsi="Century Gothic"/>
                          <w:b/>
                          <w:sz w:val="32"/>
                          <w:szCs w:val="32"/>
                        </w:rPr>
                        <w:t xml:space="preserve"> UNION</w:t>
                      </w:r>
                    </w:p>
                    <w:p w14:paraId="4EC4F888" w14:textId="77777777" w:rsidR="00F52F2B" w:rsidRDefault="00A847D9" w:rsidP="000A39AD">
                      <w:pPr>
                        <w:spacing w:line="240" w:lineRule="auto"/>
                        <w:jc w:val="center"/>
                        <w:rPr>
                          <w:rFonts w:ascii="Century Gothic" w:hAnsi="Century Gothic"/>
                          <w:b/>
                          <w:sz w:val="72"/>
                          <w:szCs w:val="72"/>
                        </w:rPr>
                      </w:pPr>
                      <w:r>
                        <w:rPr>
                          <w:rFonts w:ascii="Century Gothic" w:hAnsi="Century Gothic"/>
                          <w:b/>
                          <w:sz w:val="72"/>
                          <w:szCs w:val="72"/>
                        </w:rPr>
                        <w:t xml:space="preserve">SOCIETIES </w:t>
                      </w:r>
                    </w:p>
                    <w:p w14:paraId="757F4B86" w14:textId="77777777" w:rsidR="000A39AD" w:rsidRDefault="000A39AD" w:rsidP="000A39AD">
                      <w:pPr>
                        <w:spacing w:line="240" w:lineRule="auto"/>
                        <w:jc w:val="center"/>
                      </w:pPr>
                      <w:r>
                        <w:rPr>
                          <w:rFonts w:ascii="Century Gothic" w:hAnsi="Century Gothic"/>
                          <w:b/>
                          <w:sz w:val="72"/>
                          <w:szCs w:val="72"/>
                        </w:rPr>
                        <w:t>TERMS OF REFERENCE</w:t>
                      </w:r>
                    </w:p>
                  </w:txbxContent>
                </v:textbox>
              </v:shape>
            </w:pict>
          </mc:Fallback>
        </mc:AlternateContent>
      </w:r>
      <w:r w:rsidRPr="00B54A74">
        <w:rPr>
          <w:rFonts w:ascii="Century Gothic" w:hAnsi="Century Gothic"/>
          <w:b/>
          <w:noProof/>
          <w:sz w:val="24"/>
          <w:szCs w:val="24"/>
        </w:rPr>
        <mc:AlternateContent>
          <mc:Choice Requires="wps">
            <w:drawing>
              <wp:anchor distT="0" distB="0" distL="114300" distR="114300" simplePos="0" relativeHeight="251655165" behindDoc="0" locked="0" layoutInCell="1" allowOverlap="1" wp14:anchorId="53E09F8E" wp14:editId="6B55DEEA">
                <wp:simplePos x="0" y="0"/>
                <wp:positionH relativeFrom="column">
                  <wp:posOffset>193040</wp:posOffset>
                </wp:positionH>
                <wp:positionV relativeFrom="paragraph">
                  <wp:posOffset>111760</wp:posOffset>
                </wp:positionV>
                <wp:extent cx="5365115" cy="1751965"/>
                <wp:effectExtent l="0" t="0" r="26035" b="19685"/>
                <wp:wrapNone/>
                <wp:docPr id="10" name="Rectangle 10"/>
                <wp:cNvGraphicFramePr/>
                <a:graphic xmlns:a="http://schemas.openxmlformats.org/drawingml/2006/main">
                  <a:graphicData uri="http://schemas.microsoft.com/office/word/2010/wordprocessingShape">
                    <wps:wsp>
                      <wps:cNvSpPr/>
                      <wps:spPr>
                        <a:xfrm>
                          <a:off x="0" y="0"/>
                          <a:ext cx="5365115" cy="175196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73F9F3" id="Rectangle 10" o:spid="_x0000_s1026" style="position:absolute;margin-left:15.2pt;margin-top:8.8pt;width:422.45pt;height:137.95pt;z-index:2516551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" fillcolor="white [3201]" strokecolor="black [3200]" strokeweight="2pt"/>
            </w:pict>
          </mc:Fallback>
        </mc:AlternateContent>
      </w:r>
    </w:p>
    <w:p w14:paraId="5F523CF7" w14:textId="77777777" w:rsidR="00E342E1" w:rsidRPr="00B54A74" w:rsidRDefault="00E342E1" w:rsidP="0061328B">
      <w:pPr>
        <w:spacing w:line="240" w:lineRule="auto"/>
        <w:jc w:val="center"/>
        <w:rPr>
          <w:rFonts w:ascii="Century Gothic" w:hAnsi="Century Gothic"/>
          <w:b/>
          <w:i/>
          <w:color w:val="FF0000"/>
          <w:sz w:val="24"/>
          <w:szCs w:val="24"/>
        </w:rPr>
      </w:pPr>
    </w:p>
    <w:p w14:paraId="70F9BA33" w14:textId="77777777" w:rsidR="00FD7185" w:rsidRPr="00B54A74" w:rsidRDefault="00F52F2B" w:rsidP="0061328B">
      <w:pPr>
        <w:spacing w:line="240" w:lineRule="auto"/>
        <w:jc w:val="center"/>
        <w:rPr>
          <w:rFonts w:ascii="Century Gothic" w:hAnsi="Century Gothic"/>
          <w:b/>
          <w:i/>
          <w:color w:val="FF0000"/>
          <w:sz w:val="24"/>
          <w:szCs w:val="24"/>
        </w:rPr>
      </w:pPr>
      <w:r w:rsidRPr="00B54A74">
        <w:rPr>
          <w:rFonts w:ascii="Century Gothic" w:hAnsi="Century Gothic"/>
          <w:b/>
          <w:noProof/>
          <w:sz w:val="24"/>
          <w:szCs w:val="24"/>
        </w:rPr>
        <w:drawing>
          <wp:anchor distT="0" distB="0" distL="114300" distR="114300" simplePos="0" relativeHeight="251658240" behindDoc="1" locked="0" layoutInCell="1" allowOverlap="1" wp14:anchorId="5855B4BD" wp14:editId="6B0388B4">
            <wp:simplePos x="0" y="0"/>
            <wp:positionH relativeFrom="column">
              <wp:posOffset>-914400</wp:posOffset>
            </wp:positionH>
            <wp:positionV relativeFrom="paragraph">
              <wp:posOffset>193724</wp:posOffset>
            </wp:positionV>
            <wp:extent cx="7625080" cy="263779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b16452\AppData\Local\Microsoft\Windows\INetCache\Content.Word\faces.jpg"/>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7625080" cy="2637790"/>
                    </a:xfrm>
                    <a:prstGeom prst="rect">
                      <a:avLst/>
                    </a:prstGeom>
                    <a:noFill/>
                    <a:ln>
                      <a:noFill/>
                    </a:ln>
                  </pic:spPr>
                </pic:pic>
              </a:graphicData>
            </a:graphic>
            <wp14:sizeRelH relativeFrom="page">
              <wp14:pctWidth>0</wp14:pctWidth>
            </wp14:sizeRelH>
            <wp14:sizeRelV relativeFrom="page">
              <wp14:pctHeight>0</wp14:pctHeight>
            </wp14:sizeRelV>
          </wp:anchor>
        </w:drawing>
      </w:r>
      <w:r w:rsidR="00261876" w:rsidRPr="00B54A74">
        <w:rPr>
          <w:rFonts w:ascii="Century Gothic" w:hAnsi="Century Gothic"/>
          <w:b/>
          <w:noProof/>
          <w:sz w:val="24"/>
          <w:szCs w:val="24"/>
        </w:rPr>
        <w:t xml:space="preserve"> </w:t>
      </w:r>
    </w:p>
    <w:p w14:paraId="37693B00" w14:textId="77777777" w:rsidR="00FD7185" w:rsidRPr="00B54A74" w:rsidRDefault="00FD7185" w:rsidP="0061328B">
      <w:pPr>
        <w:spacing w:line="240" w:lineRule="auto"/>
        <w:jc w:val="center"/>
        <w:rPr>
          <w:rFonts w:ascii="Century Gothic" w:hAnsi="Century Gothic"/>
          <w:b/>
          <w:i/>
          <w:color w:val="FF0000"/>
          <w:sz w:val="24"/>
          <w:szCs w:val="24"/>
        </w:rPr>
      </w:pPr>
    </w:p>
    <w:p w14:paraId="5B094E3C" w14:textId="77777777" w:rsidR="00FD7185" w:rsidRPr="00B54A74" w:rsidRDefault="00FD7185" w:rsidP="0061328B">
      <w:pPr>
        <w:spacing w:line="240" w:lineRule="auto"/>
        <w:jc w:val="center"/>
        <w:rPr>
          <w:rFonts w:ascii="Century Gothic" w:hAnsi="Century Gothic"/>
          <w:b/>
          <w:i/>
          <w:color w:val="FF0000"/>
          <w:sz w:val="24"/>
          <w:szCs w:val="24"/>
        </w:rPr>
      </w:pPr>
    </w:p>
    <w:p w14:paraId="0F0B2878" w14:textId="77777777" w:rsidR="00FD7185" w:rsidRPr="00B54A74" w:rsidRDefault="00FD7185" w:rsidP="0061328B">
      <w:pPr>
        <w:spacing w:line="240" w:lineRule="auto"/>
        <w:jc w:val="center"/>
        <w:rPr>
          <w:rFonts w:ascii="Century Gothic" w:hAnsi="Century Gothic"/>
          <w:i/>
          <w:color w:val="FF0000"/>
          <w:sz w:val="24"/>
          <w:szCs w:val="24"/>
        </w:rPr>
      </w:pPr>
    </w:p>
    <w:p w14:paraId="3A1C40D0" w14:textId="77777777" w:rsidR="00FD7185" w:rsidRPr="00B54A74" w:rsidRDefault="00FD7185" w:rsidP="0061328B">
      <w:pPr>
        <w:spacing w:line="240" w:lineRule="auto"/>
        <w:jc w:val="center"/>
        <w:rPr>
          <w:rFonts w:ascii="Century Gothic" w:hAnsi="Century Gothic"/>
          <w:b/>
          <w:i/>
          <w:color w:val="FF0000"/>
          <w:sz w:val="24"/>
          <w:szCs w:val="24"/>
        </w:rPr>
      </w:pPr>
    </w:p>
    <w:p w14:paraId="68EF2E65" w14:textId="77777777" w:rsidR="00FD7185" w:rsidRPr="00B54A74" w:rsidRDefault="00FD7185" w:rsidP="0061328B">
      <w:pPr>
        <w:spacing w:line="240" w:lineRule="auto"/>
        <w:jc w:val="center"/>
        <w:rPr>
          <w:rFonts w:ascii="Century Gothic" w:hAnsi="Century Gothic"/>
          <w:b/>
          <w:i/>
          <w:color w:val="FF0000"/>
          <w:sz w:val="24"/>
          <w:szCs w:val="24"/>
        </w:rPr>
      </w:pPr>
    </w:p>
    <w:p w14:paraId="3AD3D9CB" w14:textId="77777777" w:rsidR="00FD7185" w:rsidRPr="00B54A74" w:rsidRDefault="00FD7185" w:rsidP="0061328B">
      <w:pPr>
        <w:spacing w:line="240" w:lineRule="auto"/>
        <w:jc w:val="center"/>
        <w:rPr>
          <w:rFonts w:ascii="Century Gothic" w:hAnsi="Century Gothic"/>
          <w:b/>
          <w:i/>
          <w:color w:val="FF0000"/>
          <w:sz w:val="24"/>
          <w:szCs w:val="24"/>
        </w:rPr>
      </w:pPr>
    </w:p>
    <w:p w14:paraId="6C57194F" w14:textId="77777777" w:rsidR="00FD7185" w:rsidRPr="00B54A74" w:rsidRDefault="00FD7185" w:rsidP="0061328B">
      <w:pPr>
        <w:spacing w:line="240" w:lineRule="auto"/>
        <w:jc w:val="center"/>
        <w:rPr>
          <w:rFonts w:ascii="Century Gothic" w:hAnsi="Century Gothic"/>
          <w:b/>
          <w:i/>
          <w:color w:val="FF0000"/>
          <w:sz w:val="24"/>
          <w:szCs w:val="24"/>
        </w:rPr>
      </w:pPr>
    </w:p>
    <w:p w14:paraId="6472E05C" w14:textId="77777777" w:rsidR="00FD7185" w:rsidRPr="00B54A74" w:rsidRDefault="00FD7185" w:rsidP="0061328B">
      <w:pPr>
        <w:spacing w:line="240" w:lineRule="auto"/>
        <w:jc w:val="center"/>
        <w:rPr>
          <w:rFonts w:ascii="Century Gothic" w:hAnsi="Century Gothic"/>
          <w:b/>
          <w:i/>
          <w:color w:val="FF0000"/>
          <w:sz w:val="24"/>
          <w:szCs w:val="24"/>
        </w:rPr>
      </w:pPr>
    </w:p>
    <w:p w14:paraId="26162295" w14:textId="77777777" w:rsidR="00FD7185" w:rsidRPr="00B54A74" w:rsidRDefault="00F52F2B" w:rsidP="0061328B">
      <w:pPr>
        <w:spacing w:line="240" w:lineRule="auto"/>
        <w:jc w:val="center"/>
        <w:rPr>
          <w:rFonts w:ascii="Century Gothic" w:hAnsi="Century Gothic"/>
          <w:b/>
          <w:i/>
          <w:color w:val="FF0000"/>
          <w:sz w:val="24"/>
          <w:szCs w:val="24"/>
        </w:rPr>
      </w:pPr>
      <w:r w:rsidRPr="00B54A74">
        <w:rPr>
          <w:rFonts w:ascii="Century Gothic" w:hAnsi="Century Gothic"/>
          <w:b/>
          <w:noProof/>
          <w:sz w:val="24"/>
          <w:szCs w:val="24"/>
        </w:rPr>
        <w:drawing>
          <wp:anchor distT="0" distB="0" distL="114300" distR="114300" simplePos="0" relativeHeight="251657215" behindDoc="1" locked="0" layoutInCell="1" allowOverlap="1" wp14:anchorId="01A05DA0" wp14:editId="00347CE6">
            <wp:simplePos x="0" y="0"/>
            <wp:positionH relativeFrom="column">
              <wp:posOffset>-939800</wp:posOffset>
            </wp:positionH>
            <wp:positionV relativeFrom="paragraph">
              <wp:posOffset>147357</wp:posOffset>
            </wp:positionV>
            <wp:extent cx="7625080" cy="2638425"/>
            <wp:effectExtent l="0" t="0" r="0" b="9525"/>
            <wp:wrapNone/>
            <wp:docPr id="4" name="Picture 4" descr="C:\Users\ab16452\AppData\Local\Microsoft\Windows\INetCache\Content.Word\fac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b16452\AppData\Local\Microsoft\Windows\INetCache\Content.Word\face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5080" cy="26384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A397CF4" w14:textId="77777777" w:rsidR="00FD7185" w:rsidRPr="00B54A74" w:rsidRDefault="00FD7185" w:rsidP="0061328B">
      <w:pPr>
        <w:spacing w:line="240" w:lineRule="auto"/>
        <w:jc w:val="center"/>
        <w:rPr>
          <w:rFonts w:ascii="Century Gothic" w:hAnsi="Century Gothic"/>
          <w:b/>
          <w:i/>
          <w:color w:val="FF0000"/>
          <w:sz w:val="24"/>
          <w:szCs w:val="24"/>
        </w:rPr>
      </w:pPr>
    </w:p>
    <w:p w14:paraId="4A7B79C7" w14:textId="77777777" w:rsidR="00FD7185" w:rsidRPr="00B54A74" w:rsidRDefault="00FD7185" w:rsidP="0061328B">
      <w:pPr>
        <w:spacing w:line="240" w:lineRule="auto"/>
        <w:jc w:val="center"/>
        <w:rPr>
          <w:rFonts w:ascii="Century Gothic" w:hAnsi="Century Gothic"/>
          <w:b/>
          <w:i/>
          <w:color w:val="FF0000"/>
          <w:sz w:val="24"/>
          <w:szCs w:val="24"/>
        </w:rPr>
      </w:pPr>
    </w:p>
    <w:p w14:paraId="7DFB98A9" w14:textId="77777777" w:rsidR="00FD7185" w:rsidRPr="00B54A74" w:rsidRDefault="00FD7185" w:rsidP="0061328B">
      <w:pPr>
        <w:spacing w:line="240" w:lineRule="auto"/>
        <w:jc w:val="center"/>
        <w:rPr>
          <w:rFonts w:ascii="Century Gothic" w:hAnsi="Century Gothic"/>
          <w:b/>
          <w:i/>
          <w:color w:val="FF0000"/>
          <w:sz w:val="24"/>
          <w:szCs w:val="24"/>
        </w:rPr>
      </w:pPr>
    </w:p>
    <w:p w14:paraId="381C95A3" w14:textId="77777777" w:rsidR="00FD7185" w:rsidRPr="00B54A74" w:rsidRDefault="00FD7185" w:rsidP="0061328B">
      <w:pPr>
        <w:spacing w:line="240" w:lineRule="auto"/>
        <w:jc w:val="center"/>
        <w:rPr>
          <w:rFonts w:ascii="Century Gothic" w:hAnsi="Century Gothic"/>
          <w:b/>
          <w:i/>
          <w:color w:val="FF0000"/>
          <w:sz w:val="24"/>
          <w:szCs w:val="24"/>
        </w:rPr>
      </w:pPr>
    </w:p>
    <w:p w14:paraId="3BA56D00" w14:textId="77777777" w:rsidR="00FD7185" w:rsidRPr="00B54A74" w:rsidRDefault="00FD7185" w:rsidP="0061328B">
      <w:pPr>
        <w:spacing w:line="240" w:lineRule="auto"/>
        <w:jc w:val="center"/>
        <w:rPr>
          <w:rFonts w:ascii="Century Gothic" w:hAnsi="Century Gothic"/>
          <w:b/>
          <w:i/>
          <w:color w:val="FF0000"/>
          <w:sz w:val="24"/>
          <w:szCs w:val="24"/>
        </w:rPr>
      </w:pPr>
    </w:p>
    <w:p w14:paraId="54536A39" w14:textId="77777777" w:rsidR="00FD7185" w:rsidRPr="00B54A74" w:rsidRDefault="00FD7185" w:rsidP="0061328B">
      <w:pPr>
        <w:spacing w:line="240" w:lineRule="auto"/>
        <w:jc w:val="center"/>
        <w:rPr>
          <w:rFonts w:ascii="Century Gothic" w:hAnsi="Century Gothic"/>
          <w:b/>
          <w:i/>
          <w:color w:val="FF0000"/>
          <w:sz w:val="24"/>
          <w:szCs w:val="24"/>
        </w:rPr>
      </w:pPr>
    </w:p>
    <w:p w14:paraId="1F1EE2A7" w14:textId="77777777" w:rsidR="00FD7185" w:rsidRPr="00B54A74" w:rsidRDefault="00FD7185" w:rsidP="0061328B">
      <w:pPr>
        <w:spacing w:line="240" w:lineRule="auto"/>
        <w:jc w:val="center"/>
        <w:rPr>
          <w:rFonts w:ascii="Century Gothic" w:hAnsi="Century Gothic"/>
          <w:b/>
          <w:i/>
          <w:color w:val="FF0000"/>
          <w:sz w:val="24"/>
          <w:szCs w:val="24"/>
        </w:rPr>
      </w:pPr>
    </w:p>
    <w:p w14:paraId="7EE9E141" w14:textId="77777777" w:rsidR="00FD7185" w:rsidRPr="00B54A74" w:rsidRDefault="00FD7185" w:rsidP="0061328B">
      <w:pPr>
        <w:spacing w:line="240" w:lineRule="auto"/>
        <w:jc w:val="center"/>
        <w:rPr>
          <w:rFonts w:ascii="Century Gothic" w:hAnsi="Century Gothic"/>
          <w:b/>
          <w:i/>
          <w:color w:val="FF0000"/>
          <w:sz w:val="24"/>
          <w:szCs w:val="24"/>
        </w:rPr>
      </w:pPr>
    </w:p>
    <w:p w14:paraId="6D736A7B" w14:textId="77777777" w:rsidR="00FD7185" w:rsidRPr="00B54A74" w:rsidRDefault="00FD7185" w:rsidP="0061328B">
      <w:pPr>
        <w:spacing w:line="240" w:lineRule="auto"/>
        <w:jc w:val="center"/>
        <w:rPr>
          <w:rFonts w:ascii="Century Gothic" w:hAnsi="Century Gothic"/>
          <w:b/>
          <w:i/>
          <w:color w:val="FF0000"/>
          <w:sz w:val="24"/>
          <w:szCs w:val="24"/>
        </w:rPr>
      </w:pPr>
    </w:p>
    <w:p w14:paraId="7FC8D1DD" w14:textId="77777777" w:rsidR="00FD7185" w:rsidRPr="00B54A74" w:rsidRDefault="00FD7185" w:rsidP="0061328B">
      <w:pPr>
        <w:spacing w:line="240" w:lineRule="auto"/>
        <w:jc w:val="center"/>
        <w:rPr>
          <w:rFonts w:ascii="Century Gothic" w:hAnsi="Century Gothic"/>
          <w:b/>
          <w:i/>
          <w:color w:val="FF0000"/>
          <w:sz w:val="24"/>
          <w:szCs w:val="24"/>
        </w:rPr>
      </w:pPr>
    </w:p>
    <w:p w14:paraId="5627FBC0" w14:textId="77777777" w:rsidR="00FD7185" w:rsidRPr="00B54A74" w:rsidRDefault="00FD7185" w:rsidP="0061328B">
      <w:pPr>
        <w:spacing w:line="240" w:lineRule="auto"/>
        <w:jc w:val="center"/>
        <w:rPr>
          <w:rFonts w:ascii="Century Gothic" w:hAnsi="Century Gothic"/>
          <w:b/>
          <w:i/>
          <w:color w:val="FF0000"/>
          <w:sz w:val="24"/>
          <w:szCs w:val="24"/>
        </w:rPr>
      </w:pPr>
    </w:p>
    <w:p w14:paraId="56F1E750" w14:textId="77777777" w:rsidR="00FD7185" w:rsidRPr="00B54A74" w:rsidRDefault="00FD7185" w:rsidP="0061328B">
      <w:pPr>
        <w:spacing w:line="240" w:lineRule="auto"/>
        <w:jc w:val="center"/>
        <w:rPr>
          <w:rFonts w:ascii="Century Gothic" w:hAnsi="Century Gothic"/>
          <w:b/>
          <w:i/>
          <w:color w:val="FF0000"/>
          <w:sz w:val="24"/>
          <w:szCs w:val="24"/>
        </w:rPr>
      </w:pPr>
    </w:p>
    <w:p w14:paraId="1943DDDA" w14:textId="77777777" w:rsidR="006E5AF0" w:rsidRPr="00B54A74" w:rsidRDefault="006E5AF0" w:rsidP="0061328B">
      <w:pPr>
        <w:spacing w:line="240" w:lineRule="auto"/>
        <w:jc w:val="center"/>
        <w:rPr>
          <w:rFonts w:ascii="Century Gothic" w:hAnsi="Century Gothic"/>
          <w:b/>
          <w:i/>
          <w:color w:val="FF0000"/>
          <w:sz w:val="24"/>
          <w:szCs w:val="24"/>
        </w:rPr>
      </w:pPr>
    </w:p>
    <w:p w14:paraId="5BA2BC5A" w14:textId="77777777" w:rsidR="00F52F2B" w:rsidRPr="00B54A74" w:rsidRDefault="00F52F2B" w:rsidP="0061328B">
      <w:pPr>
        <w:spacing w:line="240" w:lineRule="auto"/>
        <w:jc w:val="center"/>
        <w:rPr>
          <w:rFonts w:ascii="Century Gothic" w:hAnsi="Century Gothic"/>
          <w:b/>
          <w:i/>
          <w:color w:val="FF0000"/>
          <w:sz w:val="24"/>
          <w:szCs w:val="24"/>
        </w:rPr>
      </w:pPr>
    </w:p>
    <w:p w14:paraId="0D209F77" w14:textId="77777777" w:rsidR="00F52F2B" w:rsidRPr="00B54A74" w:rsidRDefault="00F52F2B" w:rsidP="0061328B">
      <w:pPr>
        <w:spacing w:line="240" w:lineRule="auto"/>
        <w:jc w:val="center"/>
        <w:rPr>
          <w:rFonts w:ascii="Century Gothic" w:hAnsi="Century Gothic"/>
          <w:b/>
          <w:i/>
          <w:color w:val="FF0000"/>
          <w:sz w:val="24"/>
          <w:szCs w:val="24"/>
        </w:rPr>
      </w:pPr>
    </w:p>
    <w:p w14:paraId="379258BF" w14:textId="77777777" w:rsidR="00E26B8D" w:rsidRDefault="00E26B8D" w:rsidP="0061328B">
      <w:pPr>
        <w:spacing w:line="240" w:lineRule="auto"/>
        <w:jc w:val="center"/>
        <w:rPr>
          <w:rFonts w:ascii="Century Gothic" w:hAnsi="Century Gothic"/>
          <w:b/>
          <w:i/>
          <w:color w:val="FF0000"/>
          <w:sz w:val="24"/>
          <w:szCs w:val="24"/>
        </w:rPr>
      </w:pPr>
    </w:p>
    <w:p w14:paraId="046359ED" w14:textId="77777777" w:rsidR="006E5AF0" w:rsidRDefault="006E5AF0" w:rsidP="0061328B">
      <w:pPr>
        <w:spacing w:line="240" w:lineRule="auto"/>
        <w:jc w:val="center"/>
        <w:rPr>
          <w:rFonts w:ascii="Century Gothic" w:hAnsi="Century Gothic"/>
          <w:b/>
          <w:i/>
          <w:color w:val="FF0000"/>
          <w:sz w:val="24"/>
          <w:szCs w:val="24"/>
        </w:rPr>
      </w:pPr>
    </w:p>
    <w:p w14:paraId="727D97F6" w14:textId="77777777" w:rsidR="006E5AF0" w:rsidRDefault="006E5AF0" w:rsidP="0061328B">
      <w:pPr>
        <w:spacing w:line="240" w:lineRule="auto"/>
        <w:jc w:val="center"/>
        <w:rPr>
          <w:rFonts w:ascii="Century Gothic" w:hAnsi="Century Gothic"/>
          <w:b/>
          <w:i/>
          <w:color w:val="FF0000"/>
          <w:sz w:val="24"/>
          <w:szCs w:val="24"/>
        </w:rPr>
      </w:pPr>
    </w:p>
    <w:p w14:paraId="573BA16A" w14:textId="77777777" w:rsidR="006E5AF0" w:rsidRPr="00B54A74" w:rsidRDefault="006E5AF0" w:rsidP="0061328B">
      <w:pPr>
        <w:spacing w:line="240" w:lineRule="auto"/>
        <w:jc w:val="center"/>
        <w:rPr>
          <w:rFonts w:ascii="Century Gothic" w:hAnsi="Century Gothic"/>
          <w:b/>
          <w:i/>
          <w:color w:val="FF0000"/>
          <w:sz w:val="24"/>
          <w:szCs w:val="24"/>
        </w:rPr>
      </w:pPr>
    </w:p>
    <w:p w14:paraId="25AC52D3" w14:textId="7B30FA74" w:rsidR="00FD7185" w:rsidRPr="00B54A74" w:rsidRDefault="00FD7185" w:rsidP="00FD7185">
      <w:pPr>
        <w:pBdr>
          <w:top w:val="single" w:sz="4" w:space="1" w:color="auto"/>
          <w:left w:val="single" w:sz="4" w:space="1" w:color="auto"/>
          <w:bottom w:val="single" w:sz="4" w:space="1" w:color="auto"/>
          <w:right w:val="single" w:sz="4" w:space="1" w:color="auto"/>
        </w:pBdr>
        <w:shd w:val="clear" w:color="auto" w:fill="F2F2F2" w:themeFill="background1" w:themeFillShade="F2"/>
        <w:spacing w:line="240" w:lineRule="auto"/>
        <w:rPr>
          <w:rFonts w:ascii="Century Gothic" w:hAnsi="Century Gothic" w:cs="Arial"/>
          <w:b/>
          <w:sz w:val="24"/>
          <w:szCs w:val="24"/>
        </w:rPr>
      </w:pPr>
      <w:r w:rsidRPr="00B54A74">
        <w:rPr>
          <w:rFonts w:ascii="Century Gothic" w:hAnsi="Century Gothic" w:cs="Arial"/>
          <w:b/>
          <w:sz w:val="24"/>
          <w:szCs w:val="24"/>
        </w:rPr>
        <w:t>Version:</w:t>
      </w:r>
      <w:r w:rsidR="000A39AD" w:rsidRPr="00B54A74">
        <w:rPr>
          <w:rFonts w:ascii="Century Gothic" w:hAnsi="Century Gothic" w:cs="Arial"/>
          <w:b/>
          <w:sz w:val="24"/>
          <w:szCs w:val="24"/>
        </w:rPr>
        <w:t xml:space="preserve"> </w:t>
      </w:r>
      <w:r w:rsidR="000A39AD" w:rsidRPr="00B54A74">
        <w:rPr>
          <w:rFonts w:ascii="Century Gothic" w:hAnsi="Century Gothic" w:cs="Arial"/>
          <w:sz w:val="24"/>
          <w:szCs w:val="24"/>
        </w:rPr>
        <w:t>SU</w:t>
      </w:r>
      <w:r w:rsidRPr="00B54A74">
        <w:rPr>
          <w:rFonts w:ascii="Century Gothic" w:hAnsi="Century Gothic" w:cs="Arial"/>
          <w:b/>
          <w:sz w:val="24"/>
          <w:szCs w:val="24"/>
        </w:rPr>
        <w:t xml:space="preserve"> </w:t>
      </w:r>
      <w:r w:rsidR="00A847D9" w:rsidRPr="00B54A74">
        <w:rPr>
          <w:rFonts w:ascii="Century Gothic" w:hAnsi="Century Gothic" w:cs="Arial"/>
          <w:sz w:val="24"/>
          <w:szCs w:val="24"/>
        </w:rPr>
        <w:t xml:space="preserve">Societies </w:t>
      </w:r>
      <w:r w:rsidR="000A39AD" w:rsidRPr="00B54A74">
        <w:rPr>
          <w:rFonts w:ascii="Century Gothic" w:hAnsi="Century Gothic" w:cs="Arial"/>
          <w:sz w:val="24"/>
          <w:szCs w:val="24"/>
        </w:rPr>
        <w:t>Terms of Reference 20</w:t>
      </w:r>
      <w:r w:rsidR="005166EC">
        <w:rPr>
          <w:rFonts w:ascii="Century Gothic" w:hAnsi="Century Gothic" w:cs="Arial"/>
          <w:sz w:val="24"/>
          <w:szCs w:val="24"/>
        </w:rPr>
        <w:t>2</w:t>
      </w:r>
      <w:r w:rsidR="00690522">
        <w:rPr>
          <w:rFonts w:ascii="Century Gothic" w:hAnsi="Century Gothic" w:cs="Arial"/>
          <w:sz w:val="24"/>
          <w:szCs w:val="24"/>
        </w:rPr>
        <w:t>2</w:t>
      </w:r>
      <w:r w:rsidR="005166EC">
        <w:rPr>
          <w:rFonts w:ascii="Century Gothic" w:hAnsi="Century Gothic" w:cs="Arial"/>
          <w:sz w:val="24"/>
          <w:szCs w:val="24"/>
        </w:rPr>
        <w:t>-2</w:t>
      </w:r>
      <w:r w:rsidR="00690522">
        <w:rPr>
          <w:rFonts w:ascii="Century Gothic" w:hAnsi="Century Gothic" w:cs="Arial"/>
          <w:sz w:val="24"/>
          <w:szCs w:val="24"/>
        </w:rPr>
        <w:t>3</w:t>
      </w:r>
    </w:p>
    <w:p w14:paraId="5EF23108" w14:textId="4D5C01CF" w:rsidR="00FD7185" w:rsidRPr="00B54A74" w:rsidRDefault="00FD7185" w:rsidP="00FD7185">
      <w:pPr>
        <w:pBdr>
          <w:top w:val="single" w:sz="4" w:space="1" w:color="auto"/>
          <w:left w:val="single" w:sz="4" w:space="1" w:color="auto"/>
          <w:bottom w:val="single" w:sz="4" w:space="1" w:color="auto"/>
          <w:right w:val="single" w:sz="4" w:space="1" w:color="auto"/>
        </w:pBdr>
        <w:shd w:val="clear" w:color="auto" w:fill="F2F2F2" w:themeFill="background1" w:themeFillShade="F2"/>
        <w:spacing w:line="240" w:lineRule="auto"/>
        <w:rPr>
          <w:rFonts w:ascii="Century Gothic" w:hAnsi="Century Gothic" w:cs="Arial"/>
          <w:sz w:val="24"/>
          <w:szCs w:val="24"/>
        </w:rPr>
      </w:pPr>
      <w:r w:rsidRPr="00B54A74">
        <w:rPr>
          <w:rFonts w:ascii="Century Gothic" w:hAnsi="Century Gothic" w:cs="Arial"/>
          <w:b/>
          <w:sz w:val="24"/>
          <w:szCs w:val="24"/>
        </w:rPr>
        <w:t>Approved by:</w:t>
      </w:r>
      <w:r w:rsidR="00A847D9" w:rsidRPr="00B54A74">
        <w:rPr>
          <w:rFonts w:ascii="Century Gothic" w:hAnsi="Century Gothic" w:cs="Arial"/>
          <w:b/>
          <w:sz w:val="24"/>
          <w:szCs w:val="24"/>
        </w:rPr>
        <w:t xml:space="preserve"> </w:t>
      </w:r>
      <w:r w:rsidR="00B54A74" w:rsidRPr="00B54A74">
        <w:rPr>
          <w:rFonts w:ascii="Century Gothic" w:hAnsi="Century Gothic" w:cs="Arial"/>
          <w:sz w:val="24"/>
          <w:szCs w:val="24"/>
        </w:rPr>
        <w:t>VP Student Experience</w:t>
      </w:r>
      <w:r w:rsidRPr="00B54A74">
        <w:rPr>
          <w:rFonts w:ascii="Century Gothic" w:hAnsi="Century Gothic" w:cs="Arial"/>
          <w:b/>
          <w:sz w:val="24"/>
          <w:szCs w:val="24"/>
        </w:rPr>
        <w:tab/>
      </w:r>
      <w:r w:rsidR="005166EC">
        <w:rPr>
          <w:rFonts w:ascii="Century Gothic" w:hAnsi="Century Gothic" w:cs="Arial"/>
          <w:b/>
          <w:sz w:val="24"/>
          <w:szCs w:val="24"/>
        </w:rPr>
        <w:tab/>
      </w:r>
      <w:r w:rsidRPr="00B54A74">
        <w:rPr>
          <w:rFonts w:ascii="Century Gothic" w:hAnsi="Century Gothic" w:cs="Arial"/>
          <w:b/>
          <w:sz w:val="24"/>
          <w:szCs w:val="24"/>
        </w:rPr>
        <w:t>Date</w:t>
      </w:r>
      <w:r w:rsidRPr="00B54A74">
        <w:rPr>
          <w:rFonts w:ascii="Century Gothic" w:hAnsi="Century Gothic" w:cs="Arial"/>
          <w:sz w:val="24"/>
          <w:szCs w:val="24"/>
        </w:rPr>
        <w:t xml:space="preserve">: </w:t>
      </w:r>
      <w:r w:rsidR="00690522">
        <w:rPr>
          <w:rFonts w:ascii="Century Gothic" w:hAnsi="Century Gothic" w:cs="Arial"/>
          <w:sz w:val="24"/>
          <w:szCs w:val="24"/>
        </w:rPr>
        <w:t>February</w:t>
      </w:r>
      <w:r w:rsidR="005166EC">
        <w:rPr>
          <w:rFonts w:ascii="Century Gothic" w:hAnsi="Century Gothic" w:cs="Arial"/>
          <w:sz w:val="24"/>
          <w:szCs w:val="24"/>
        </w:rPr>
        <w:t xml:space="preserve"> 202</w:t>
      </w:r>
      <w:r w:rsidR="00690522">
        <w:rPr>
          <w:rFonts w:ascii="Century Gothic" w:hAnsi="Century Gothic" w:cs="Arial"/>
          <w:sz w:val="24"/>
          <w:szCs w:val="24"/>
        </w:rPr>
        <w:t>2</w:t>
      </w:r>
    </w:p>
    <w:p w14:paraId="0C4FEB95" w14:textId="653D66DF" w:rsidR="00FD7185" w:rsidRPr="00B54A74" w:rsidRDefault="00FD7185" w:rsidP="00FD7185">
      <w:pPr>
        <w:pBdr>
          <w:top w:val="single" w:sz="4" w:space="1" w:color="auto"/>
          <w:left w:val="single" w:sz="4" w:space="1" w:color="auto"/>
          <w:bottom w:val="single" w:sz="4" w:space="1" w:color="auto"/>
          <w:right w:val="single" w:sz="4" w:space="1" w:color="auto"/>
        </w:pBdr>
        <w:shd w:val="clear" w:color="auto" w:fill="F2F2F2" w:themeFill="background1" w:themeFillShade="F2"/>
        <w:spacing w:line="240" w:lineRule="auto"/>
        <w:rPr>
          <w:rFonts w:ascii="Century Gothic" w:hAnsi="Century Gothic" w:cs="Arial"/>
          <w:sz w:val="24"/>
          <w:szCs w:val="24"/>
        </w:rPr>
      </w:pPr>
      <w:r w:rsidRPr="00B54A74">
        <w:rPr>
          <w:rFonts w:ascii="Century Gothic" w:hAnsi="Century Gothic" w:cs="Arial"/>
          <w:b/>
          <w:sz w:val="24"/>
          <w:szCs w:val="24"/>
        </w:rPr>
        <w:t>Review date (by):</w:t>
      </w:r>
      <w:r w:rsidRPr="00B54A74">
        <w:rPr>
          <w:rFonts w:ascii="Century Gothic" w:hAnsi="Century Gothic" w:cs="Arial"/>
          <w:sz w:val="24"/>
          <w:szCs w:val="24"/>
        </w:rPr>
        <w:t xml:space="preserve">  </w:t>
      </w:r>
      <w:r w:rsidR="000A39AD" w:rsidRPr="00B54A74">
        <w:rPr>
          <w:rFonts w:ascii="Century Gothic" w:hAnsi="Century Gothic" w:cs="Arial"/>
          <w:sz w:val="24"/>
          <w:szCs w:val="24"/>
        </w:rPr>
        <w:t>31</w:t>
      </w:r>
      <w:r w:rsidR="000A39AD" w:rsidRPr="00B54A74">
        <w:rPr>
          <w:rFonts w:ascii="Century Gothic" w:hAnsi="Century Gothic" w:cs="Arial"/>
          <w:sz w:val="24"/>
          <w:szCs w:val="24"/>
          <w:vertAlign w:val="superscript"/>
        </w:rPr>
        <w:t>st</w:t>
      </w:r>
      <w:r w:rsidR="00B54A74" w:rsidRPr="00B54A74">
        <w:rPr>
          <w:rFonts w:ascii="Century Gothic" w:hAnsi="Century Gothic" w:cs="Arial"/>
          <w:sz w:val="24"/>
          <w:szCs w:val="24"/>
        </w:rPr>
        <w:t xml:space="preserve"> August 202</w:t>
      </w:r>
      <w:r w:rsidR="00690522">
        <w:rPr>
          <w:rFonts w:ascii="Century Gothic" w:hAnsi="Century Gothic" w:cs="Arial"/>
          <w:sz w:val="24"/>
          <w:szCs w:val="24"/>
        </w:rPr>
        <w:t>2</w:t>
      </w:r>
    </w:p>
    <w:p w14:paraId="710D6747" w14:textId="77777777" w:rsidR="00FD7185" w:rsidRPr="00B54A74" w:rsidRDefault="00FD7185" w:rsidP="00FD7185">
      <w:pPr>
        <w:pBdr>
          <w:top w:val="single" w:sz="4" w:space="1" w:color="auto"/>
          <w:left w:val="single" w:sz="4" w:space="1" w:color="auto"/>
          <w:bottom w:val="single" w:sz="4" w:space="1" w:color="auto"/>
          <w:right w:val="single" w:sz="4" w:space="1" w:color="auto"/>
        </w:pBdr>
        <w:shd w:val="clear" w:color="auto" w:fill="F2F2F2" w:themeFill="background1" w:themeFillShade="F2"/>
        <w:spacing w:line="240" w:lineRule="auto"/>
        <w:rPr>
          <w:rFonts w:ascii="Century Gothic" w:hAnsi="Century Gothic" w:cs="Arial"/>
          <w:b/>
          <w:sz w:val="24"/>
          <w:szCs w:val="24"/>
        </w:rPr>
      </w:pPr>
      <w:r w:rsidRPr="00B54A74">
        <w:rPr>
          <w:rFonts w:ascii="Century Gothic" w:hAnsi="Century Gothic" w:cs="Arial"/>
          <w:b/>
          <w:sz w:val="24"/>
          <w:szCs w:val="24"/>
        </w:rPr>
        <w:t xml:space="preserve">Owner: </w:t>
      </w:r>
      <w:r w:rsidR="000A39AD" w:rsidRPr="00B54A74">
        <w:rPr>
          <w:rFonts w:ascii="Century Gothic" w:hAnsi="Century Gothic" w:cs="Arial"/>
          <w:sz w:val="24"/>
          <w:szCs w:val="24"/>
        </w:rPr>
        <w:t>Rachel Waddon</w:t>
      </w:r>
    </w:p>
    <w:p w14:paraId="2A3FF8D1" w14:textId="77777777" w:rsidR="00FD7185" w:rsidRPr="00B54A74" w:rsidRDefault="00FD7185" w:rsidP="00FD7185">
      <w:pPr>
        <w:pBdr>
          <w:top w:val="single" w:sz="4" w:space="1" w:color="auto"/>
          <w:left w:val="single" w:sz="4" w:space="1" w:color="auto"/>
          <w:bottom w:val="single" w:sz="4" w:space="1" w:color="auto"/>
          <w:right w:val="single" w:sz="4" w:space="1" w:color="auto"/>
        </w:pBdr>
        <w:shd w:val="clear" w:color="auto" w:fill="F2F2F2" w:themeFill="background1" w:themeFillShade="F2"/>
        <w:spacing w:line="240" w:lineRule="auto"/>
        <w:rPr>
          <w:rFonts w:ascii="Century Gothic" w:hAnsi="Century Gothic" w:cs="Arial"/>
          <w:b/>
          <w:sz w:val="24"/>
          <w:szCs w:val="24"/>
        </w:rPr>
      </w:pPr>
      <w:r w:rsidRPr="00B54A74">
        <w:rPr>
          <w:rFonts w:ascii="Century Gothic" w:hAnsi="Century Gothic" w:cs="Arial"/>
          <w:b/>
          <w:sz w:val="24"/>
          <w:szCs w:val="24"/>
        </w:rPr>
        <w:t xml:space="preserve">Author: </w:t>
      </w:r>
      <w:r w:rsidR="000A39AD" w:rsidRPr="00B54A74">
        <w:rPr>
          <w:rFonts w:ascii="Century Gothic" w:hAnsi="Century Gothic" w:cs="Arial"/>
          <w:sz w:val="24"/>
          <w:szCs w:val="24"/>
        </w:rPr>
        <w:t>Rachel Waddon</w:t>
      </w:r>
    </w:p>
    <w:p w14:paraId="733944A9" w14:textId="77777777" w:rsidR="00FD7185" w:rsidRPr="00B54A74" w:rsidRDefault="00FD7185" w:rsidP="00FD7185">
      <w:pPr>
        <w:pBdr>
          <w:top w:val="single" w:sz="4" w:space="1" w:color="auto"/>
          <w:left w:val="single" w:sz="4" w:space="1" w:color="auto"/>
          <w:bottom w:val="single" w:sz="4" w:space="1" w:color="auto"/>
          <w:right w:val="single" w:sz="4" w:space="1" w:color="auto"/>
        </w:pBdr>
        <w:shd w:val="clear" w:color="auto" w:fill="F2F2F2" w:themeFill="background1" w:themeFillShade="F2"/>
        <w:spacing w:line="240" w:lineRule="auto"/>
        <w:rPr>
          <w:rFonts w:ascii="Century Gothic" w:hAnsi="Century Gothic" w:cs="Arial"/>
          <w:sz w:val="24"/>
          <w:szCs w:val="24"/>
        </w:rPr>
      </w:pPr>
    </w:p>
    <w:p w14:paraId="770C0652" w14:textId="77777777" w:rsidR="00FD7185" w:rsidRPr="00B54A74" w:rsidRDefault="00FD7185" w:rsidP="0061328B">
      <w:pPr>
        <w:spacing w:line="240" w:lineRule="auto"/>
        <w:jc w:val="center"/>
        <w:rPr>
          <w:rFonts w:ascii="Century Gothic" w:hAnsi="Century Gothic"/>
          <w:b/>
          <w:i/>
          <w:color w:val="FF0000"/>
          <w:sz w:val="24"/>
          <w:szCs w:val="24"/>
        </w:rPr>
      </w:pPr>
    </w:p>
    <w:p w14:paraId="235B6C9B" w14:textId="77777777" w:rsidR="006E5AF0" w:rsidRDefault="006E5AF0" w:rsidP="00FD7185">
      <w:pPr>
        <w:spacing w:line="240" w:lineRule="auto"/>
        <w:jc w:val="center"/>
        <w:rPr>
          <w:rFonts w:ascii="Century Gothic" w:hAnsi="Century Gothic"/>
          <w:b/>
          <w:sz w:val="24"/>
          <w:szCs w:val="24"/>
        </w:rPr>
      </w:pPr>
    </w:p>
    <w:p w14:paraId="056230AE" w14:textId="77777777" w:rsidR="006E5AF0" w:rsidRDefault="006E5AF0" w:rsidP="00FD7185">
      <w:pPr>
        <w:spacing w:line="240" w:lineRule="auto"/>
        <w:jc w:val="center"/>
        <w:rPr>
          <w:rFonts w:ascii="Century Gothic" w:hAnsi="Century Gothic"/>
          <w:b/>
          <w:sz w:val="24"/>
          <w:szCs w:val="24"/>
        </w:rPr>
      </w:pPr>
    </w:p>
    <w:p w14:paraId="22F249CC" w14:textId="77777777" w:rsidR="006E5AF0" w:rsidRDefault="006E5AF0" w:rsidP="00FD7185">
      <w:pPr>
        <w:spacing w:line="240" w:lineRule="auto"/>
        <w:jc w:val="center"/>
        <w:rPr>
          <w:rFonts w:ascii="Century Gothic" w:hAnsi="Century Gothic"/>
          <w:b/>
          <w:sz w:val="24"/>
          <w:szCs w:val="24"/>
        </w:rPr>
      </w:pPr>
    </w:p>
    <w:p w14:paraId="4405CEA2" w14:textId="77777777" w:rsidR="006E5AF0" w:rsidRDefault="006E5AF0">
      <w:pPr>
        <w:suppressAutoHyphens w:val="0"/>
        <w:overflowPunct/>
        <w:autoSpaceDE/>
        <w:autoSpaceDN/>
        <w:adjustRightInd/>
        <w:rPr>
          <w:rFonts w:ascii="Century Gothic" w:hAnsi="Century Gothic"/>
          <w:b/>
          <w:sz w:val="24"/>
          <w:szCs w:val="24"/>
        </w:rPr>
      </w:pPr>
      <w:r>
        <w:rPr>
          <w:rFonts w:ascii="Century Gothic" w:hAnsi="Century Gothic"/>
          <w:b/>
          <w:sz w:val="24"/>
          <w:szCs w:val="24"/>
        </w:rPr>
        <w:br w:type="page"/>
      </w:r>
    </w:p>
    <w:p w14:paraId="2DD4E72F" w14:textId="77777777" w:rsidR="006E5AF0" w:rsidRDefault="006E5AF0" w:rsidP="00FD7185">
      <w:pPr>
        <w:spacing w:line="240" w:lineRule="auto"/>
        <w:jc w:val="center"/>
        <w:rPr>
          <w:rFonts w:ascii="Century Gothic" w:hAnsi="Century Gothic"/>
          <w:b/>
          <w:sz w:val="24"/>
          <w:szCs w:val="24"/>
        </w:rPr>
      </w:pPr>
    </w:p>
    <w:p w14:paraId="5BB5B0BE" w14:textId="77777777" w:rsidR="00063C56" w:rsidRPr="00B54A74" w:rsidRDefault="000A39AD" w:rsidP="00FD7185">
      <w:pPr>
        <w:spacing w:line="240" w:lineRule="auto"/>
        <w:jc w:val="center"/>
        <w:rPr>
          <w:rFonts w:ascii="Century Gothic" w:hAnsi="Century Gothic"/>
          <w:b/>
          <w:sz w:val="24"/>
          <w:szCs w:val="24"/>
        </w:rPr>
      </w:pPr>
      <w:r w:rsidRPr="00B54A74">
        <w:rPr>
          <w:rFonts w:ascii="Century Gothic" w:hAnsi="Century Gothic"/>
          <w:b/>
          <w:sz w:val="24"/>
          <w:szCs w:val="24"/>
        </w:rPr>
        <w:t>UNIVERSITY OF ESSEX STUDENTS’ UNION SOCIETIES TERMS OF REFERENCE</w:t>
      </w:r>
    </w:p>
    <w:p w14:paraId="644A4B7A" w14:textId="77777777" w:rsidR="00F2417C" w:rsidRPr="00B54A74" w:rsidRDefault="00FD7185" w:rsidP="00FD7185">
      <w:pPr>
        <w:spacing w:line="240" w:lineRule="auto"/>
        <w:jc w:val="center"/>
        <w:rPr>
          <w:rFonts w:ascii="Century Gothic" w:hAnsi="Century Gothic"/>
          <w:b/>
          <w:sz w:val="24"/>
          <w:szCs w:val="24"/>
        </w:rPr>
      </w:pPr>
      <w:r w:rsidRPr="00B54A74">
        <w:rPr>
          <w:rFonts w:ascii="Century Gothic" w:hAnsi="Century Gothic"/>
          <w:b/>
          <w:sz w:val="24"/>
          <w:szCs w:val="24"/>
        </w:rPr>
        <w:t>C</w:t>
      </w:r>
      <w:r w:rsidR="00E342E1" w:rsidRPr="00B54A74">
        <w:rPr>
          <w:rFonts w:ascii="Century Gothic" w:hAnsi="Century Gothic"/>
          <w:b/>
          <w:sz w:val="24"/>
          <w:szCs w:val="24"/>
        </w:rPr>
        <w:t>ONTENTS</w:t>
      </w:r>
    </w:p>
    <w:p w14:paraId="113E7B16" w14:textId="77777777" w:rsidR="00E342E1" w:rsidRPr="00B54A74" w:rsidRDefault="00E342E1" w:rsidP="0061328B">
      <w:pPr>
        <w:spacing w:line="240" w:lineRule="auto"/>
        <w:rPr>
          <w:rFonts w:ascii="Century Gothic" w:hAnsi="Century Gothic"/>
          <w:sz w:val="24"/>
          <w:szCs w:val="24"/>
        </w:rPr>
      </w:pPr>
    </w:p>
    <w:p w14:paraId="2504C6D2" w14:textId="77777777" w:rsidR="007703CB" w:rsidRPr="00B54A74" w:rsidRDefault="000A39AD" w:rsidP="002F23BA">
      <w:pPr>
        <w:pStyle w:val="ListParagraph"/>
        <w:numPr>
          <w:ilvl w:val="0"/>
          <w:numId w:val="25"/>
        </w:numPr>
        <w:spacing w:line="360" w:lineRule="auto"/>
        <w:rPr>
          <w:rFonts w:ascii="Century Gothic" w:hAnsi="Century Gothic"/>
          <w:sz w:val="24"/>
          <w:szCs w:val="24"/>
        </w:rPr>
      </w:pPr>
      <w:r w:rsidRPr="00B54A74">
        <w:rPr>
          <w:rFonts w:ascii="Century Gothic" w:hAnsi="Century Gothic"/>
          <w:sz w:val="24"/>
          <w:szCs w:val="24"/>
        </w:rPr>
        <w:t>Introduction</w:t>
      </w:r>
    </w:p>
    <w:p w14:paraId="434C393C" w14:textId="77777777" w:rsidR="00A847D9" w:rsidRPr="00B54A74" w:rsidRDefault="000A39AD" w:rsidP="002F23BA">
      <w:pPr>
        <w:pStyle w:val="ListParagraph"/>
        <w:numPr>
          <w:ilvl w:val="0"/>
          <w:numId w:val="25"/>
        </w:numPr>
        <w:spacing w:line="360" w:lineRule="auto"/>
        <w:rPr>
          <w:rFonts w:ascii="Century Gothic" w:hAnsi="Century Gothic"/>
          <w:sz w:val="24"/>
          <w:szCs w:val="24"/>
        </w:rPr>
      </w:pPr>
      <w:r w:rsidRPr="00B54A74">
        <w:rPr>
          <w:rFonts w:ascii="Century Gothic" w:hAnsi="Century Gothic"/>
          <w:sz w:val="24"/>
          <w:szCs w:val="24"/>
        </w:rPr>
        <w:t>Purpose</w:t>
      </w:r>
    </w:p>
    <w:p w14:paraId="5E3C8F8E" w14:textId="77777777" w:rsidR="00A847D9" w:rsidRPr="00B54A74" w:rsidRDefault="000A39AD" w:rsidP="002F23BA">
      <w:pPr>
        <w:pStyle w:val="ListParagraph"/>
        <w:numPr>
          <w:ilvl w:val="0"/>
          <w:numId w:val="25"/>
        </w:numPr>
        <w:spacing w:line="360" w:lineRule="auto"/>
        <w:rPr>
          <w:rFonts w:ascii="Century Gothic" w:hAnsi="Century Gothic"/>
          <w:sz w:val="24"/>
          <w:szCs w:val="24"/>
        </w:rPr>
      </w:pPr>
      <w:r w:rsidRPr="00B54A74">
        <w:rPr>
          <w:rFonts w:ascii="Century Gothic" w:hAnsi="Century Gothic"/>
          <w:sz w:val="24"/>
          <w:szCs w:val="24"/>
        </w:rPr>
        <w:t>Membership of</w:t>
      </w:r>
      <w:r w:rsidR="00A847D9" w:rsidRPr="00B54A74">
        <w:rPr>
          <w:rFonts w:ascii="Century Gothic" w:hAnsi="Century Gothic"/>
          <w:sz w:val="24"/>
          <w:szCs w:val="24"/>
        </w:rPr>
        <w:t xml:space="preserve"> </w:t>
      </w:r>
      <w:r w:rsidR="0077227F" w:rsidRPr="00B54A74">
        <w:rPr>
          <w:rFonts w:ascii="Century Gothic" w:hAnsi="Century Gothic"/>
          <w:sz w:val="24"/>
          <w:szCs w:val="24"/>
        </w:rPr>
        <w:t xml:space="preserve">SU </w:t>
      </w:r>
      <w:r w:rsidR="00A847D9" w:rsidRPr="00B54A74">
        <w:rPr>
          <w:rFonts w:ascii="Century Gothic" w:hAnsi="Century Gothic"/>
          <w:sz w:val="24"/>
          <w:szCs w:val="24"/>
        </w:rPr>
        <w:t>Societies</w:t>
      </w:r>
    </w:p>
    <w:p w14:paraId="545C35D8" w14:textId="77777777" w:rsidR="00A847D9" w:rsidRPr="00B54A74" w:rsidRDefault="00A847D9" w:rsidP="002F23BA">
      <w:pPr>
        <w:pStyle w:val="ListParagraph"/>
        <w:numPr>
          <w:ilvl w:val="0"/>
          <w:numId w:val="25"/>
        </w:numPr>
        <w:spacing w:line="360" w:lineRule="auto"/>
        <w:rPr>
          <w:rFonts w:ascii="Century Gothic" w:hAnsi="Century Gothic"/>
          <w:sz w:val="24"/>
          <w:szCs w:val="24"/>
        </w:rPr>
      </w:pPr>
      <w:r w:rsidRPr="00B54A74">
        <w:rPr>
          <w:rFonts w:ascii="Century Gothic" w:hAnsi="Century Gothic"/>
          <w:sz w:val="24"/>
          <w:szCs w:val="24"/>
        </w:rPr>
        <w:t>Recognised Societies</w:t>
      </w:r>
    </w:p>
    <w:p w14:paraId="708A7196" w14:textId="77777777" w:rsidR="00A847D9" w:rsidRPr="00B54A74" w:rsidRDefault="0077227F" w:rsidP="002F23BA">
      <w:pPr>
        <w:pStyle w:val="ListParagraph"/>
        <w:numPr>
          <w:ilvl w:val="0"/>
          <w:numId w:val="25"/>
        </w:numPr>
        <w:spacing w:line="360" w:lineRule="auto"/>
        <w:rPr>
          <w:rFonts w:ascii="Century Gothic" w:hAnsi="Century Gothic"/>
          <w:sz w:val="24"/>
          <w:szCs w:val="24"/>
        </w:rPr>
      </w:pPr>
      <w:r w:rsidRPr="00B54A74">
        <w:rPr>
          <w:rFonts w:ascii="Century Gothic" w:hAnsi="Century Gothic"/>
          <w:sz w:val="24"/>
          <w:szCs w:val="24"/>
        </w:rPr>
        <w:t>Representation</w:t>
      </w:r>
    </w:p>
    <w:p w14:paraId="0A348AB2" w14:textId="77777777" w:rsidR="00A847D9" w:rsidRPr="00B54A74" w:rsidRDefault="0077227F" w:rsidP="002F23BA">
      <w:pPr>
        <w:pStyle w:val="ListParagraph"/>
        <w:numPr>
          <w:ilvl w:val="0"/>
          <w:numId w:val="25"/>
        </w:numPr>
        <w:spacing w:line="360" w:lineRule="auto"/>
        <w:rPr>
          <w:rFonts w:ascii="Century Gothic" w:hAnsi="Century Gothic"/>
          <w:sz w:val="24"/>
          <w:szCs w:val="24"/>
        </w:rPr>
      </w:pPr>
      <w:r w:rsidRPr="00B54A74">
        <w:rPr>
          <w:rFonts w:ascii="Century Gothic" w:hAnsi="Century Gothic"/>
          <w:sz w:val="24"/>
          <w:szCs w:val="24"/>
        </w:rPr>
        <w:t>General Meetings</w:t>
      </w:r>
    </w:p>
    <w:p w14:paraId="1CB9843E" w14:textId="77777777" w:rsidR="00A847D9" w:rsidRPr="00B54A74" w:rsidRDefault="000A39AD" w:rsidP="002F23BA">
      <w:pPr>
        <w:pStyle w:val="ListParagraph"/>
        <w:numPr>
          <w:ilvl w:val="0"/>
          <w:numId w:val="25"/>
        </w:numPr>
        <w:spacing w:line="360" w:lineRule="auto"/>
        <w:rPr>
          <w:rFonts w:ascii="Century Gothic" w:hAnsi="Century Gothic"/>
          <w:sz w:val="24"/>
          <w:szCs w:val="24"/>
        </w:rPr>
      </w:pPr>
      <w:r w:rsidRPr="00B54A74">
        <w:rPr>
          <w:rFonts w:ascii="Century Gothic" w:hAnsi="Century Gothic"/>
          <w:sz w:val="24"/>
          <w:szCs w:val="24"/>
        </w:rPr>
        <w:t>Election of Societies</w:t>
      </w:r>
      <w:r w:rsidR="00A847D9" w:rsidRPr="00B54A74">
        <w:rPr>
          <w:rFonts w:ascii="Century Gothic" w:hAnsi="Century Gothic"/>
          <w:sz w:val="24"/>
          <w:szCs w:val="24"/>
        </w:rPr>
        <w:t xml:space="preserve"> Committee Members</w:t>
      </w:r>
      <w:r w:rsidR="0077227F" w:rsidRPr="00B54A74">
        <w:rPr>
          <w:rFonts w:ascii="Century Gothic" w:hAnsi="Century Gothic"/>
          <w:sz w:val="24"/>
          <w:szCs w:val="24"/>
        </w:rPr>
        <w:t xml:space="preserve"> of Recognised Societies</w:t>
      </w:r>
    </w:p>
    <w:p w14:paraId="1412ED22" w14:textId="77777777" w:rsidR="0077227F" w:rsidRPr="00B54A74" w:rsidRDefault="00274526" w:rsidP="002F23BA">
      <w:pPr>
        <w:pStyle w:val="ListParagraph"/>
        <w:numPr>
          <w:ilvl w:val="0"/>
          <w:numId w:val="25"/>
        </w:numPr>
        <w:spacing w:line="360" w:lineRule="auto"/>
        <w:rPr>
          <w:rFonts w:ascii="Century Gothic" w:hAnsi="Century Gothic"/>
          <w:sz w:val="24"/>
          <w:szCs w:val="24"/>
        </w:rPr>
      </w:pPr>
      <w:r w:rsidRPr="00B54A74">
        <w:rPr>
          <w:rFonts w:ascii="Century Gothic" w:hAnsi="Century Gothic"/>
          <w:sz w:val="24"/>
          <w:szCs w:val="24"/>
        </w:rPr>
        <w:t xml:space="preserve">Conflicts &amp; </w:t>
      </w:r>
      <w:r w:rsidR="0077227F" w:rsidRPr="00B54A74">
        <w:rPr>
          <w:rFonts w:ascii="Century Gothic" w:hAnsi="Century Gothic"/>
          <w:sz w:val="24"/>
          <w:szCs w:val="24"/>
        </w:rPr>
        <w:t>Disputes</w:t>
      </w:r>
    </w:p>
    <w:p w14:paraId="351FE414" w14:textId="77777777" w:rsidR="009D57E4" w:rsidRPr="00B54A74" w:rsidRDefault="009D57E4" w:rsidP="002F23BA">
      <w:pPr>
        <w:pStyle w:val="ListParagraph"/>
        <w:numPr>
          <w:ilvl w:val="0"/>
          <w:numId w:val="25"/>
        </w:numPr>
        <w:spacing w:line="360" w:lineRule="auto"/>
        <w:rPr>
          <w:rFonts w:ascii="Century Gothic" w:hAnsi="Century Gothic"/>
          <w:sz w:val="24"/>
          <w:szCs w:val="24"/>
        </w:rPr>
      </w:pPr>
      <w:r w:rsidRPr="00B54A74">
        <w:rPr>
          <w:rFonts w:ascii="Century Gothic" w:hAnsi="Century Gothic"/>
          <w:sz w:val="24"/>
          <w:szCs w:val="24"/>
        </w:rPr>
        <w:t>Finances</w:t>
      </w:r>
    </w:p>
    <w:p w14:paraId="237DABFC" w14:textId="77777777" w:rsidR="00F30FDB" w:rsidRDefault="00F30FDB" w:rsidP="002F23BA">
      <w:pPr>
        <w:pStyle w:val="ListParagraph"/>
        <w:numPr>
          <w:ilvl w:val="0"/>
          <w:numId w:val="25"/>
        </w:numPr>
        <w:spacing w:line="360" w:lineRule="auto"/>
        <w:rPr>
          <w:rFonts w:ascii="Century Gothic" w:hAnsi="Century Gothic"/>
          <w:sz w:val="24"/>
          <w:szCs w:val="24"/>
        </w:rPr>
      </w:pPr>
      <w:r w:rsidRPr="00B54A74">
        <w:rPr>
          <w:rFonts w:ascii="Century Gothic" w:hAnsi="Century Gothic"/>
          <w:sz w:val="24"/>
          <w:szCs w:val="24"/>
        </w:rPr>
        <w:t xml:space="preserve"> Closure of Societies</w:t>
      </w:r>
    </w:p>
    <w:p w14:paraId="273B986C" w14:textId="77777777" w:rsidR="005166EC" w:rsidRDefault="005166EC" w:rsidP="002F23BA">
      <w:pPr>
        <w:pStyle w:val="ListParagraph"/>
        <w:numPr>
          <w:ilvl w:val="0"/>
          <w:numId w:val="25"/>
        </w:numPr>
        <w:spacing w:line="360" w:lineRule="auto"/>
        <w:rPr>
          <w:rFonts w:ascii="Century Gothic" w:hAnsi="Century Gothic"/>
          <w:sz w:val="24"/>
          <w:szCs w:val="24"/>
        </w:rPr>
      </w:pPr>
      <w:r>
        <w:rPr>
          <w:rFonts w:ascii="Century Gothic" w:hAnsi="Century Gothic"/>
          <w:sz w:val="24"/>
          <w:szCs w:val="24"/>
        </w:rPr>
        <w:t xml:space="preserve"> Interpretation</w:t>
      </w:r>
    </w:p>
    <w:p w14:paraId="345331B7" w14:textId="77777777" w:rsidR="005166EC" w:rsidRPr="00B54A74" w:rsidRDefault="005166EC" w:rsidP="002F23BA">
      <w:pPr>
        <w:pStyle w:val="ListParagraph"/>
        <w:numPr>
          <w:ilvl w:val="0"/>
          <w:numId w:val="25"/>
        </w:numPr>
        <w:spacing w:line="360" w:lineRule="auto"/>
        <w:rPr>
          <w:rFonts w:ascii="Century Gothic" w:hAnsi="Century Gothic"/>
          <w:sz w:val="24"/>
          <w:szCs w:val="24"/>
        </w:rPr>
      </w:pPr>
      <w:r>
        <w:rPr>
          <w:rFonts w:ascii="Century Gothic" w:hAnsi="Century Gothic"/>
          <w:sz w:val="24"/>
          <w:szCs w:val="24"/>
        </w:rPr>
        <w:t xml:space="preserve"> Revocation</w:t>
      </w:r>
    </w:p>
    <w:p w14:paraId="76A70215" w14:textId="77777777" w:rsidR="007703CB" w:rsidRPr="00B54A74" w:rsidRDefault="007703CB" w:rsidP="00FD7185">
      <w:pPr>
        <w:spacing w:line="240" w:lineRule="auto"/>
        <w:ind w:left="720"/>
        <w:rPr>
          <w:rFonts w:ascii="Century Gothic" w:hAnsi="Century Gothic"/>
          <w:sz w:val="24"/>
          <w:szCs w:val="24"/>
        </w:rPr>
      </w:pPr>
    </w:p>
    <w:p w14:paraId="0007E036" w14:textId="77777777" w:rsidR="00A847D9" w:rsidRPr="00B54A74" w:rsidRDefault="00A847D9" w:rsidP="00FD7185">
      <w:pPr>
        <w:spacing w:line="240" w:lineRule="auto"/>
        <w:ind w:left="720"/>
        <w:rPr>
          <w:rFonts w:ascii="Century Gothic" w:hAnsi="Century Gothic"/>
          <w:sz w:val="24"/>
          <w:szCs w:val="24"/>
        </w:rPr>
      </w:pPr>
    </w:p>
    <w:p w14:paraId="49311F67" w14:textId="77777777" w:rsidR="00A847D9" w:rsidRPr="00B54A74" w:rsidRDefault="00A847D9" w:rsidP="00FD7185">
      <w:pPr>
        <w:spacing w:line="240" w:lineRule="auto"/>
        <w:ind w:left="720"/>
        <w:rPr>
          <w:rFonts w:ascii="Century Gothic" w:hAnsi="Century Gothic"/>
          <w:sz w:val="24"/>
          <w:szCs w:val="24"/>
        </w:rPr>
      </w:pPr>
    </w:p>
    <w:p w14:paraId="7C8E9D90" w14:textId="77777777" w:rsidR="00A847D9" w:rsidRPr="00B54A74" w:rsidRDefault="00A847D9" w:rsidP="00FD7185">
      <w:pPr>
        <w:spacing w:line="240" w:lineRule="auto"/>
        <w:ind w:left="720"/>
        <w:rPr>
          <w:rFonts w:ascii="Century Gothic" w:hAnsi="Century Gothic"/>
          <w:sz w:val="24"/>
          <w:szCs w:val="24"/>
        </w:rPr>
      </w:pPr>
    </w:p>
    <w:p w14:paraId="063FA16A" w14:textId="77777777" w:rsidR="00A847D9" w:rsidRPr="00B54A74" w:rsidRDefault="00A847D9" w:rsidP="00FD7185">
      <w:pPr>
        <w:spacing w:line="240" w:lineRule="auto"/>
        <w:ind w:left="720"/>
        <w:rPr>
          <w:rFonts w:ascii="Century Gothic" w:hAnsi="Century Gothic"/>
          <w:sz w:val="24"/>
          <w:szCs w:val="24"/>
        </w:rPr>
      </w:pPr>
    </w:p>
    <w:p w14:paraId="52201BF9" w14:textId="77777777" w:rsidR="00A847D9" w:rsidRPr="00B54A74" w:rsidRDefault="00A847D9" w:rsidP="00FD7185">
      <w:pPr>
        <w:spacing w:line="240" w:lineRule="auto"/>
        <w:ind w:left="720"/>
        <w:rPr>
          <w:rFonts w:ascii="Century Gothic" w:hAnsi="Century Gothic"/>
          <w:sz w:val="24"/>
          <w:szCs w:val="24"/>
        </w:rPr>
      </w:pPr>
    </w:p>
    <w:p w14:paraId="34DE0FB3" w14:textId="77777777" w:rsidR="00A847D9" w:rsidRPr="00B54A74" w:rsidRDefault="00A847D9" w:rsidP="00FD7185">
      <w:pPr>
        <w:spacing w:line="240" w:lineRule="auto"/>
        <w:ind w:left="720"/>
        <w:rPr>
          <w:rFonts w:ascii="Century Gothic" w:hAnsi="Century Gothic"/>
          <w:sz w:val="24"/>
          <w:szCs w:val="24"/>
        </w:rPr>
      </w:pPr>
    </w:p>
    <w:p w14:paraId="460D239D" w14:textId="77777777" w:rsidR="00A847D9" w:rsidRPr="00B54A74" w:rsidRDefault="00A847D9" w:rsidP="00FD7185">
      <w:pPr>
        <w:spacing w:line="240" w:lineRule="auto"/>
        <w:ind w:left="720"/>
        <w:rPr>
          <w:rFonts w:ascii="Century Gothic" w:hAnsi="Century Gothic"/>
          <w:sz w:val="24"/>
          <w:szCs w:val="24"/>
        </w:rPr>
      </w:pPr>
    </w:p>
    <w:p w14:paraId="011C12DC" w14:textId="77777777" w:rsidR="00A847D9" w:rsidRPr="00B54A74" w:rsidRDefault="00A847D9" w:rsidP="00FD7185">
      <w:pPr>
        <w:spacing w:line="240" w:lineRule="auto"/>
        <w:ind w:left="720"/>
        <w:rPr>
          <w:rFonts w:ascii="Century Gothic" w:hAnsi="Century Gothic"/>
          <w:sz w:val="24"/>
          <w:szCs w:val="24"/>
        </w:rPr>
      </w:pPr>
    </w:p>
    <w:p w14:paraId="2D0C26B7" w14:textId="77777777" w:rsidR="00A847D9" w:rsidRPr="00B54A74" w:rsidRDefault="00A847D9" w:rsidP="00FD7185">
      <w:pPr>
        <w:spacing w:line="240" w:lineRule="auto"/>
        <w:ind w:left="720"/>
        <w:rPr>
          <w:rFonts w:ascii="Century Gothic" w:hAnsi="Century Gothic"/>
          <w:sz w:val="24"/>
          <w:szCs w:val="24"/>
        </w:rPr>
      </w:pPr>
    </w:p>
    <w:p w14:paraId="4635F513" w14:textId="77777777" w:rsidR="00A847D9" w:rsidRPr="00B54A74" w:rsidRDefault="00A847D9" w:rsidP="00FD7185">
      <w:pPr>
        <w:spacing w:line="240" w:lineRule="auto"/>
        <w:ind w:left="720"/>
        <w:rPr>
          <w:rFonts w:ascii="Century Gothic" w:hAnsi="Century Gothic"/>
          <w:sz w:val="24"/>
          <w:szCs w:val="24"/>
        </w:rPr>
      </w:pPr>
    </w:p>
    <w:p w14:paraId="1F07C0E5" w14:textId="77777777" w:rsidR="006E5AF0" w:rsidRDefault="006E5AF0" w:rsidP="00A847D9">
      <w:pPr>
        <w:ind w:left="993" w:hanging="993"/>
        <w:rPr>
          <w:rFonts w:ascii="Century Gothic" w:hAnsi="Century Gothic"/>
          <w:sz w:val="24"/>
          <w:szCs w:val="24"/>
        </w:rPr>
      </w:pPr>
    </w:p>
    <w:p w14:paraId="077FCB0A" w14:textId="77777777" w:rsidR="00A847D9" w:rsidRPr="00B54A74" w:rsidRDefault="00A847D9" w:rsidP="00A847D9">
      <w:pPr>
        <w:ind w:left="993" w:hanging="993"/>
        <w:rPr>
          <w:rFonts w:ascii="Century Gothic" w:hAnsi="Century Gothic" w:cs="Arial"/>
          <w:b/>
          <w:bCs/>
          <w:sz w:val="24"/>
          <w:szCs w:val="24"/>
        </w:rPr>
      </w:pPr>
      <w:r w:rsidRPr="00B54A74">
        <w:rPr>
          <w:rFonts w:ascii="Century Gothic" w:hAnsi="Century Gothic" w:cs="Arial"/>
          <w:b/>
          <w:sz w:val="24"/>
          <w:szCs w:val="24"/>
        </w:rPr>
        <w:t xml:space="preserve">ARTICLE 1 </w:t>
      </w:r>
      <w:r w:rsidRPr="00B54A74">
        <w:rPr>
          <w:rFonts w:ascii="Century Gothic" w:hAnsi="Century Gothic" w:cs="Arial"/>
          <w:b/>
          <w:sz w:val="24"/>
          <w:szCs w:val="24"/>
        </w:rPr>
        <w:tab/>
      </w:r>
      <w:r w:rsidR="000A39AD" w:rsidRPr="00B54A74">
        <w:rPr>
          <w:rFonts w:ascii="Century Gothic" w:hAnsi="Century Gothic" w:cs="Arial"/>
          <w:b/>
          <w:bCs/>
          <w:sz w:val="24"/>
          <w:szCs w:val="24"/>
        </w:rPr>
        <w:t>INTRODUCTION</w:t>
      </w:r>
    </w:p>
    <w:p w14:paraId="4C9CFACD" w14:textId="77777777" w:rsidR="00A847D9" w:rsidRPr="00B54A74" w:rsidRDefault="00A847D9" w:rsidP="00A847D9">
      <w:pPr>
        <w:rPr>
          <w:rFonts w:ascii="Century Gothic" w:hAnsi="Century Gothic" w:cs="Arial"/>
          <w:sz w:val="24"/>
          <w:szCs w:val="24"/>
        </w:rPr>
      </w:pPr>
    </w:p>
    <w:p w14:paraId="3D4E5ED8" w14:textId="77777777" w:rsidR="00A847D9" w:rsidRPr="00B54A74" w:rsidRDefault="00A847D9" w:rsidP="00A847D9">
      <w:pPr>
        <w:ind w:left="993" w:hanging="709"/>
        <w:rPr>
          <w:rFonts w:ascii="Century Gothic" w:hAnsi="Century Gothic" w:cs="Arial"/>
          <w:sz w:val="24"/>
          <w:szCs w:val="24"/>
        </w:rPr>
      </w:pPr>
      <w:r w:rsidRPr="00B54A74">
        <w:rPr>
          <w:rFonts w:ascii="Century Gothic" w:hAnsi="Century Gothic" w:cs="Arial"/>
          <w:sz w:val="24"/>
          <w:szCs w:val="24"/>
        </w:rPr>
        <w:t xml:space="preserve">1.1   </w:t>
      </w:r>
      <w:r w:rsidRPr="00B54A74">
        <w:rPr>
          <w:rFonts w:ascii="Century Gothic" w:hAnsi="Century Gothic" w:cs="Arial"/>
          <w:sz w:val="24"/>
          <w:szCs w:val="24"/>
        </w:rPr>
        <w:tab/>
      </w:r>
      <w:r w:rsidR="000A39AD" w:rsidRPr="00B54A74">
        <w:rPr>
          <w:rFonts w:ascii="Century Gothic" w:hAnsi="Century Gothic" w:cs="Arial"/>
          <w:color w:val="000000" w:themeColor="text1"/>
          <w:sz w:val="24"/>
          <w:szCs w:val="24"/>
        </w:rPr>
        <w:t xml:space="preserve">These Terms of Reference shall apply to all University of Essex Students’ Union societies, hereafter referred to as ‘societies’, and all such </w:t>
      </w:r>
      <w:r w:rsidR="0077227F" w:rsidRPr="00B54A74">
        <w:rPr>
          <w:rFonts w:ascii="Century Gothic" w:hAnsi="Century Gothic" w:cs="Arial"/>
          <w:color w:val="000000" w:themeColor="text1"/>
          <w:sz w:val="24"/>
          <w:szCs w:val="24"/>
        </w:rPr>
        <w:t>societies</w:t>
      </w:r>
      <w:r w:rsidR="000A39AD" w:rsidRPr="00B54A74">
        <w:rPr>
          <w:rFonts w:ascii="Century Gothic" w:hAnsi="Century Gothic" w:cs="Arial"/>
          <w:color w:val="000000" w:themeColor="text1"/>
          <w:sz w:val="24"/>
          <w:szCs w:val="24"/>
        </w:rPr>
        <w:t xml:space="preserve"> shall be subject to its provisions</w:t>
      </w:r>
    </w:p>
    <w:p w14:paraId="02994C2E" w14:textId="77777777" w:rsidR="00A847D9" w:rsidRPr="00B54A74" w:rsidRDefault="00A847D9" w:rsidP="00A847D9">
      <w:pPr>
        <w:ind w:left="1843" w:hanging="1134"/>
        <w:rPr>
          <w:rFonts w:ascii="Century Gothic" w:hAnsi="Century Gothic" w:cs="Arial"/>
          <w:sz w:val="24"/>
          <w:szCs w:val="24"/>
        </w:rPr>
      </w:pPr>
    </w:p>
    <w:p w14:paraId="4E0C2DAB" w14:textId="77777777" w:rsidR="00A847D9" w:rsidRPr="00B54A74" w:rsidRDefault="00A847D9" w:rsidP="00A847D9">
      <w:pPr>
        <w:rPr>
          <w:rFonts w:ascii="Century Gothic" w:hAnsi="Century Gothic" w:cs="Arial"/>
          <w:sz w:val="24"/>
          <w:szCs w:val="24"/>
        </w:rPr>
      </w:pPr>
      <w:r w:rsidRPr="00B54A74">
        <w:rPr>
          <w:rFonts w:ascii="Century Gothic" w:hAnsi="Century Gothic" w:cs="Arial"/>
          <w:sz w:val="24"/>
          <w:szCs w:val="24"/>
        </w:rPr>
        <w:t> </w:t>
      </w:r>
    </w:p>
    <w:p w14:paraId="4440D25D" w14:textId="77777777" w:rsidR="00A847D9" w:rsidRPr="00B54A74" w:rsidRDefault="00A847D9" w:rsidP="00A847D9">
      <w:pPr>
        <w:rPr>
          <w:rFonts w:ascii="Century Gothic" w:hAnsi="Century Gothic" w:cs="Arial"/>
          <w:b/>
          <w:bCs/>
          <w:sz w:val="24"/>
          <w:szCs w:val="24"/>
        </w:rPr>
      </w:pPr>
      <w:r w:rsidRPr="00B54A74">
        <w:rPr>
          <w:rFonts w:ascii="Century Gothic" w:hAnsi="Century Gothic" w:cs="Arial"/>
          <w:b/>
          <w:sz w:val="24"/>
          <w:szCs w:val="24"/>
        </w:rPr>
        <w:t>ARTICLE 2</w:t>
      </w:r>
      <w:r w:rsidRPr="00B54A74">
        <w:rPr>
          <w:rFonts w:ascii="Century Gothic" w:hAnsi="Century Gothic" w:cs="Arial"/>
          <w:b/>
          <w:sz w:val="24"/>
          <w:szCs w:val="24"/>
        </w:rPr>
        <w:tab/>
      </w:r>
      <w:r w:rsidR="000A39AD" w:rsidRPr="00B54A74">
        <w:rPr>
          <w:rFonts w:ascii="Century Gothic" w:hAnsi="Century Gothic" w:cs="Arial"/>
          <w:b/>
          <w:bCs/>
          <w:sz w:val="24"/>
          <w:szCs w:val="24"/>
        </w:rPr>
        <w:t>PURPOSE</w:t>
      </w:r>
    </w:p>
    <w:p w14:paraId="05D31115" w14:textId="77777777" w:rsidR="00A847D9" w:rsidRPr="00B54A74" w:rsidRDefault="00A847D9" w:rsidP="00A847D9">
      <w:pPr>
        <w:ind w:left="3544" w:hanging="1559"/>
        <w:rPr>
          <w:rFonts w:ascii="Century Gothic" w:hAnsi="Century Gothic" w:cs="Arial"/>
          <w:sz w:val="24"/>
          <w:szCs w:val="24"/>
        </w:rPr>
      </w:pPr>
    </w:p>
    <w:p w14:paraId="0D42F733" w14:textId="77777777" w:rsidR="000A39AD" w:rsidRPr="00B54A74" w:rsidRDefault="000A39AD" w:rsidP="000A39AD">
      <w:pPr>
        <w:ind w:left="426" w:hanging="568"/>
        <w:rPr>
          <w:rFonts w:ascii="Century Gothic" w:hAnsi="Century Gothic" w:cs="Arial"/>
          <w:color w:val="000000" w:themeColor="text1"/>
          <w:sz w:val="24"/>
          <w:szCs w:val="24"/>
        </w:rPr>
      </w:pPr>
      <w:r w:rsidRPr="00B54A74">
        <w:rPr>
          <w:rFonts w:ascii="Century Gothic" w:hAnsi="Century Gothic" w:cs="Arial"/>
          <w:b/>
          <w:color w:val="000000" w:themeColor="text1"/>
          <w:sz w:val="24"/>
          <w:szCs w:val="24"/>
        </w:rPr>
        <w:t xml:space="preserve">Purpose </w:t>
      </w:r>
    </w:p>
    <w:p w14:paraId="5D120537" w14:textId="77777777" w:rsidR="000A39AD" w:rsidRPr="00B54A74" w:rsidRDefault="000A39AD" w:rsidP="008A57DE">
      <w:pPr>
        <w:ind w:left="426" w:hanging="426"/>
        <w:rPr>
          <w:rFonts w:ascii="Century Gothic" w:hAnsi="Century Gothic" w:cs="Arial"/>
          <w:sz w:val="24"/>
          <w:szCs w:val="24"/>
        </w:rPr>
      </w:pPr>
      <w:r w:rsidRPr="00B54A74">
        <w:rPr>
          <w:rFonts w:ascii="Century Gothic" w:hAnsi="Century Gothic" w:cs="Arial"/>
          <w:color w:val="000000" w:themeColor="text1"/>
          <w:sz w:val="24"/>
          <w:szCs w:val="24"/>
        </w:rPr>
        <w:t>2.1</w:t>
      </w:r>
      <w:r w:rsidRPr="00B54A74">
        <w:rPr>
          <w:rFonts w:ascii="Century Gothic" w:hAnsi="Century Gothic" w:cs="Arial"/>
          <w:color w:val="000000" w:themeColor="text1"/>
          <w:sz w:val="24"/>
          <w:szCs w:val="24"/>
        </w:rPr>
        <w:tab/>
        <w:t xml:space="preserve">The purpose of any and all societies shall be the facilitation of student-led activities by groups of like-minded individuals, whose purpose shall be as stated in the societies </w:t>
      </w:r>
      <w:r w:rsidR="008A57DE" w:rsidRPr="00B54A74">
        <w:rPr>
          <w:rFonts w:ascii="Century Gothic" w:hAnsi="Century Gothic" w:cs="Arial"/>
          <w:color w:val="000000" w:themeColor="text1"/>
          <w:sz w:val="24"/>
          <w:szCs w:val="24"/>
        </w:rPr>
        <w:t xml:space="preserve">start up application or societies constitution </w:t>
      </w:r>
      <w:r w:rsidRPr="00B54A74">
        <w:rPr>
          <w:rFonts w:ascii="Century Gothic" w:hAnsi="Century Gothic" w:cs="Arial"/>
          <w:color w:val="000000" w:themeColor="text1"/>
          <w:sz w:val="24"/>
          <w:szCs w:val="24"/>
        </w:rPr>
        <w:t>but shall exclude</w:t>
      </w:r>
    </w:p>
    <w:p w14:paraId="175EF6D5" w14:textId="77777777" w:rsidR="000A39AD" w:rsidRPr="00B54A74" w:rsidRDefault="000A39AD" w:rsidP="008A57DE">
      <w:pPr>
        <w:pStyle w:val="ListParagraph"/>
        <w:numPr>
          <w:ilvl w:val="0"/>
          <w:numId w:val="26"/>
        </w:numPr>
        <w:suppressAutoHyphens w:val="0"/>
        <w:overflowPunct/>
        <w:autoSpaceDE/>
        <w:adjustRightInd/>
        <w:ind w:left="851" w:hanging="425"/>
        <w:rPr>
          <w:rFonts w:ascii="Century Gothic" w:hAnsi="Century Gothic" w:cs="Arial"/>
          <w:sz w:val="24"/>
          <w:szCs w:val="24"/>
        </w:rPr>
      </w:pPr>
      <w:r w:rsidRPr="00B54A74">
        <w:rPr>
          <w:rFonts w:ascii="Century Gothic" w:hAnsi="Century Gothic" w:cs="Arial"/>
          <w:sz w:val="24"/>
          <w:szCs w:val="24"/>
        </w:rPr>
        <w:t>any purpose which is so similar to the aims, objectives or purpose of any existing society or club, or any area of the University of Essex Students’ Union, that it would result in duplication; and</w:t>
      </w:r>
    </w:p>
    <w:p w14:paraId="313019C7" w14:textId="77777777" w:rsidR="000A39AD" w:rsidRPr="00B54A74" w:rsidRDefault="000A39AD" w:rsidP="000A39AD">
      <w:pPr>
        <w:pStyle w:val="ListParagraph"/>
        <w:ind w:left="851" w:hanging="425"/>
        <w:rPr>
          <w:rFonts w:ascii="Century Gothic" w:hAnsi="Century Gothic" w:cs="Arial"/>
          <w:sz w:val="24"/>
          <w:szCs w:val="24"/>
        </w:rPr>
      </w:pPr>
    </w:p>
    <w:p w14:paraId="1D59BD50" w14:textId="77777777" w:rsidR="000A39AD" w:rsidRPr="00B54A74" w:rsidRDefault="000A39AD" w:rsidP="008A57DE">
      <w:pPr>
        <w:pStyle w:val="ListParagraph"/>
        <w:numPr>
          <w:ilvl w:val="0"/>
          <w:numId w:val="26"/>
        </w:numPr>
        <w:suppressAutoHyphens w:val="0"/>
        <w:overflowPunct/>
        <w:autoSpaceDE/>
        <w:adjustRightInd/>
        <w:ind w:left="851" w:hanging="425"/>
        <w:rPr>
          <w:rFonts w:ascii="Century Gothic" w:hAnsi="Century Gothic" w:cs="Arial"/>
          <w:sz w:val="24"/>
          <w:szCs w:val="24"/>
        </w:rPr>
      </w:pPr>
      <w:r w:rsidRPr="00B54A74">
        <w:rPr>
          <w:rFonts w:ascii="Century Gothic" w:hAnsi="Century Gothic" w:cs="Arial"/>
          <w:sz w:val="24"/>
          <w:szCs w:val="24"/>
        </w:rPr>
        <w:t xml:space="preserve">any purpose which is contrary to the University of Essex Students’ Union </w:t>
      </w:r>
      <w:r w:rsidR="008A57DE" w:rsidRPr="00B54A74">
        <w:rPr>
          <w:rFonts w:ascii="Century Gothic" w:hAnsi="Century Gothic" w:cs="Arial"/>
          <w:sz w:val="24"/>
          <w:szCs w:val="24"/>
        </w:rPr>
        <w:t>Societies Terms of Reference</w:t>
      </w:r>
      <w:r w:rsidR="006124AB" w:rsidRPr="00B54A74">
        <w:rPr>
          <w:rFonts w:ascii="Century Gothic" w:hAnsi="Century Gothic" w:cs="Arial"/>
          <w:sz w:val="24"/>
          <w:szCs w:val="24"/>
        </w:rPr>
        <w:t xml:space="preserve">, </w:t>
      </w:r>
      <w:r w:rsidRPr="00B54A74">
        <w:rPr>
          <w:rFonts w:ascii="Century Gothic" w:hAnsi="Century Gothic" w:cs="Arial"/>
          <w:sz w:val="24"/>
          <w:szCs w:val="24"/>
        </w:rPr>
        <w:t>or the University of Essex Students’ Union’  Articles of Governance, or its Code of Conduct, or its Byelaws, or any of its policies.</w:t>
      </w:r>
      <w:r w:rsidR="00A847D9" w:rsidRPr="00B54A74">
        <w:rPr>
          <w:rFonts w:ascii="Century Gothic" w:hAnsi="Century Gothic" w:cs="Arial"/>
          <w:sz w:val="24"/>
          <w:szCs w:val="24"/>
        </w:rPr>
        <w:tab/>
      </w:r>
    </w:p>
    <w:p w14:paraId="16C06D9F" w14:textId="77777777" w:rsidR="00A847D9" w:rsidRPr="00B54A74" w:rsidRDefault="008A57DE" w:rsidP="008A57DE">
      <w:pPr>
        <w:ind w:left="993" w:hanging="709"/>
        <w:rPr>
          <w:rFonts w:ascii="Century Gothic" w:hAnsi="Century Gothic" w:cs="Arial"/>
          <w:sz w:val="24"/>
          <w:szCs w:val="24"/>
        </w:rPr>
      </w:pPr>
      <w:r w:rsidRPr="00B54A74">
        <w:rPr>
          <w:rFonts w:ascii="Century Gothic" w:hAnsi="Century Gothic" w:cs="Arial"/>
          <w:sz w:val="24"/>
          <w:szCs w:val="24"/>
        </w:rPr>
        <w:t xml:space="preserve">2.2 The Students’ Union will support these societies through: </w:t>
      </w:r>
    </w:p>
    <w:p w14:paraId="6F3A3225" w14:textId="77777777" w:rsidR="00A847D9" w:rsidRPr="00B54A74" w:rsidRDefault="00A847D9" w:rsidP="002F23BA">
      <w:pPr>
        <w:numPr>
          <w:ilvl w:val="0"/>
          <w:numId w:val="1"/>
        </w:numPr>
        <w:suppressAutoHyphens w:val="0"/>
        <w:overflowPunct/>
        <w:autoSpaceDE/>
        <w:autoSpaceDN/>
        <w:adjustRightInd/>
        <w:spacing w:after="0" w:line="240" w:lineRule="auto"/>
        <w:ind w:left="1418" w:hanging="425"/>
        <w:rPr>
          <w:rFonts w:ascii="Century Gothic" w:hAnsi="Century Gothic" w:cs="Arial"/>
          <w:sz w:val="24"/>
          <w:szCs w:val="24"/>
        </w:rPr>
      </w:pPr>
      <w:r w:rsidRPr="00B54A74">
        <w:rPr>
          <w:rFonts w:ascii="Century Gothic" w:hAnsi="Century Gothic" w:cs="Arial"/>
          <w:sz w:val="24"/>
          <w:szCs w:val="24"/>
        </w:rPr>
        <w:t>the Recognition of Societies, subject to the</w:t>
      </w:r>
      <w:r w:rsidR="008A57DE" w:rsidRPr="00B54A74">
        <w:rPr>
          <w:rFonts w:ascii="Century Gothic" w:hAnsi="Century Gothic" w:cs="Arial"/>
          <w:sz w:val="24"/>
          <w:szCs w:val="24"/>
        </w:rPr>
        <w:t xml:space="preserve"> provisions of this Terms of Reference</w:t>
      </w:r>
      <w:r w:rsidRPr="00B54A74">
        <w:rPr>
          <w:rFonts w:ascii="Century Gothic" w:hAnsi="Century Gothic" w:cs="Arial"/>
          <w:sz w:val="24"/>
          <w:szCs w:val="24"/>
        </w:rPr>
        <w:t xml:space="preserve">; </w:t>
      </w:r>
    </w:p>
    <w:p w14:paraId="26A296ED" w14:textId="77777777" w:rsidR="00A847D9" w:rsidRPr="00B54A74" w:rsidRDefault="00A847D9" w:rsidP="00A847D9">
      <w:pPr>
        <w:ind w:left="3544" w:hanging="1134"/>
        <w:rPr>
          <w:rFonts w:ascii="Century Gothic" w:hAnsi="Century Gothic" w:cs="Arial"/>
          <w:sz w:val="24"/>
          <w:szCs w:val="24"/>
        </w:rPr>
      </w:pPr>
    </w:p>
    <w:p w14:paraId="4684C1B6" w14:textId="77777777" w:rsidR="00A847D9" w:rsidRPr="00B54A74" w:rsidRDefault="00A847D9" w:rsidP="002F23BA">
      <w:pPr>
        <w:numPr>
          <w:ilvl w:val="0"/>
          <w:numId w:val="1"/>
        </w:numPr>
        <w:suppressAutoHyphens w:val="0"/>
        <w:overflowPunct/>
        <w:autoSpaceDE/>
        <w:autoSpaceDN/>
        <w:adjustRightInd/>
        <w:spacing w:after="0" w:line="240" w:lineRule="auto"/>
        <w:ind w:left="1418" w:hanging="425"/>
        <w:rPr>
          <w:rFonts w:ascii="Century Gothic" w:hAnsi="Century Gothic" w:cs="Arial"/>
          <w:sz w:val="24"/>
          <w:szCs w:val="24"/>
        </w:rPr>
      </w:pPr>
      <w:r w:rsidRPr="00B54A74">
        <w:rPr>
          <w:rFonts w:ascii="Century Gothic" w:hAnsi="Century Gothic" w:cs="Arial"/>
          <w:sz w:val="24"/>
          <w:szCs w:val="24"/>
        </w:rPr>
        <w:t xml:space="preserve">the organisation of Recognised Societies with similar aims and objectives into seven </w:t>
      </w:r>
      <w:r w:rsidR="008A57DE" w:rsidRPr="00B54A74">
        <w:rPr>
          <w:rFonts w:ascii="Century Gothic" w:hAnsi="Century Gothic" w:cs="Arial"/>
          <w:sz w:val="24"/>
          <w:szCs w:val="24"/>
        </w:rPr>
        <w:t>categories</w:t>
      </w:r>
      <w:r w:rsidRPr="00B54A74">
        <w:rPr>
          <w:rFonts w:ascii="Century Gothic" w:hAnsi="Century Gothic" w:cs="Arial"/>
          <w:sz w:val="24"/>
          <w:szCs w:val="24"/>
        </w:rPr>
        <w:t xml:space="preserve">, as follows: </w:t>
      </w:r>
    </w:p>
    <w:p w14:paraId="6E08451F" w14:textId="77777777" w:rsidR="00A847D9" w:rsidRPr="00B54A74" w:rsidRDefault="00A847D9" w:rsidP="00A847D9">
      <w:pPr>
        <w:ind w:left="2835" w:firstLine="698"/>
        <w:rPr>
          <w:rFonts w:ascii="Century Gothic" w:hAnsi="Century Gothic" w:cs="Arial"/>
          <w:sz w:val="24"/>
          <w:szCs w:val="24"/>
        </w:rPr>
      </w:pPr>
    </w:p>
    <w:p w14:paraId="4E50A694" w14:textId="77777777" w:rsidR="0079550E" w:rsidRPr="00B54A74" w:rsidRDefault="0079550E" w:rsidP="0079550E">
      <w:pPr>
        <w:numPr>
          <w:ilvl w:val="0"/>
          <w:numId w:val="2"/>
        </w:numPr>
        <w:suppressAutoHyphens w:val="0"/>
        <w:overflowPunct/>
        <w:autoSpaceDE/>
        <w:autoSpaceDN/>
        <w:adjustRightInd/>
        <w:spacing w:after="0" w:line="240" w:lineRule="auto"/>
        <w:ind w:left="3119" w:hanging="992"/>
        <w:rPr>
          <w:rFonts w:ascii="Century Gothic" w:hAnsi="Century Gothic" w:cs="Arial"/>
          <w:sz w:val="24"/>
          <w:szCs w:val="24"/>
        </w:rPr>
      </w:pPr>
      <w:r w:rsidRPr="00B54A74">
        <w:rPr>
          <w:rFonts w:ascii="Century Gothic" w:hAnsi="Century Gothic" w:cs="Arial"/>
          <w:sz w:val="24"/>
          <w:szCs w:val="24"/>
        </w:rPr>
        <w:lastRenderedPageBreak/>
        <w:t>Activities</w:t>
      </w:r>
    </w:p>
    <w:p w14:paraId="07136066" w14:textId="77777777" w:rsidR="00A847D9" w:rsidRPr="00B54A74" w:rsidRDefault="00A847D9" w:rsidP="002F23BA">
      <w:pPr>
        <w:numPr>
          <w:ilvl w:val="0"/>
          <w:numId w:val="2"/>
        </w:numPr>
        <w:suppressAutoHyphens w:val="0"/>
        <w:overflowPunct/>
        <w:autoSpaceDE/>
        <w:autoSpaceDN/>
        <w:adjustRightInd/>
        <w:spacing w:after="0" w:line="240" w:lineRule="auto"/>
        <w:ind w:left="3119" w:hanging="992"/>
        <w:rPr>
          <w:rFonts w:ascii="Century Gothic" w:hAnsi="Century Gothic" w:cs="Arial"/>
          <w:sz w:val="24"/>
          <w:szCs w:val="24"/>
        </w:rPr>
      </w:pPr>
      <w:r w:rsidRPr="00B54A74">
        <w:rPr>
          <w:rFonts w:ascii="Century Gothic" w:hAnsi="Century Gothic" w:cs="Arial"/>
          <w:sz w:val="24"/>
          <w:szCs w:val="24"/>
        </w:rPr>
        <w:t xml:space="preserve">Arts </w:t>
      </w:r>
    </w:p>
    <w:p w14:paraId="0D65DA5C" w14:textId="77777777" w:rsidR="00A847D9" w:rsidRPr="00B54A74" w:rsidRDefault="00A847D9" w:rsidP="002F23BA">
      <w:pPr>
        <w:numPr>
          <w:ilvl w:val="0"/>
          <w:numId w:val="2"/>
        </w:numPr>
        <w:suppressAutoHyphens w:val="0"/>
        <w:overflowPunct/>
        <w:autoSpaceDE/>
        <w:autoSpaceDN/>
        <w:adjustRightInd/>
        <w:spacing w:after="0" w:line="240" w:lineRule="auto"/>
        <w:ind w:left="3119" w:hanging="992"/>
        <w:rPr>
          <w:rFonts w:ascii="Century Gothic" w:hAnsi="Century Gothic" w:cs="Arial"/>
          <w:sz w:val="24"/>
          <w:szCs w:val="24"/>
        </w:rPr>
      </w:pPr>
      <w:r w:rsidRPr="00B54A74">
        <w:rPr>
          <w:rFonts w:ascii="Century Gothic" w:hAnsi="Century Gothic" w:cs="Arial"/>
          <w:sz w:val="24"/>
          <w:szCs w:val="24"/>
        </w:rPr>
        <w:t xml:space="preserve">Cultural </w:t>
      </w:r>
    </w:p>
    <w:p w14:paraId="1776C2D5" w14:textId="77777777" w:rsidR="0079550E" w:rsidRPr="00B54A74" w:rsidRDefault="0079550E" w:rsidP="0079550E">
      <w:pPr>
        <w:numPr>
          <w:ilvl w:val="0"/>
          <w:numId w:val="2"/>
        </w:numPr>
        <w:suppressAutoHyphens w:val="0"/>
        <w:overflowPunct/>
        <w:autoSpaceDE/>
        <w:autoSpaceDN/>
        <w:adjustRightInd/>
        <w:spacing w:after="0" w:line="240" w:lineRule="auto"/>
        <w:ind w:left="3119" w:hanging="992"/>
        <w:rPr>
          <w:rFonts w:ascii="Century Gothic" w:hAnsi="Century Gothic" w:cs="Arial"/>
          <w:sz w:val="24"/>
          <w:szCs w:val="24"/>
        </w:rPr>
      </w:pPr>
      <w:r w:rsidRPr="00B54A74">
        <w:rPr>
          <w:rFonts w:ascii="Century Gothic" w:hAnsi="Century Gothic" w:cs="Arial"/>
          <w:sz w:val="24"/>
          <w:szCs w:val="24"/>
        </w:rPr>
        <w:t>Departmental</w:t>
      </w:r>
    </w:p>
    <w:p w14:paraId="421D1CD3" w14:textId="77777777" w:rsidR="00A847D9" w:rsidRPr="00B54A74" w:rsidRDefault="00A847D9" w:rsidP="002F23BA">
      <w:pPr>
        <w:numPr>
          <w:ilvl w:val="0"/>
          <w:numId w:val="2"/>
        </w:numPr>
        <w:suppressAutoHyphens w:val="0"/>
        <w:overflowPunct/>
        <w:autoSpaceDE/>
        <w:autoSpaceDN/>
        <w:adjustRightInd/>
        <w:spacing w:after="0" w:line="240" w:lineRule="auto"/>
        <w:ind w:left="3119" w:hanging="992"/>
        <w:rPr>
          <w:rFonts w:ascii="Century Gothic" w:hAnsi="Century Gothic" w:cs="Arial"/>
          <w:sz w:val="24"/>
          <w:szCs w:val="24"/>
        </w:rPr>
      </w:pPr>
      <w:r w:rsidRPr="00B54A74">
        <w:rPr>
          <w:rFonts w:ascii="Century Gothic" w:hAnsi="Century Gothic" w:cs="Arial"/>
          <w:sz w:val="24"/>
          <w:szCs w:val="24"/>
        </w:rPr>
        <w:t>Musical</w:t>
      </w:r>
    </w:p>
    <w:p w14:paraId="71E7B460" w14:textId="77777777" w:rsidR="00A847D9" w:rsidRPr="00B54A74" w:rsidRDefault="00A847D9" w:rsidP="002F23BA">
      <w:pPr>
        <w:numPr>
          <w:ilvl w:val="0"/>
          <w:numId w:val="2"/>
        </w:numPr>
        <w:suppressAutoHyphens w:val="0"/>
        <w:overflowPunct/>
        <w:autoSpaceDE/>
        <w:autoSpaceDN/>
        <w:adjustRightInd/>
        <w:spacing w:after="0" w:line="240" w:lineRule="auto"/>
        <w:ind w:left="3119" w:hanging="992"/>
        <w:rPr>
          <w:rFonts w:ascii="Century Gothic" w:hAnsi="Century Gothic" w:cs="Arial"/>
          <w:sz w:val="24"/>
          <w:szCs w:val="24"/>
        </w:rPr>
      </w:pPr>
      <w:r w:rsidRPr="00B54A74">
        <w:rPr>
          <w:rFonts w:ascii="Century Gothic" w:hAnsi="Century Gothic" w:cs="Arial"/>
          <w:sz w:val="24"/>
          <w:szCs w:val="24"/>
        </w:rPr>
        <w:t>Political and Representation</w:t>
      </w:r>
    </w:p>
    <w:p w14:paraId="60FFAC07" w14:textId="77777777" w:rsidR="00A847D9" w:rsidRPr="00B54A74" w:rsidRDefault="00A847D9" w:rsidP="002F23BA">
      <w:pPr>
        <w:numPr>
          <w:ilvl w:val="0"/>
          <w:numId w:val="2"/>
        </w:numPr>
        <w:suppressAutoHyphens w:val="0"/>
        <w:overflowPunct/>
        <w:autoSpaceDE/>
        <w:autoSpaceDN/>
        <w:adjustRightInd/>
        <w:spacing w:after="0" w:line="240" w:lineRule="auto"/>
        <w:ind w:left="3119" w:hanging="992"/>
        <w:rPr>
          <w:rFonts w:ascii="Century Gothic" w:hAnsi="Century Gothic" w:cs="Arial"/>
          <w:sz w:val="24"/>
          <w:szCs w:val="24"/>
        </w:rPr>
      </w:pPr>
      <w:r w:rsidRPr="00B54A74">
        <w:rPr>
          <w:rFonts w:ascii="Century Gothic" w:hAnsi="Century Gothic" w:cs="Arial"/>
          <w:sz w:val="24"/>
          <w:szCs w:val="24"/>
        </w:rPr>
        <w:t>Religious</w:t>
      </w:r>
    </w:p>
    <w:p w14:paraId="4B776AC6" w14:textId="77777777" w:rsidR="00A847D9" w:rsidRPr="00B54A74" w:rsidRDefault="00A847D9" w:rsidP="00A847D9">
      <w:pPr>
        <w:ind w:left="1418" w:hanging="425"/>
        <w:rPr>
          <w:rFonts w:ascii="Century Gothic" w:hAnsi="Century Gothic" w:cs="Arial"/>
          <w:sz w:val="24"/>
          <w:szCs w:val="24"/>
        </w:rPr>
      </w:pPr>
    </w:p>
    <w:p w14:paraId="3F480CCA" w14:textId="77777777" w:rsidR="00A847D9" w:rsidRPr="00B54A74" w:rsidRDefault="00A847D9" w:rsidP="002F23BA">
      <w:pPr>
        <w:numPr>
          <w:ilvl w:val="0"/>
          <w:numId w:val="1"/>
        </w:numPr>
        <w:suppressAutoHyphens w:val="0"/>
        <w:overflowPunct/>
        <w:autoSpaceDE/>
        <w:autoSpaceDN/>
        <w:adjustRightInd/>
        <w:spacing w:after="0" w:line="240" w:lineRule="auto"/>
        <w:ind w:left="1418" w:hanging="425"/>
        <w:rPr>
          <w:rFonts w:ascii="Century Gothic" w:hAnsi="Century Gothic" w:cs="Arial"/>
          <w:sz w:val="24"/>
          <w:szCs w:val="24"/>
        </w:rPr>
      </w:pPr>
      <w:r w:rsidRPr="00B54A74">
        <w:rPr>
          <w:rFonts w:ascii="Century Gothic" w:hAnsi="Century Gothic" w:cs="Arial"/>
          <w:sz w:val="24"/>
          <w:szCs w:val="24"/>
        </w:rPr>
        <w:t xml:space="preserve">representation of the interests of Members of </w:t>
      </w:r>
      <w:r w:rsidR="008A57DE" w:rsidRPr="00B54A74">
        <w:rPr>
          <w:rFonts w:ascii="Century Gothic" w:hAnsi="Century Gothic" w:cs="Arial"/>
          <w:sz w:val="24"/>
          <w:szCs w:val="24"/>
        </w:rPr>
        <w:t xml:space="preserve">all Recognised Societies </w:t>
      </w:r>
      <w:r w:rsidRPr="00B54A74">
        <w:rPr>
          <w:rFonts w:ascii="Century Gothic" w:hAnsi="Century Gothic" w:cs="Arial"/>
          <w:sz w:val="24"/>
          <w:szCs w:val="24"/>
        </w:rPr>
        <w:t>and of Recognised Societies at all appropriate bodies;</w:t>
      </w:r>
    </w:p>
    <w:p w14:paraId="4A1F7993" w14:textId="77777777" w:rsidR="00A847D9" w:rsidRPr="00B54A74" w:rsidRDefault="00A847D9" w:rsidP="00A847D9">
      <w:pPr>
        <w:ind w:left="1418" w:hanging="425"/>
        <w:rPr>
          <w:rFonts w:ascii="Century Gothic" w:hAnsi="Century Gothic" w:cs="Arial"/>
          <w:sz w:val="24"/>
          <w:szCs w:val="24"/>
        </w:rPr>
      </w:pPr>
    </w:p>
    <w:p w14:paraId="3487CE3A" w14:textId="77777777" w:rsidR="00A847D9" w:rsidRPr="00B54A74" w:rsidRDefault="00A847D9" w:rsidP="002F23BA">
      <w:pPr>
        <w:numPr>
          <w:ilvl w:val="0"/>
          <w:numId w:val="1"/>
        </w:numPr>
        <w:suppressAutoHyphens w:val="0"/>
        <w:overflowPunct/>
        <w:autoSpaceDE/>
        <w:autoSpaceDN/>
        <w:adjustRightInd/>
        <w:spacing w:after="0" w:line="240" w:lineRule="auto"/>
        <w:ind w:left="1418" w:hanging="425"/>
        <w:rPr>
          <w:rFonts w:ascii="Century Gothic" w:hAnsi="Century Gothic" w:cs="Arial"/>
          <w:sz w:val="24"/>
          <w:szCs w:val="24"/>
        </w:rPr>
      </w:pPr>
      <w:r w:rsidRPr="00B54A74">
        <w:rPr>
          <w:rFonts w:ascii="Century Gothic" w:hAnsi="Century Gothic" w:cs="Arial"/>
          <w:sz w:val="24"/>
          <w:szCs w:val="24"/>
        </w:rPr>
        <w:t xml:space="preserve">provision of appropriate support and training for Members </w:t>
      </w:r>
      <w:r w:rsidR="00EF235A" w:rsidRPr="00B54A74">
        <w:rPr>
          <w:rFonts w:ascii="Century Gothic" w:hAnsi="Century Gothic" w:cs="Arial"/>
          <w:sz w:val="24"/>
          <w:szCs w:val="24"/>
        </w:rPr>
        <w:t>SU Societies</w:t>
      </w:r>
      <w:r w:rsidRPr="00B54A74">
        <w:rPr>
          <w:rFonts w:ascii="Century Gothic" w:hAnsi="Century Gothic" w:cs="Arial"/>
          <w:sz w:val="24"/>
          <w:szCs w:val="24"/>
        </w:rPr>
        <w:t>, including but not limited to Executive Committee Members of Recognised Societies;</w:t>
      </w:r>
    </w:p>
    <w:p w14:paraId="58FF4808" w14:textId="77777777" w:rsidR="00A847D9" w:rsidRPr="00B54A74" w:rsidRDefault="00A847D9" w:rsidP="00A847D9">
      <w:pPr>
        <w:pStyle w:val="NoSpacing"/>
        <w:rPr>
          <w:rFonts w:ascii="Century Gothic" w:hAnsi="Century Gothic"/>
          <w:sz w:val="24"/>
          <w:szCs w:val="24"/>
        </w:rPr>
      </w:pPr>
    </w:p>
    <w:p w14:paraId="547B4740" w14:textId="77777777" w:rsidR="00A847D9" w:rsidRPr="00B54A74" w:rsidRDefault="00A847D9" w:rsidP="002F23BA">
      <w:pPr>
        <w:numPr>
          <w:ilvl w:val="0"/>
          <w:numId w:val="1"/>
        </w:numPr>
        <w:suppressAutoHyphens w:val="0"/>
        <w:overflowPunct/>
        <w:autoSpaceDE/>
        <w:autoSpaceDN/>
        <w:adjustRightInd/>
        <w:spacing w:after="0" w:line="240" w:lineRule="auto"/>
        <w:ind w:left="1418" w:hanging="425"/>
        <w:rPr>
          <w:rFonts w:ascii="Century Gothic" w:hAnsi="Century Gothic" w:cs="Arial"/>
          <w:sz w:val="24"/>
          <w:szCs w:val="24"/>
        </w:rPr>
      </w:pPr>
      <w:r w:rsidRPr="00B54A74">
        <w:rPr>
          <w:rFonts w:ascii="Century Gothic" w:hAnsi="Century Gothic" w:cs="Arial"/>
          <w:sz w:val="24"/>
          <w:szCs w:val="24"/>
        </w:rPr>
        <w:t>establishment of links with relevant external bodies at local, national and international level;</w:t>
      </w:r>
    </w:p>
    <w:p w14:paraId="1869551E" w14:textId="77777777" w:rsidR="00A847D9" w:rsidRPr="00B54A74" w:rsidRDefault="00A847D9" w:rsidP="00A847D9">
      <w:pPr>
        <w:pStyle w:val="NoSpacing"/>
        <w:rPr>
          <w:rFonts w:ascii="Century Gothic" w:hAnsi="Century Gothic"/>
          <w:sz w:val="24"/>
          <w:szCs w:val="24"/>
        </w:rPr>
      </w:pPr>
    </w:p>
    <w:p w14:paraId="1BF324D6" w14:textId="77777777" w:rsidR="00A847D9" w:rsidRPr="00B54A74" w:rsidRDefault="00A847D9" w:rsidP="002F23BA">
      <w:pPr>
        <w:numPr>
          <w:ilvl w:val="0"/>
          <w:numId w:val="1"/>
        </w:numPr>
        <w:suppressAutoHyphens w:val="0"/>
        <w:overflowPunct/>
        <w:autoSpaceDE/>
        <w:autoSpaceDN/>
        <w:adjustRightInd/>
        <w:spacing w:after="0" w:line="240" w:lineRule="auto"/>
        <w:ind w:left="1418" w:hanging="425"/>
        <w:rPr>
          <w:rFonts w:ascii="Century Gothic" w:hAnsi="Century Gothic" w:cs="Arial"/>
          <w:sz w:val="24"/>
          <w:szCs w:val="24"/>
        </w:rPr>
      </w:pPr>
      <w:r w:rsidRPr="00B54A74">
        <w:rPr>
          <w:rFonts w:ascii="Century Gothic" w:hAnsi="Century Gothic" w:cs="Arial"/>
          <w:sz w:val="24"/>
          <w:szCs w:val="24"/>
        </w:rPr>
        <w:t>involvement and participation in social and charitable events.</w:t>
      </w:r>
    </w:p>
    <w:p w14:paraId="59D8DD6A" w14:textId="77777777" w:rsidR="00A847D9" w:rsidRPr="00B54A74" w:rsidRDefault="00A847D9" w:rsidP="00A847D9">
      <w:pPr>
        <w:ind w:left="3004" w:hanging="851"/>
        <w:rPr>
          <w:rFonts w:ascii="Century Gothic" w:hAnsi="Century Gothic" w:cs="Arial"/>
          <w:sz w:val="24"/>
          <w:szCs w:val="24"/>
        </w:rPr>
      </w:pPr>
    </w:p>
    <w:p w14:paraId="6FB303C5" w14:textId="77777777" w:rsidR="00A847D9" w:rsidRPr="00B54A74" w:rsidRDefault="00EF235A" w:rsidP="00A847D9">
      <w:pPr>
        <w:ind w:left="993" w:hanging="709"/>
        <w:rPr>
          <w:rFonts w:ascii="Century Gothic" w:hAnsi="Century Gothic" w:cs="Arial"/>
          <w:sz w:val="24"/>
          <w:szCs w:val="24"/>
        </w:rPr>
      </w:pPr>
      <w:r w:rsidRPr="00B54A74">
        <w:rPr>
          <w:rFonts w:ascii="Century Gothic" w:hAnsi="Century Gothic" w:cs="Arial"/>
          <w:sz w:val="24"/>
          <w:szCs w:val="24"/>
        </w:rPr>
        <w:t>2.3</w:t>
      </w:r>
      <w:r w:rsidR="00A847D9" w:rsidRPr="00B54A74">
        <w:rPr>
          <w:rFonts w:ascii="Century Gothic" w:hAnsi="Century Gothic" w:cs="Arial"/>
          <w:sz w:val="24"/>
          <w:szCs w:val="24"/>
        </w:rPr>
        <w:t xml:space="preserve"> </w:t>
      </w:r>
      <w:r w:rsidR="00A847D9" w:rsidRPr="00B54A74">
        <w:rPr>
          <w:rFonts w:ascii="Century Gothic" w:hAnsi="Century Gothic" w:cs="Arial"/>
          <w:sz w:val="24"/>
          <w:szCs w:val="24"/>
        </w:rPr>
        <w:tab/>
        <w:t xml:space="preserve">These aims and objectives shall be pursued without regard to age, colour, disability, ethnic origin, gender, sex, marital status, nationality, parental status, family commitments, race, sexual orientation or identity, religious or political beliefs or affiliation, HIV/AIDS status and trade union activity, except where it is a requirement of competition eligibility. </w:t>
      </w:r>
    </w:p>
    <w:p w14:paraId="41A49BB8" w14:textId="77777777" w:rsidR="00EF235A" w:rsidRPr="00B54A74" w:rsidRDefault="00EF235A" w:rsidP="00EF235A">
      <w:pPr>
        <w:rPr>
          <w:rFonts w:ascii="Century Gothic" w:hAnsi="Century Gothic" w:cs="Arial"/>
          <w:sz w:val="24"/>
          <w:szCs w:val="24"/>
        </w:rPr>
      </w:pPr>
    </w:p>
    <w:p w14:paraId="62F6C51F" w14:textId="77777777" w:rsidR="00A847D9" w:rsidRPr="00B54A74" w:rsidRDefault="00A847D9" w:rsidP="00EF235A">
      <w:pPr>
        <w:rPr>
          <w:rFonts w:ascii="Century Gothic" w:hAnsi="Century Gothic" w:cs="Arial"/>
          <w:sz w:val="24"/>
          <w:szCs w:val="24"/>
        </w:rPr>
      </w:pPr>
      <w:r w:rsidRPr="00B54A74">
        <w:rPr>
          <w:rFonts w:ascii="Century Gothic" w:hAnsi="Century Gothic" w:cs="Arial"/>
          <w:sz w:val="24"/>
          <w:szCs w:val="24"/>
        </w:rPr>
        <w:t> </w:t>
      </w:r>
    </w:p>
    <w:p w14:paraId="2FF529F4" w14:textId="77777777" w:rsidR="00A847D9" w:rsidRPr="00B54A74" w:rsidRDefault="00A847D9" w:rsidP="00A847D9">
      <w:pPr>
        <w:rPr>
          <w:rFonts w:ascii="Century Gothic" w:hAnsi="Century Gothic" w:cs="Arial"/>
          <w:sz w:val="24"/>
          <w:szCs w:val="24"/>
        </w:rPr>
      </w:pPr>
    </w:p>
    <w:p w14:paraId="6B573A7F" w14:textId="77777777" w:rsidR="00A847D9" w:rsidRPr="00B54A74" w:rsidRDefault="00A847D9" w:rsidP="00A847D9">
      <w:pPr>
        <w:ind w:left="1276" w:hanging="1276"/>
        <w:rPr>
          <w:rFonts w:ascii="Century Gothic" w:hAnsi="Century Gothic" w:cs="Arial"/>
          <w:b/>
          <w:bCs/>
          <w:sz w:val="24"/>
          <w:szCs w:val="24"/>
        </w:rPr>
      </w:pPr>
      <w:r w:rsidRPr="00B54A74">
        <w:rPr>
          <w:rFonts w:ascii="Century Gothic" w:hAnsi="Century Gothic" w:cs="Arial"/>
          <w:b/>
          <w:sz w:val="24"/>
          <w:szCs w:val="24"/>
        </w:rPr>
        <w:t xml:space="preserve">ARTICLE 3 </w:t>
      </w:r>
      <w:r w:rsidRPr="00B54A74">
        <w:rPr>
          <w:rFonts w:ascii="Century Gothic" w:hAnsi="Century Gothic" w:cs="Arial"/>
          <w:b/>
          <w:sz w:val="24"/>
          <w:szCs w:val="24"/>
        </w:rPr>
        <w:tab/>
      </w:r>
      <w:r w:rsidR="00EF235A" w:rsidRPr="00B54A74">
        <w:rPr>
          <w:rFonts w:ascii="Century Gothic" w:hAnsi="Century Gothic" w:cs="Arial"/>
          <w:b/>
          <w:bCs/>
          <w:sz w:val="24"/>
          <w:szCs w:val="24"/>
        </w:rPr>
        <w:t>MEMBERSHIP OF SU</w:t>
      </w:r>
      <w:r w:rsidRPr="00B54A74">
        <w:rPr>
          <w:rFonts w:ascii="Century Gothic" w:hAnsi="Century Gothic" w:cs="Arial"/>
          <w:b/>
          <w:bCs/>
          <w:sz w:val="24"/>
          <w:szCs w:val="24"/>
        </w:rPr>
        <w:t xml:space="preserve"> SOCIETIES </w:t>
      </w:r>
    </w:p>
    <w:p w14:paraId="0C6C1792" w14:textId="77777777" w:rsidR="00A847D9" w:rsidRPr="00B54A74" w:rsidRDefault="00A847D9" w:rsidP="00A847D9">
      <w:pPr>
        <w:rPr>
          <w:rFonts w:ascii="Century Gothic" w:hAnsi="Century Gothic" w:cs="Arial"/>
          <w:sz w:val="24"/>
          <w:szCs w:val="24"/>
        </w:rPr>
      </w:pPr>
    </w:p>
    <w:p w14:paraId="29D0F237" w14:textId="77777777" w:rsidR="00A847D9" w:rsidRPr="00B54A74" w:rsidRDefault="00A847D9" w:rsidP="00A847D9">
      <w:pPr>
        <w:ind w:left="993" w:hanging="709"/>
        <w:rPr>
          <w:rFonts w:ascii="Century Gothic" w:hAnsi="Century Gothic" w:cs="Arial"/>
          <w:sz w:val="24"/>
          <w:szCs w:val="24"/>
        </w:rPr>
      </w:pPr>
      <w:r w:rsidRPr="00B54A74">
        <w:rPr>
          <w:rFonts w:ascii="Century Gothic" w:hAnsi="Century Gothic" w:cs="Arial"/>
          <w:sz w:val="24"/>
          <w:szCs w:val="24"/>
        </w:rPr>
        <w:t xml:space="preserve">3.1   </w:t>
      </w:r>
      <w:r w:rsidRPr="00B54A74">
        <w:rPr>
          <w:rFonts w:ascii="Century Gothic" w:hAnsi="Century Gothic" w:cs="Arial"/>
          <w:sz w:val="24"/>
          <w:szCs w:val="24"/>
        </w:rPr>
        <w:tab/>
        <w:t xml:space="preserve">Membership of </w:t>
      </w:r>
      <w:r w:rsidR="00EF235A" w:rsidRPr="00B54A74">
        <w:rPr>
          <w:rFonts w:ascii="Century Gothic" w:hAnsi="Century Gothic" w:cs="Arial"/>
          <w:sz w:val="24"/>
          <w:szCs w:val="24"/>
        </w:rPr>
        <w:t>SU</w:t>
      </w:r>
      <w:r w:rsidR="008C4C69" w:rsidRPr="00B54A74">
        <w:rPr>
          <w:rFonts w:ascii="Century Gothic" w:hAnsi="Century Gothic" w:cs="Arial"/>
          <w:sz w:val="24"/>
          <w:szCs w:val="24"/>
        </w:rPr>
        <w:t xml:space="preserve"> Societies </w:t>
      </w:r>
      <w:r w:rsidRPr="00B54A74">
        <w:rPr>
          <w:rFonts w:ascii="Century Gothic" w:hAnsi="Century Gothic" w:cs="Arial"/>
          <w:sz w:val="24"/>
          <w:szCs w:val="24"/>
        </w:rPr>
        <w:t>is open to any individual w</w:t>
      </w:r>
      <w:r w:rsidR="00EF235A" w:rsidRPr="00B54A74">
        <w:rPr>
          <w:rFonts w:ascii="Century Gothic" w:hAnsi="Century Gothic" w:cs="Arial"/>
          <w:sz w:val="24"/>
          <w:szCs w:val="24"/>
        </w:rPr>
        <w:t>ishing to join on payment of any</w:t>
      </w:r>
      <w:r w:rsidRPr="00B54A74">
        <w:rPr>
          <w:rFonts w:ascii="Century Gothic" w:hAnsi="Century Gothic" w:cs="Arial"/>
          <w:sz w:val="24"/>
          <w:szCs w:val="24"/>
        </w:rPr>
        <w:t xml:space="preserve"> relevant Societies</w:t>
      </w:r>
      <w:r w:rsidR="00EF235A" w:rsidRPr="00B54A74">
        <w:rPr>
          <w:rFonts w:ascii="Century Gothic" w:hAnsi="Century Gothic" w:cs="Arial"/>
          <w:sz w:val="24"/>
          <w:szCs w:val="24"/>
        </w:rPr>
        <w:t xml:space="preserve"> </w:t>
      </w:r>
      <w:r w:rsidRPr="00B54A74">
        <w:rPr>
          <w:rFonts w:ascii="Century Gothic" w:hAnsi="Century Gothic" w:cs="Arial"/>
          <w:sz w:val="24"/>
          <w:szCs w:val="24"/>
        </w:rPr>
        <w:t>Membership Fee</w:t>
      </w:r>
      <w:r w:rsidR="00EF235A" w:rsidRPr="00B54A74">
        <w:rPr>
          <w:rFonts w:ascii="Century Gothic" w:hAnsi="Century Gothic" w:cs="Arial"/>
          <w:sz w:val="24"/>
          <w:szCs w:val="24"/>
        </w:rPr>
        <w:t>s</w:t>
      </w:r>
      <w:r w:rsidRPr="00B54A74">
        <w:rPr>
          <w:rFonts w:ascii="Century Gothic" w:hAnsi="Century Gothic" w:cs="Arial"/>
          <w:sz w:val="24"/>
          <w:szCs w:val="24"/>
        </w:rPr>
        <w:t>, subject to the provision that at no time shall</w:t>
      </w:r>
      <w:r w:rsidR="00EF235A" w:rsidRPr="00B54A74">
        <w:rPr>
          <w:rFonts w:ascii="Century Gothic" w:hAnsi="Century Gothic" w:cs="Arial"/>
          <w:sz w:val="24"/>
          <w:szCs w:val="24"/>
        </w:rPr>
        <w:t xml:space="preserve"> an SU recognised society be </w:t>
      </w:r>
      <w:r w:rsidRPr="00B54A74">
        <w:rPr>
          <w:rFonts w:ascii="Century Gothic" w:hAnsi="Century Gothic" w:cs="Arial"/>
          <w:sz w:val="24"/>
          <w:szCs w:val="24"/>
        </w:rPr>
        <w:lastRenderedPageBreak/>
        <w:t xml:space="preserve">comprised of less than eighty percent </w:t>
      </w:r>
      <w:r w:rsidR="00EF235A" w:rsidRPr="00B54A74">
        <w:rPr>
          <w:rFonts w:ascii="Century Gothic" w:hAnsi="Century Gothic" w:cs="Arial"/>
          <w:sz w:val="24"/>
          <w:szCs w:val="24"/>
        </w:rPr>
        <w:t xml:space="preserve">University of Essex </w:t>
      </w:r>
      <w:r w:rsidRPr="00B54A74">
        <w:rPr>
          <w:rFonts w:ascii="Century Gothic" w:hAnsi="Century Gothic" w:cs="Arial"/>
          <w:sz w:val="24"/>
          <w:szCs w:val="24"/>
        </w:rPr>
        <w:t>student members.</w:t>
      </w:r>
    </w:p>
    <w:p w14:paraId="4FE8E7F8" w14:textId="77777777" w:rsidR="00A847D9" w:rsidRPr="00B54A74" w:rsidRDefault="00A847D9" w:rsidP="00A847D9">
      <w:pPr>
        <w:ind w:left="993" w:hanging="709"/>
        <w:rPr>
          <w:rFonts w:ascii="Century Gothic" w:hAnsi="Century Gothic" w:cs="Arial"/>
          <w:sz w:val="24"/>
          <w:szCs w:val="24"/>
        </w:rPr>
      </w:pPr>
    </w:p>
    <w:p w14:paraId="3517F394" w14:textId="77777777" w:rsidR="00A847D9" w:rsidRPr="00B54A74" w:rsidRDefault="00A847D9" w:rsidP="000B1913">
      <w:pPr>
        <w:ind w:left="993" w:hanging="709"/>
        <w:rPr>
          <w:rFonts w:ascii="Century Gothic" w:hAnsi="Century Gothic" w:cs="Arial"/>
          <w:sz w:val="24"/>
          <w:szCs w:val="24"/>
        </w:rPr>
      </w:pPr>
      <w:r w:rsidRPr="00B54A74">
        <w:rPr>
          <w:rFonts w:ascii="Century Gothic" w:hAnsi="Century Gothic" w:cs="Arial"/>
          <w:sz w:val="24"/>
          <w:szCs w:val="24"/>
        </w:rPr>
        <w:t xml:space="preserve">3.2 </w:t>
      </w:r>
      <w:r w:rsidRPr="00B54A74">
        <w:rPr>
          <w:rFonts w:ascii="Century Gothic" w:hAnsi="Century Gothic" w:cs="Arial"/>
          <w:sz w:val="24"/>
          <w:szCs w:val="24"/>
        </w:rPr>
        <w:tab/>
        <w:t xml:space="preserve">Any Member of </w:t>
      </w:r>
      <w:r w:rsidR="00EF235A" w:rsidRPr="00B54A74">
        <w:rPr>
          <w:rFonts w:ascii="Century Gothic" w:hAnsi="Century Gothic" w:cs="Arial"/>
          <w:sz w:val="24"/>
          <w:szCs w:val="24"/>
        </w:rPr>
        <w:t>an SU</w:t>
      </w:r>
      <w:r w:rsidR="006124AB" w:rsidRPr="00B54A74">
        <w:rPr>
          <w:rFonts w:ascii="Century Gothic" w:hAnsi="Century Gothic" w:cs="Arial"/>
          <w:sz w:val="24"/>
          <w:szCs w:val="24"/>
        </w:rPr>
        <w:t xml:space="preserve"> Society</w:t>
      </w:r>
      <w:r w:rsidRPr="00B54A74">
        <w:rPr>
          <w:rFonts w:ascii="Century Gothic" w:hAnsi="Century Gothic" w:cs="Arial"/>
          <w:sz w:val="24"/>
          <w:szCs w:val="24"/>
        </w:rPr>
        <w:t xml:space="preserve"> shall be subject to disciplinary action, including but not limited to suspension or withdrawal of Membership of the</w:t>
      </w:r>
      <w:r w:rsidR="00EF235A" w:rsidRPr="00B54A74">
        <w:rPr>
          <w:rFonts w:ascii="Century Gothic" w:hAnsi="Century Gothic" w:cs="Arial"/>
          <w:sz w:val="24"/>
          <w:szCs w:val="24"/>
        </w:rPr>
        <w:t>ir Society</w:t>
      </w:r>
      <w:r w:rsidRPr="00B54A74">
        <w:rPr>
          <w:rFonts w:ascii="Century Gothic" w:hAnsi="Century Gothic" w:cs="Arial"/>
          <w:sz w:val="24"/>
          <w:szCs w:val="24"/>
        </w:rPr>
        <w:t>, following a decision by a qu</w:t>
      </w:r>
      <w:r w:rsidR="00EF235A" w:rsidRPr="00B54A74">
        <w:rPr>
          <w:rFonts w:ascii="Century Gothic" w:hAnsi="Century Gothic" w:cs="Arial"/>
          <w:sz w:val="24"/>
          <w:szCs w:val="24"/>
        </w:rPr>
        <w:t xml:space="preserve">alified majority decision of a </w:t>
      </w:r>
      <w:r w:rsidRPr="00B54A74">
        <w:rPr>
          <w:rFonts w:ascii="Century Gothic" w:hAnsi="Century Gothic" w:cs="Arial"/>
          <w:sz w:val="24"/>
          <w:szCs w:val="24"/>
        </w:rPr>
        <w:t xml:space="preserve">Societies </w:t>
      </w:r>
      <w:r w:rsidR="00EF235A" w:rsidRPr="00B54A74">
        <w:rPr>
          <w:rFonts w:ascii="Century Gothic" w:hAnsi="Century Gothic" w:cs="Arial"/>
          <w:sz w:val="24"/>
          <w:szCs w:val="24"/>
        </w:rPr>
        <w:t>‘Panel of Peers’ agree</w:t>
      </w:r>
      <w:r w:rsidRPr="00B54A74">
        <w:rPr>
          <w:rFonts w:ascii="Century Gothic" w:hAnsi="Century Gothic" w:cs="Arial"/>
          <w:sz w:val="24"/>
          <w:szCs w:val="24"/>
        </w:rPr>
        <w:t xml:space="preserve"> that a Member has contravened the provis</w:t>
      </w:r>
      <w:r w:rsidR="000B1913" w:rsidRPr="00B54A74">
        <w:rPr>
          <w:rFonts w:ascii="Century Gothic" w:hAnsi="Century Gothic" w:cs="Arial"/>
          <w:sz w:val="24"/>
          <w:szCs w:val="24"/>
        </w:rPr>
        <w:t>ions either of this Terms of Reference</w:t>
      </w:r>
      <w:r w:rsidRPr="00B54A74">
        <w:rPr>
          <w:rFonts w:ascii="Century Gothic" w:hAnsi="Century Gothic" w:cs="Arial"/>
          <w:sz w:val="24"/>
          <w:szCs w:val="24"/>
        </w:rPr>
        <w:t xml:space="preserve"> or of the Societies Code of Conduct. </w:t>
      </w:r>
    </w:p>
    <w:p w14:paraId="72E8507A" w14:textId="77777777" w:rsidR="000B1913" w:rsidRPr="00B54A74" w:rsidRDefault="000B1913" w:rsidP="000B1913">
      <w:pPr>
        <w:ind w:left="993" w:hanging="709"/>
        <w:rPr>
          <w:rFonts w:ascii="Century Gothic" w:hAnsi="Century Gothic" w:cs="Arial"/>
          <w:sz w:val="24"/>
          <w:szCs w:val="24"/>
        </w:rPr>
      </w:pPr>
    </w:p>
    <w:p w14:paraId="55643EBF" w14:textId="77777777" w:rsidR="00A847D9" w:rsidRPr="00B54A74" w:rsidRDefault="000B1913" w:rsidP="000B1913">
      <w:pPr>
        <w:ind w:left="993" w:hanging="709"/>
        <w:rPr>
          <w:rFonts w:ascii="Century Gothic" w:hAnsi="Century Gothic" w:cs="Arial"/>
          <w:sz w:val="24"/>
          <w:szCs w:val="24"/>
        </w:rPr>
      </w:pPr>
      <w:r w:rsidRPr="00B54A74">
        <w:rPr>
          <w:rFonts w:ascii="Century Gothic" w:hAnsi="Century Gothic" w:cs="Arial"/>
          <w:sz w:val="24"/>
          <w:szCs w:val="24"/>
        </w:rPr>
        <w:t>3.3</w:t>
      </w:r>
      <w:r w:rsidR="00A847D9" w:rsidRPr="00B54A74">
        <w:rPr>
          <w:rFonts w:ascii="Century Gothic" w:hAnsi="Century Gothic" w:cs="Arial"/>
          <w:sz w:val="24"/>
          <w:szCs w:val="24"/>
        </w:rPr>
        <w:tab/>
        <w:t>A</w:t>
      </w:r>
      <w:r w:rsidRPr="00B54A74">
        <w:rPr>
          <w:rFonts w:ascii="Century Gothic" w:hAnsi="Century Gothic" w:cs="Arial"/>
          <w:sz w:val="24"/>
          <w:szCs w:val="24"/>
        </w:rPr>
        <w:t>ny Member of Societies</w:t>
      </w:r>
      <w:r w:rsidR="00A847D9" w:rsidRPr="00B54A74">
        <w:rPr>
          <w:rFonts w:ascii="Century Gothic" w:hAnsi="Century Gothic" w:cs="Arial"/>
          <w:sz w:val="24"/>
          <w:szCs w:val="24"/>
        </w:rPr>
        <w:t xml:space="preserve"> who is the subject of disci</w:t>
      </w:r>
      <w:r w:rsidRPr="00B54A74">
        <w:rPr>
          <w:rFonts w:ascii="Century Gothic" w:hAnsi="Century Gothic" w:cs="Arial"/>
          <w:sz w:val="24"/>
          <w:szCs w:val="24"/>
        </w:rPr>
        <w:t>plinary action under Article 3.2</w:t>
      </w:r>
      <w:r w:rsidR="00A847D9" w:rsidRPr="00B54A74">
        <w:rPr>
          <w:rFonts w:ascii="Century Gothic" w:hAnsi="Century Gothic" w:cs="Arial"/>
          <w:sz w:val="24"/>
          <w:szCs w:val="24"/>
        </w:rPr>
        <w:t xml:space="preserve"> of this </w:t>
      </w:r>
      <w:r w:rsidR="00CF57F0" w:rsidRPr="00B54A74">
        <w:rPr>
          <w:rFonts w:ascii="Century Gothic" w:hAnsi="Century Gothic" w:cs="Arial"/>
          <w:sz w:val="24"/>
          <w:szCs w:val="24"/>
        </w:rPr>
        <w:t>Terns if Reference</w:t>
      </w:r>
      <w:r w:rsidR="00A847D9" w:rsidRPr="00B54A74">
        <w:rPr>
          <w:rFonts w:ascii="Century Gothic" w:hAnsi="Century Gothic" w:cs="Arial"/>
          <w:sz w:val="24"/>
          <w:szCs w:val="24"/>
        </w:rPr>
        <w:t xml:space="preserve"> shall have a right of appeal to</w:t>
      </w:r>
      <w:r w:rsidRPr="00B54A74">
        <w:rPr>
          <w:rFonts w:ascii="Century Gothic" w:hAnsi="Century Gothic" w:cs="Arial"/>
          <w:sz w:val="24"/>
          <w:szCs w:val="24"/>
        </w:rPr>
        <w:t xml:space="preserve"> </w:t>
      </w:r>
      <w:r w:rsidR="00A847D9" w:rsidRPr="00B54A74">
        <w:rPr>
          <w:rFonts w:ascii="Century Gothic" w:hAnsi="Century Gothic" w:cs="Arial"/>
          <w:sz w:val="24"/>
          <w:szCs w:val="24"/>
        </w:rPr>
        <w:t xml:space="preserve">the </w:t>
      </w:r>
      <w:r w:rsidRPr="00B54A74">
        <w:rPr>
          <w:rFonts w:ascii="Century Gothic" w:hAnsi="Century Gothic" w:cs="Arial"/>
          <w:sz w:val="24"/>
          <w:szCs w:val="24"/>
        </w:rPr>
        <w:t>VP Student Experience</w:t>
      </w:r>
      <w:r w:rsidR="00A847D9" w:rsidRPr="00B54A74">
        <w:rPr>
          <w:rFonts w:ascii="Century Gothic" w:hAnsi="Century Gothic" w:cs="Arial"/>
          <w:sz w:val="24"/>
          <w:szCs w:val="24"/>
        </w:rPr>
        <w:t>, whose decision shall be final</w:t>
      </w:r>
      <w:r w:rsidRPr="00B54A74">
        <w:rPr>
          <w:rFonts w:ascii="Century Gothic" w:hAnsi="Century Gothic" w:cs="Arial"/>
          <w:sz w:val="24"/>
          <w:szCs w:val="24"/>
        </w:rPr>
        <w:t>.</w:t>
      </w:r>
    </w:p>
    <w:p w14:paraId="01C80AEB" w14:textId="77777777" w:rsidR="00A847D9" w:rsidRPr="00B54A74" w:rsidRDefault="00A847D9" w:rsidP="00A847D9">
      <w:pPr>
        <w:ind w:left="1560" w:hanging="567"/>
        <w:rPr>
          <w:rFonts w:ascii="Century Gothic" w:hAnsi="Century Gothic" w:cs="Arial"/>
          <w:sz w:val="24"/>
          <w:szCs w:val="24"/>
        </w:rPr>
      </w:pPr>
    </w:p>
    <w:p w14:paraId="72579191" w14:textId="77777777" w:rsidR="00A847D9" w:rsidRPr="00B54A74" w:rsidRDefault="000B1913" w:rsidP="00A847D9">
      <w:pPr>
        <w:ind w:left="993" w:hanging="709"/>
        <w:rPr>
          <w:rFonts w:ascii="Century Gothic" w:hAnsi="Century Gothic" w:cs="Arial"/>
          <w:sz w:val="24"/>
          <w:szCs w:val="24"/>
        </w:rPr>
      </w:pPr>
      <w:r w:rsidRPr="00B54A74">
        <w:rPr>
          <w:rFonts w:ascii="Century Gothic" w:hAnsi="Century Gothic" w:cs="Arial"/>
          <w:sz w:val="24"/>
          <w:szCs w:val="24"/>
        </w:rPr>
        <w:t>3.4</w:t>
      </w:r>
      <w:r w:rsidR="00A847D9" w:rsidRPr="00B54A74">
        <w:rPr>
          <w:rFonts w:ascii="Century Gothic" w:hAnsi="Century Gothic" w:cs="Arial"/>
          <w:sz w:val="24"/>
          <w:szCs w:val="24"/>
        </w:rPr>
        <w:tab/>
      </w:r>
      <w:r w:rsidRPr="00B54A74">
        <w:rPr>
          <w:rFonts w:ascii="Century Gothic" w:hAnsi="Century Gothic" w:cs="Arial"/>
          <w:sz w:val="24"/>
          <w:szCs w:val="24"/>
        </w:rPr>
        <w:t>A</w:t>
      </w:r>
      <w:r w:rsidR="00A847D9" w:rsidRPr="00B54A74">
        <w:rPr>
          <w:rFonts w:ascii="Century Gothic" w:hAnsi="Century Gothic" w:cs="Arial"/>
          <w:sz w:val="24"/>
          <w:szCs w:val="24"/>
        </w:rPr>
        <w:t xml:space="preserve">ny disciplinary action taken with regard to any Member of </w:t>
      </w:r>
      <w:r w:rsidRPr="00B54A74">
        <w:rPr>
          <w:rFonts w:ascii="Century Gothic" w:hAnsi="Century Gothic" w:cs="Arial"/>
          <w:sz w:val="24"/>
          <w:szCs w:val="24"/>
        </w:rPr>
        <w:t>an SU Society</w:t>
      </w:r>
      <w:r w:rsidR="00A847D9" w:rsidRPr="00B54A74">
        <w:rPr>
          <w:rFonts w:ascii="Century Gothic" w:hAnsi="Century Gothic" w:cs="Arial"/>
          <w:sz w:val="24"/>
          <w:szCs w:val="24"/>
        </w:rPr>
        <w:t xml:space="preserve"> will be in line with the University of Essex Students’ Union </w:t>
      </w:r>
      <w:r w:rsidR="00B54A74">
        <w:rPr>
          <w:rFonts w:ascii="Century Gothic" w:hAnsi="Century Gothic" w:cs="Arial"/>
          <w:sz w:val="24"/>
          <w:szCs w:val="24"/>
        </w:rPr>
        <w:t xml:space="preserve">General Membership Policy, </w:t>
      </w:r>
      <w:r w:rsidR="00A847D9" w:rsidRPr="00B54A74">
        <w:rPr>
          <w:rFonts w:ascii="Century Gothic" w:hAnsi="Century Gothic" w:cs="Arial"/>
          <w:sz w:val="24"/>
          <w:szCs w:val="24"/>
        </w:rPr>
        <w:t>Articles of Governance, and the appeal procedure shall follow the University of Essex Students’ Union Articles of Governance.</w:t>
      </w:r>
    </w:p>
    <w:p w14:paraId="24784A5C" w14:textId="77777777" w:rsidR="00A847D9" w:rsidRPr="00B54A74" w:rsidRDefault="00A847D9" w:rsidP="00A847D9">
      <w:pPr>
        <w:ind w:left="993" w:hanging="709"/>
        <w:rPr>
          <w:rFonts w:ascii="Century Gothic" w:hAnsi="Century Gothic" w:cs="Arial"/>
          <w:sz w:val="24"/>
          <w:szCs w:val="24"/>
        </w:rPr>
      </w:pPr>
    </w:p>
    <w:p w14:paraId="35C97E5E" w14:textId="77777777" w:rsidR="00A847D9" w:rsidRPr="00B54A74" w:rsidRDefault="000B1913" w:rsidP="00A847D9">
      <w:pPr>
        <w:ind w:left="993" w:hanging="709"/>
        <w:rPr>
          <w:rFonts w:ascii="Century Gothic" w:hAnsi="Century Gothic" w:cs="Arial"/>
          <w:sz w:val="24"/>
          <w:szCs w:val="24"/>
        </w:rPr>
      </w:pPr>
      <w:r w:rsidRPr="00B54A74">
        <w:rPr>
          <w:rFonts w:ascii="Century Gothic" w:hAnsi="Century Gothic" w:cs="Arial"/>
          <w:sz w:val="24"/>
          <w:szCs w:val="24"/>
        </w:rPr>
        <w:t xml:space="preserve">3.5 </w:t>
      </w:r>
      <w:r w:rsidRPr="00B54A74">
        <w:rPr>
          <w:rFonts w:ascii="Century Gothic" w:hAnsi="Century Gothic" w:cs="Arial"/>
          <w:sz w:val="24"/>
          <w:szCs w:val="24"/>
        </w:rPr>
        <w:tab/>
        <w:t>Membership of any recognised SU Society</w:t>
      </w:r>
      <w:r w:rsidR="00A847D9" w:rsidRPr="00B54A74">
        <w:rPr>
          <w:rFonts w:ascii="Century Gothic" w:hAnsi="Century Gothic" w:cs="Arial"/>
          <w:sz w:val="24"/>
          <w:szCs w:val="24"/>
        </w:rPr>
        <w:t xml:space="preserve"> shall entitle Members to full participation in the services </w:t>
      </w:r>
      <w:r w:rsidRPr="00B54A74">
        <w:rPr>
          <w:rFonts w:ascii="Century Gothic" w:hAnsi="Century Gothic" w:cs="Arial"/>
          <w:sz w:val="24"/>
          <w:szCs w:val="24"/>
        </w:rPr>
        <w:t>as set out in this Terms of Reference; however, no Member of any SU</w:t>
      </w:r>
      <w:r w:rsidR="00A847D9" w:rsidRPr="00B54A74">
        <w:rPr>
          <w:rFonts w:ascii="Century Gothic" w:hAnsi="Century Gothic" w:cs="Arial"/>
          <w:sz w:val="24"/>
          <w:szCs w:val="24"/>
        </w:rPr>
        <w:t xml:space="preserve"> </w:t>
      </w:r>
      <w:r w:rsidRPr="00B54A74">
        <w:rPr>
          <w:rFonts w:ascii="Century Gothic" w:hAnsi="Century Gothic" w:cs="Arial"/>
          <w:sz w:val="24"/>
          <w:szCs w:val="24"/>
        </w:rPr>
        <w:t>Society</w:t>
      </w:r>
      <w:r w:rsidR="00A847D9" w:rsidRPr="00B54A74">
        <w:rPr>
          <w:rFonts w:ascii="Century Gothic" w:hAnsi="Century Gothic" w:cs="Arial"/>
          <w:sz w:val="24"/>
          <w:szCs w:val="24"/>
        </w:rPr>
        <w:t xml:space="preserve"> who is not a full Member of the University of Essex Students’ Union shall be entitled either to</w:t>
      </w:r>
      <w:r w:rsidR="000736C3" w:rsidRPr="00B54A74">
        <w:rPr>
          <w:rFonts w:ascii="Century Gothic" w:hAnsi="Century Gothic" w:cs="Arial"/>
          <w:sz w:val="24"/>
          <w:szCs w:val="24"/>
        </w:rPr>
        <w:t>:</w:t>
      </w:r>
    </w:p>
    <w:p w14:paraId="0E01B8EA" w14:textId="77777777" w:rsidR="00A847D9" w:rsidRPr="00B54A74" w:rsidRDefault="00A847D9" w:rsidP="00A847D9">
      <w:pPr>
        <w:ind w:left="993" w:hanging="709"/>
        <w:rPr>
          <w:rFonts w:ascii="Century Gothic" w:hAnsi="Century Gothic" w:cs="Arial"/>
          <w:sz w:val="24"/>
          <w:szCs w:val="24"/>
        </w:rPr>
      </w:pPr>
    </w:p>
    <w:p w14:paraId="731F9789" w14:textId="77777777" w:rsidR="00A847D9" w:rsidRPr="00B54A74" w:rsidRDefault="00A847D9" w:rsidP="002F23BA">
      <w:pPr>
        <w:numPr>
          <w:ilvl w:val="0"/>
          <w:numId w:val="22"/>
        </w:numPr>
        <w:suppressAutoHyphens w:val="0"/>
        <w:overflowPunct/>
        <w:autoSpaceDE/>
        <w:autoSpaceDN/>
        <w:adjustRightInd/>
        <w:spacing w:after="0" w:line="240" w:lineRule="auto"/>
        <w:ind w:left="1418" w:hanging="425"/>
        <w:rPr>
          <w:rFonts w:ascii="Century Gothic" w:hAnsi="Century Gothic" w:cs="Arial"/>
          <w:sz w:val="24"/>
          <w:szCs w:val="24"/>
        </w:rPr>
      </w:pPr>
      <w:r w:rsidRPr="00B54A74">
        <w:rPr>
          <w:rFonts w:ascii="Century Gothic" w:hAnsi="Century Gothic" w:cs="Arial"/>
          <w:sz w:val="24"/>
          <w:szCs w:val="24"/>
        </w:rPr>
        <w:t xml:space="preserve">vote in any General </w:t>
      </w:r>
      <w:r w:rsidR="000B1913" w:rsidRPr="00B54A74">
        <w:rPr>
          <w:rFonts w:ascii="Century Gothic" w:hAnsi="Century Gothic" w:cs="Arial"/>
          <w:sz w:val="24"/>
          <w:szCs w:val="24"/>
        </w:rPr>
        <w:t xml:space="preserve">Meeting of SU </w:t>
      </w:r>
      <w:r w:rsidRPr="00B54A74">
        <w:rPr>
          <w:rFonts w:ascii="Century Gothic" w:hAnsi="Century Gothic" w:cs="Arial"/>
          <w:sz w:val="24"/>
          <w:szCs w:val="24"/>
        </w:rPr>
        <w:t>Societies; or</w:t>
      </w:r>
    </w:p>
    <w:p w14:paraId="1E055B42" w14:textId="77777777" w:rsidR="00A847D9" w:rsidRPr="00B54A74" w:rsidRDefault="00A847D9" w:rsidP="00A847D9">
      <w:pPr>
        <w:ind w:left="1418"/>
        <w:rPr>
          <w:rFonts w:ascii="Century Gothic" w:hAnsi="Century Gothic" w:cs="Arial"/>
          <w:sz w:val="24"/>
          <w:szCs w:val="24"/>
        </w:rPr>
      </w:pPr>
    </w:p>
    <w:p w14:paraId="4E8AA973" w14:textId="77777777" w:rsidR="00A847D9" w:rsidRPr="00B54A74" w:rsidRDefault="00A847D9" w:rsidP="002F23BA">
      <w:pPr>
        <w:numPr>
          <w:ilvl w:val="0"/>
          <w:numId w:val="22"/>
        </w:numPr>
        <w:suppressAutoHyphens w:val="0"/>
        <w:overflowPunct/>
        <w:autoSpaceDE/>
        <w:autoSpaceDN/>
        <w:adjustRightInd/>
        <w:spacing w:after="0" w:line="240" w:lineRule="auto"/>
        <w:ind w:left="1418" w:hanging="425"/>
        <w:rPr>
          <w:rFonts w:ascii="Century Gothic" w:hAnsi="Century Gothic" w:cs="Arial"/>
          <w:sz w:val="24"/>
          <w:szCs w:val="24"/>
        </w:rPr>
      </w:pPr>
      <w:r w:rsidRPr="00B54A74">
        <w:rPr>
          <w:rFonts w:ascii="Century Gothic" w:hAnsi="Century Gothic" w:cs="Arial"/>
          <w:sz w:val="24"/>
          <w:szCs w:val="24"/>
        </w:rPr>
        <w:t xml:space="preserve">submit items for the Agenda of any General Meeting </w:t>
      </w:r>
      <w:r w:rsidR="00623E36" w:rsidRPr="00B54A74">
        <w:rPr>
          <w:rFonts w:ascii="Century Gothic" w:hAnsi="Century Gothic" w:cs="Arial"/>
          <w:sz w:val="24"/>
          <w:szCs w:val="24"/>
        </w:rPr>
        <w:t xml:space="preserve">of </w:t>
      </w:r>
      <w:r w:rsidRPr="00B54A74">
        <w:rPr>
          <w:rFonts w:ascii="Century Gothic" w:hAnsi="Century Gothic" w:cs="Arial"/>
          <w:sz w:val="24"/>
          <w:szCs w:val="24"/>
        </w:rPr>
        <w:t>Societies; or</w:t>
      </w:r>
    </w:p>
    <w:p w14:paraId="38937CA4" w14:textId="77777777" w:rsidR="00A847D9" w:rsidRPr="00B54A74" w:rsidRDefault="00A847D9" w:rsidP="00A847D9">
      <w:pPr>
        <w:ind w:left="1418"/>
        <w:rPr>
          <w:rFonts w:ascii="Century Gothic" w:hAnsi="Century Gothic" w:cs="Arial"/>
          <w:sz w:val="24"/>
          <w:szCs w:val="24"/>
        </w:rPr>
      </w:pPr>
    </w:p>
    <w:p w14:paraId="0D216D95" w14:textId="77777777" w:rsidR="00A847D9" w:rsidRPr="00B54A74" w:rsidRDefault="00A847D9" w:rsidP="002F23BA">
      <w:pPr>
        <w:numPr>
          <w:ilvl w:val="0"/>
          <w:numId w:val="22"/>
        </w:numPr>
        <w:suppressAutoHyphens w:val="0"/>
        <w:overflowPunct/>
        <w:autoSpaceDE/>
        <w:autoSpaceDN/>
        <w:adjustRightInd/>
        <w:spacing w:after="0" w:line="240" w:lineRule="auto"/>
        <w:ind w:left="1418" w:hanging="425"/>
        <w:rPr>
          <w:rFonts w:ascii="Century Gothic" w:hAnsi="Century Gothic" w:cs="Arial"/>
          <w:sz w:val="24"/>
          <w:szCs w:val="24"/>
        </w:rPr>
      </w:pPr>
      <w:r w:rsidRPr="00B54A74">
        <w:rPr>
          <w:rFonts w:ascii="Century Gothic" w:hAnsi="Century Gothic" w:cs="Arial"/>
          <w:sz w:val="24"/>
          <w:szCs w:val="24"/>
        </w:rPr>
        <w:lastRenderedPageBreak/>
        <w:t>vote in any Societies election or stand as a candidate in such an election; or</w:t>
      </w:r>
    </w:p>
    <w:p w14:paraId="5675A3FA" w14:textId="77777777" w:rsidR="00A847D9" w:rsidRPr="00B54A74" w:rsidRDefault="00A847D9" w:rsidP="00A847D9">
      <w:pPr>
        <w:rPr>
          <w:rFonts w:ascii="Century Gothic" w:hAnsi="Century Gothic" w:cs="Arial"/>
          <w:sz w:val="24"/>
          <w:szCs w:val="24"/>
        </w:rPr>
      </w:pPr>
      <w:r w:rsidRPr="00B54A74">
        <w:rPr>
          <w:rFonts w:ascii="Century Gothic" w:hAnsi="Century Gothic" w:cs="Arial"/>
          <w:sz w:val="24"/>
          <w:szCs w:val="24"/>
        </w:rPr>
        <w:tab/>
      </w:r>
    </w:p>
    <w:p w14:paraId="7A208628" w14:textId="77777777" w:rsidR="00A847D9" w:rsidRPr="00B54A74" w:rsidRDefault="00A847D9" w:rsidP="002F23BA">
      <w:pPr>
        <w:numPr>
          <w:ilvl w:val="0"/>
          <w:numId w:val="22"/>
        </w:numPr>
        <w:suppressAutoHyphens w:val="0"/>
        <w:overflowPunct/>
        <w:autoSpaceDE/>
        <w:autoSpaceDN/>
        <w:adjustRightInd/>
        <w:spacing w:after="0" w:line="240" w:lineRule="auto"/>
        <w:ind w:left="1418" w:hanging="425"/>
        <w:rPr>
          <w:rFonts w:ascii="Century Gothic" w:hAnsi="Century Gothic" w:cs="Arial"/>
          <w:sz w:val="24"/>
          <w:szCs w:val="24"/>
        </w:rPr>
      </w:pPr>
      <w:r w:rsidRPr="00B54A74">
        <w:rPr>
          <w:rFonts w:ascii="Century Gothic" w:hAnsi="Century Gothic" w:cs="Arial"/>
          <w:sz w:val="24"/>
          <w:szCs w:val="24"/>
        </w:rPr>
        <w:t xml:space="preserve">call an Emergency General Meeting of </w:t>
      </w:r>
      <w:r w:rsidR="000B1913" w:rsidRPr="00B54A74">
        <w:rPr>
          <w:rFonts w:ascii="Century Gothic" w:hAnsi="Century Gothic" w:cs="Arial"/>
          <w:sz w:val="24"/>
          <w:szCs w:val="24"/>
        </w:rPr>
        <w:t>SU Societies</w:t>
      </w:r>
      <w:r w:rsidRPr="00B54A74">
        <w:rPr>
          <w:rFonts w:ascii="Century Gothic" w:hAnsi="Century Gothic" w:cs="Arial"/>
          <w:sz w:val="24"/>
          <w:szCs w:val="24"/>
        </w:rPr>
        <w:t>; or</w:t>
      </w:r>
    </w:p>
    <w:p w14:paraId="4CC7B2A7" w14:textId="77777777" w:rsidR="00A847D9" w:rsidRPr="00B54A74" w:rsidRDefault="00A847D9" w:rsidP="00A847D9">
      <w:pPr>
        <w:ind w:left="1418"/>
        <w:rPr>
          <w:rFonts w:ascii="Century Gothic" w:hAnsi="Century Gothic" w:cs="Arial"/>
          <w:sz w:val="24"/>
          <w:szCs w:val="24"/>
        </w:rPr>
      </w:pPr>
    </w:p>
    <w:p w14:paraId="241D8FE7" w14:textId="77777777" w:rsidR="00A847D9" w:rsidRPr="00B54A74" w:rsidRDefault="00A847D9" w:rsidP="002F23BA">
      <w:pPr>
        <w:numPr>
          <w:ilvl w:val="0"/>
          <w:numId w:val="22"/>
        </w:numPr>
        <w:suppressAutoHyphens w:val="0"/>
        <w:overflowPunct/>
        <w:autoSpaceDE/>
        <w:autoSpaceDN/>
        <w:adjustRightInd/>
        <w:spacing w:after="0" w:line="240" w:lineRule="auto"/>
        <w:ind w:left="1418" w:hanging="425"/>
        <w:rPr>
          <w:rFonts w:ascii="Century Gothic" w:hAnsi="Century Gothic" w:cs="Arial"/>
          <w:sz w:val="24"/>
          <w:szCs w:val="24"/>
        </w:rPr>
      </w:pPr>
      <w:r w:rsidRPr="00B54A74">
        <w:rPr>
          <w:rFonts w:ascii="Century Gothic" w:hAnsi="Century Gothic" w:cs="Arial"/>
          <w:sz w:val="24"/>
          <w:szCs w:val="24"/>
        </w:rPr>
        <w:t>appeal any decision by the Societies</w:t>
      </w:r>
      <w:r w:rsidR="000B1913" w:rsidRPr="00B54A74">
        <w:rPr>
          <w:rFonts w:ascii="Century Gothic" w:hAnsi="Century Gothic" w:cs="Arial"/>
          <w:sz w:val="24"/>
          <w:szCs w:val="24"/>
        </w:rPr>
        <w:t xml:space="preserve"> ‘Panel of Peers’;</w:t>
      </w:r>
    </w:p>
    <w:p w14:paraId="1D266597" w14:textId="77777777" w:rsidR="00A847D9" w:rsidRPr="00B54A74" w:rsidRDefault="00A847D9" w:rsidP="00A847D9">
      <w:pPr>
        <w:ind w:left="1418"/>
        <w:rPr>
          <w:rFonts w:ascii="Century Gothic" w:hAnsi="Century Gothic" w:cs="Arial"/>
          <w:sz w:val="24"/>
          <w:szCs w:val="24"/>
        </w:rPr>
      </w:pPr>
    </w:p>
    <w:p w14:paraId="65140F12" w14:textId="77777777" w:rsidR="00A847D9" w:rsidRPr="00B54A74" w:rsidRDefault="00A847D9" w:rsidP="002F23BA">
      <w:pPr>
        <w:numPr>
          <w:ilvl w:val="0"/>
          <w:numId w:val="22"/>
        </w:numPr>
        <w:suppressAutoHyphens w:val="0"/>
        <w:overflowPunct/>
        <w:autoSpaceDE/>
        <w:autoSpaceDN/>
        <w:adjustRightInd/>
        <w:spacing w:after="0" w:line="240" w:lineRule="auto"/>
        <w:ind w:left="1418" w:hanging="425"/>
        <w:rPr>
          <w:rFonts w:ascii="Century Gothic" w:hAnsi="Century Gothic" w:cs="Arial"/>
          <w:sz w:val="24"/>
          <w:szCs w:val="24"/>
        </w:rPr>
      </w:pPr>
      <w:r w:rsidRPr="00B54A74">
        <w:rPr>
          <w:rFonts w:ascii="Century Gothic" w:hAnsi="Century Gothic" w:cs="Arial"/>
          <w:sz w:val="24"/>
          <w:szCs w:val="24"/>
        </w:rPr>
        <w:t xml:space="preserve">submit any </w:t>
      </w:r>
      <w:r w:rsidR="000B1913" w:rsidRPr="00B54A74">
        <w:rPr>
          <w:rFonts w:ascii="Century Gothic" w:hAnsi="Century Gothic" w:cs="Arial"/>
          <w:sz w:val="24"/>
          <w:szCs w:val="24"/>
        </w:rPr>
        <w:t>suggestions</w:t>
      </w:r>
      <w:r w:rsidRPr="00B54A74">
        <w:rPr>
          <w:rFonts w:ascii="Century Gothic" w:hAnsi="Century Gothic" w:cs="Arial"/>
          <w:sz w:val="24"/>
          <w:szCs w:val="24"/>
        </w:rPr>
        <w:t xml:space="preserve"> to the Societies</w:t>
      </w:r>
      <w:r w:rsidR="000B1913" w:rsidRPr="00B54A74">
        <w:rPr>
          <w:rFonts w:ascii="Century Gothic" w:hAnsi="Century Gothic" w:cs="Arial"/>
          <w:sz w:val="24"/>
          <w:szCs w:val="24"/>
        </w:rPr>
        <w:t xml:space="preserve"> policy or procedures including but not limited this terms of reference</w:t>
      </w:r>
      <w:r w:rsidRPr="00B54A74">
        <w:rPr>
          <w:rFonts w:ascii="Century Gothic" w:hAnsi="Century Gothic" w:cs="Arial"/>
          <w:sz w:val="24"/>
          <w:szCs w:val="24"/>
        </w:rPr>
        <w:t>.</w:t>
      </w:r>
    </w:p>
    <w:p w14:paraId="4D930EBD" w14:textId="77777777" w:rsidR="00A847D9" w:rsidRPr="00B54A74" w:rsidRDefault="00A847D9" w:rsidP="00A847D9">
      <w:pPr>
        <w:ind w:left="993" w:hanging="709"/>
        <w:rPr>
          <w:rFonts w:ascii="Century Gothic" w:hAnsi="Century Gothic" w:cs="Arial"/>
          <w:sz w:val="24"/>
          <w:szCs w:val="24"/>
        </w:rPr>
      </w:pPr>
      <w:r w:rsidRPr="00B54A74">
        <w:rPr>
          <w:rFonts w:ascii="Century Gothic" w:hAnsi="Century Gothic" w:cs="Arial"/>
          <w:sz w:val="24"/>
          <w:szCs w:val="24"/>
        </w:rPr>
        <w:t xml:space="preserve"> </w:t>
      </w:r>
    </w:p>
    <w:p w14:paraId="1DA94367" w14:textId="77777777" w:rsidR="00A847D9" w:rsidRPr="00B54A74" w:rsidRDefault="00A847D9" w:rsidP="00A847D9">
      <w:pPr>
        <w:ind w:left="993" w:hanging="709"/>
        <w:rPr>
          <w:rFonts w:ascii="Century Gothic" w:hAnsi="Century Gothic" w:cs="Arial"/>
          <w:sz w:val="24"/>
          <w:szCs w:val="24"/>
        </w:rPr>
      </w:pPr>
    </w:p>
    <w:p w14:paraId="018B78A0" w14:textId="77777777" w:rsidR="00A847D9" w:rsidRPr="00B54A74" w:rsidRDefault="00A847D9" w:rsidP="00A847D9">
      <w:pPr>
        <w:ind w:left="993" w:hanging="709"/>
        <w:rPr>
          <w:rFonts w:ascii="Century Gothic" w:hAnsi="Century Gothic" w:cs="Arial"/>
          <w:sz w:val="24"/>
          <w:szCs w:val="24"/>
        </w:rPr>
      </w:pPr>
      <w:r w:rsidRPr="00B54A74">
        <w:rPr>
          <w:rFonts w:ascii="Century Gothic" w:hAnsi="Century Gothic" w:cs="Arial"/>
          <w:sz w:val="24"/>
          <w:szCs w:val="24"/>
        </w:rPr>
        <w:t xml:space="preserve">3.6 </w:t>
      </w:r>
      <w:r w:rsidRPr="00B54A74">
        <w:rPr>
          <w:rFonts w:ascii="Century Gothic" w:hAnsi="Century Gothic" w:cs="Arial"/>
          <w:sz w:val="24"/>
          <w:szCs w:val="24"/>
        </w:rPr>
        <w:tab/>
        <w:t xml:space="preserve">A list of current Members of </w:t>
      </w:r>
      <w:r w:rsidR="00623E36" w:rsidRPr="00B54A74">
        <w:rPr>
          <w:rFonts w:ascii="Century Gothic" w:hAnsi="Century Gothic" w:cs="Arial"/>
          <w:sz w:val="24"/>
          <w:szCs w:val="24"/>
        </w:rPr>
        <w:t xml:space="preserve">each SU Recognised Society shall </w:t>
      </w:r>
      <w:r w:rsidRPr="00B54A74">
        <w:rPr>
          <w:rFonts w:ascii="Century Gothic" w:hAnsi="Century Gothic" w:cs="Arial"/>
          <w:sz w:val="24"/>
          <w:szCs w:val="24"/>
        </w:rPr>
        <w:t xml:space="preserve">be retained by the </w:t>
      </w:r>
      <w:r w:rsidR="00B54A74">
        <w:rPr>
          <w:rFonts w:ascii="Century Gothic" w:hAnsi="Century Gothic" w:cs="Arial"/>
          <w:sz w:val="24"/>
          <w:szCs w:val="24"/>
        </w:rPr>
        <w:t>Student Activities</w:t>
      </w:r>
      <w:r w:rsidRPr="00B54A74">
        <w:rPr>
          <w:rFonts w:ascii="Century Gothic" w:hAnsi="Century Gothic" w:cs="Arial"/>
          <w:sz w:val="24"/>
          <w:szCs w:val="24"/>
        </w:rPr>
        <w:t xml:space="preserve"> Department of the University of Essex Students’ Union. </w:t>
      </w:r>
    </w:p>
    <w:p w14:paraId="5E9F3A0F" w14:textId="77777777" w:rsidR="00A847D9" w:rsidRPr="00B54A74" w:rsidRDefault="00A847D9" w:rsidP="00A847D9">
      <w:pPr>
        <w:ind w:left="993" w:hanging="709"/>
        <w:rPr>
          <w:rFonts w:ascii="Century Gothic" w:hAnsi="Century Gothic" w:cs="Arial"/>
          <w:sz w:val="24"/>
          <w:szCs w:val="24"/>
        </w:rPr>
      </w:pPr>
    </w:p>
    <w:p w14:paraId="1D834A89" w14:textId="77777777" w:rsidR="00A847D9" w:rsidRPr="00B54A74" w:rsidRDefault="00A847D9" w:rsidP="00A847D9">
      <w:pPr>
        <w:ind w:left="993" w:hanging="709"/>
        <w:rPr>
          <w:rFonts w:ascii="Century Gothic" w:hAnsi="Century Gothic" w:cs="Arial"/>
          <w:sz w:val="24"/>
          <w:szCs w:val="24"/>
        </w:rPr>
      </w:pPr>
      <w:r w:rsidRPr="00B54A74">
        <w:rPr>
          <w:rFonts w:ascii="Century Gothic" w:hAnsi="Century Gothic" w:cs="Arial"/>
          <w:sz w:val="24"/>
          <w:szCs w:val="24"/>
        </w:rPr>
        <w:t>3.7</w:t>
      </w:r>
      <w:r w:rsidRPr="00B54A74">
        <w:rPr>
          <w:rFonts w:ascii="Century Gothic" w:hAnsi="Century Gothic" w:cs="Arial"/>
          <w:sz w:val="24"/>
          <w:szCs w:val="24"/>
        </w:rPr>
        <w:tab/>
        <w:t>The Executive Committee Members of Recognised Societies shall have access to the Membership of their own Society through the use of the University of Essex Students’ Union registered website.</w:t>
      </w:r>
    </w:p>
    <w:p w14:paraId="50CF3D17" w14:textId="77777777" w:rsidR="00A847D9" w:rsidRPr="00B54A74" w:rsidRDefault="00A847D9" w:rsidP="00A847D9">
      <w:pPr>
        <w:ind w:left="1701" w:hanging="1022"/>
        <w:rPr>
          <w:rFonts w:ascii="Century Gothic" w:hAnsi="Century Gothic" w:cs="Arial"/>
          <w:sz w:val="24"/>
          <w:szCs w:val="24"/>
        </w:rPr>
      </w:pPr>
    </w:p>
    <w:p w14:paraId="39677499" w14:textId="77777777" w:rsidR="00A847D9" w:rsidRPr="00B54A74" w:rsidRDefault="00A847D9" w:rsidP="00A847D9">
      <w:pPr>
        <w:ind w:left="426" w:hanging="426"/>
        <w:rPr>
          <w:rFonts w:ascii="Century Gothic" w:hAnsi="Century Gothic" w:cs="Arial"/>
          <w:sz w:val="24"/>
          <w:szCs w:val="24"/>
        </w:rPr>
      </w:pPr>
    </w:p>
    <w:p w14:paraId="50F0D1DF" w14:textId="77777777" w:rsidR="00A847D9" w:rsidRPr="00B54A74" w:rsidRDefault="00A847D9" w:rsidP="00A847D9">
      <w:pPr>
        <w:ind w:left="1276" w:hanging="1276"/>
        <w:rPr>
          <w:rFonts w:ascii="Century Gothic" w:hAnsi="Century Gothic" w:cs="Arial"/>
          <w:b/>
          <w:sz w:val="24"/>
          <w:szCs w:val="24"/>
        </w:rPr>
      </w:pPr>
      <w:r w:rsidRPr="00B54A74">
        <w:rPr>
          <w:rFonts w:ascii="Century Gothic" w:hAnsi="Century Gothic" w:cs="Arial"/>
          <w:b/>
          <w:sz w:val="24"/>
          <w:szCs w:val="24"/>
        </w:rPr>
        <w:t xml:space="preserve">ARTICLE 4 </w:t>
      </w:r>
      <w:r w:rsidRPr="00B54A74">
        <w:rPr>
          <w:rFonts w:ascii="Century Gothic" w:hAnsi="Century Gothic" w:cs="Arial"/>
          <w:b/>
          <w:sz w:val="24"/>
          <w:szCs w:val="24"/>
        </w:rPr>
        <w:tab/>
        <w:t>RECOGNISED SOCIETIES</w:t>
      </w:r>
    </w:p>
    <w:p w14:paraId="41B02C02" w14:textId="77777777" w:rsidR="00A847D9" w:rsidRPr="00B54A74" w:rsidRDefault="00A847D9" w:rsidP="00A847D9">
      <w:pPr>
        <w:ind w:left="1360" w:hanging="681"/>
        <w:rPr>
          <w:rFonts w:ascii="Century Gothic" w:hAnsi="Century Gothic" w:cs="Arial"/>
          <w:sz w:val="24"/>
          <w:szCs w:val="24"/>
        </w:rPr>
      </w:pPr>
    </w:p>
    <w:p w14:paraId="1E9513F5" w14:textId="77777777" w:rsidR="00623E36" w:rsidRPr="00B54A74" w:rsidRDefault="00A847D9" w:rsidP="00A847D9">
      <w:pPr>
        <w:ind w:left="1276" w:hanging="992"/>
        <w:rPr>
          <w:rFonts w:ascii="Century Gothic" w:hAnsi="Century Gothic" w:cs="Arial"/>
          <w:sz w:val="24"/>
          <w:szCs w:val="24"/>
        </w:rPr>
      </w:pPr>
      <w:r w:rsidRPr="00B54A74">
        <w:rPr>
          <w:rFonts w:ascii="Century Gothic" w:hAnsi="Century Gothic" w:cs="Arial"/>
          <w:sz w:val="24"/>
          <w:szCs w:val="24"/>
        </w:rPr>
        <w:t xml:space="preserve">4.1  </w:t>
      </w:r>
      <w:r w:rsidRPr="00B54A74">
        <w:rPr>
          <w:rFonts w:ascii="Century Gothic" w:hAnsi="Century Gothic" w:cs="Arial"/>
          <w:sz w:val="24"/>
          <w:szCs w:val="24"/>
        </w:rPr>
        <w:tab/>
        <w:t xml:space="preserve">Recognition of a Society by the </w:t>
      </w:r>
      <w:r w:rsidR="00623E36" w:rsidRPr="00B54A74">
        <w:rPr>
          <w:rFonts w:ascii="Century Gothic" w:hAnsi="Century Gothic" w:cs="Arial"/>
          <w:sz w:val="24"/>
          <w:szCs w:val="24"/>
        </w:rPr>
        <w:t>Students’ Union</w:t>
      </w:r>
      <w:r w:rsidRPr="00B54A74">
        <w:rPr>
          <w:rFonts w:ascii="Century Gothic" w:hAnsi="Century Gothic" w:cs="Arial"/>
          <w:sz w:val="24"/>
          <w:szCs w:val="24"/>
        </w:rPr>
        <w:t xml:space="preserve"> shall be through</w:t>
      </w:r>
      <w:r w:rsidR="00623E36" w:rsidRPr="00B54A74">
        <w:rPr>
          <w:rFonts w:ascii="Century Gothic" w:hAnsi="Century Gothic" w:cs="Arial"/>
          <w:sz w:val="24"/>
          <w:szCs w:val="24"/>
        </w:rPr>
        <w:t xml:space="preserve"> completion of the following requirements.</w:t>
      </w:r>
    </w:p>
    <w:p w14:paraId="582B5F91" w14:textId="77777777" w:rsidR="00A847D9" w:rsidRPr="00B54A74" w:rsidRDefault="00A847D9" w:rsidP="002F23BA">
      <w:pPr>
        <w:numPr>
          <w:ilvl w:val="0"/>
          <w:numId w:val="5"/>
        </w:numPr>
        <w:suppressAutoHyphens w:val="0"/>
        <w:overflowPunct/>
        <w:autoSpaceDE/>
        <w:autoSpaceDN/>
        <w:adjustRightInd/>
        <w:spacing w:after="0" w:line="240" w:lineRule="auto"/>
        <w:ind w:left="1418" w:hanging="425"/>
        <w:rPr>
          <w:rFonts w:ascii="Century Gothic" w:hAnsi="Century Gothic" w:cs="Arial"/>
          <w:sz w:val="24"/>
          <w:szCs w:val="24"/>
        </w:rPr>
      </w:pPr>
      <w:r w:rsidRPr="00B54A74">
        <w:rPr>
          <w:rFonts w:ascii="Century Gothic" w:hAnsi="Century Gothic" w:cs="Arial"/>
          <w:sz w:val="24"/>
          <w:szCs w:val="24"/>
        </w:rPr>
        <w:t xml:space="preserve">the agreement </w:t>
      </w:r>
      <w:r w:rsidR="00623E36" w:rsidRPr="00B54A74">
        <w:rPr>
          <w:rFonts w:ascii="Century Gothic" w:hAnsi="Century Gothic" w:cs="Arial"/>
          <w:sz w:val="24"/>
          <w:szCs w:val="24"/>
        </w:rPr>
        <w:t>SU S</w:t>
      </w:r>
      <w:r w:rsidR="00B54A74">
        <w:rPr>
          <w:rFonts w:ascii="Century Gothic" w:hAnsi="Century Gothic" w:cs="Arial"/>
          <w:sz w:val="24"/>
          <w:szCs w:val="24"/>
        </w:rPr>
        <w:t>tudent Activities</w:t>
      </w:r>
      <w:r w:rsidR="00623E36" w:rsidRPr="00B54A74">
        <w:rPr>
          <w:rFonts w:ascii="Century Gothic" w:hAnsi="Century Gothic" w:cs="Arial"/>
          <w:sz w:val="24"/>
          <w:szCs w:val="24"/>
        </w:rPr>
        <w:t xml:space="preserve"> Department </w:t>
      </w:r>
      <w:r w:rsidRPr="00B54A74">
        <w:rPr>
          <w:rFonts w:ascii="Century Gothic" w:hAnsi="Century Gothic" w:cs="Arial"/>
          <w:sz w:val="24"/>
          <w:szCs w:val="24"/>
        </w:rPr>
        <w:t>that the Aims and Objectives of the Society seeking Recognition are not so similar to those of any other Recognised Society or of any other area of the University of Essex Students’ Union that Recognition would lead to a duplication of those Aims and Objectives; and</w:t>
      </w:r>
    </w:p>
    <w:p w14:paraId="12FE150C" w14:textId="77777777" w:rsidR="00A847D9" w:rsidRPr="00B54A74" w:rsidRDefault="00A847D9" w:rsidP="00A847D9">
      <w:pPr>
        <w:tabs>
          <w:tab w:val="left" w:pos="2520"/>
        </w:tabs>
        <w:ind w:left="1418" w:hanging="425"/>
        <w:rPr>
          <w:rFonts w:ascii="Century Gothic" w:hAnsi="Century Gothic" w:cs="Arial"/>
          <w:sz w:val="24"/>
          <w:szCs w:val="24"/>
        </w:rPr>
      </w:pPr>
      <w:r w:rsidRPr="00B54A74">
        <w:rPr>
          <w:rFonts w:ascii="Century Gothic" w:hAnsi="Century Gothic" w:cs="Arial"/>
          <w:sz w:val="24"/>
          <w:szCs w:val="24"/>
        </w:rPr>
        <w:tab/>
      </w:r>
      <w:r w:rsidRPr="00B54A74">
        <w:rPr>
          <w:rFonts w:ascii="Century Gothic" w:hAnsi="Century Gothic" w:cs="Arial"/>
          <w:sz w:val="24"/>
          <w:szCs w:val="24"/>
        </w:rPr>
        <w:tab/>
      </w:r>
    </w:p>
    <w:p w14:paraId="387A18E5" w14:textId="77777777" w:rsidR="00A847D9" w:rsidRPr="00B54A74" w:rsidRDefault="00A847D9" w:rsidP="002F23BA">
      <w:pPr>
        <w:numPr>
          <w:ilvl w:val="0"/>
          <w:numId w:val="5"/>
        </w:numPr>
        <w:suppressAutoHyphens w:val="0"/>
        <w:overflowPunct/>
        <w:autoSpaceDE/>
        <w:autoSpaceDN/>
        <w:adjustRightInd/>
        <w:spacing w:after="0" w:line="240" w:lineRule="auto"/>
        <w:ind w:left="1418" w:hanging="425"/>
        <w:rPr>
          <w:rFonts w:ascii="Century Gothic" w:hAnsi="Century Gothic" w:cs="Arial"/>
          <w:sz w:val="24"/>
          <w:szCs w:val="24"/>
        </w:rPr>
      </w:pPr>
      <w:r w:rsidRPr="00B54A74">
        <w:rPr>
          <w:rFonts w:ascii="Century Gothic" w:hAnsi="Century Gothic" w:cs="Arial"/>
          <w:sz w:val="24"/>
          <w:szCs w:val="24"/>
        </w:rPr>
        <w:lastRenderedPageBreak/>
        <w:t>prior receipt by the S</w:t>
      </w:r>
      <w:r w:rsidR="00B54A74">
        <w:rPr>
          <w:rFonts w:ascii="Century Gothic" w:hAnsi="Century Gothic" w:cs="Arial"/>
          <w:sz w:val="24"/>
          <w:szCs w:val="24"/>
        </w:rPr>
        <w:t>U Student Activities</w:t>
      </w:r>
      <w:r w:rsidR="00623E36" w:rsidRPr="00B54A74">
        <w:rPr>
          <w:rFonts w:ascii="Century Gothic" w:hAnsi="Century Gothic" w:cs="Arial"/>
          <w:sz w:val="24"/>
          <w:szCs w:val="24"/>
        </w:rPr>
        <w:t xml:space="preserve"> Department </w:t>
      </w:r>
      <w:r w:rsidRPr="00B54A74">
        <w:rPr>
          <w:rFonts w:ascii="Century Gothic" w:hAnsi="Century Gothic" w:cs="Arial"/>
          <w:sz w:val="24"/>
          <w:szCs w:val="24"/>
        </w:rPr>
        <w:t>of a completed ‘Society Start-Up Form’ stating the Aims and Objectives of the Society seeking Recognition together with the names, PRID Numbers, and email addresses or telephone numbers of at least twenty current full members of the University of Essex Students’ Union who would like to join the Society seeking Recognition; and</w:t>
      </w:r>
    </w:p>
    <w:p w14:paraId="3F19D11F" w14:textId="77777777" w:rsidR="00623E36" w:rsidRPr="00B54A74" w:rsidRDefault="00623E36" w:rsidP="00623E36">
      <w:pPr>
        <w:pStyle w:val="ListParagraph"/>
        <w:rPr>
          <w:rFonts w:ascii="Century Gothic" w:hAnsi="Century Gothic" w:cs="Arial"/>
          <w:sz w:val="24"/>
          <w:szCs w:val="24"/>
        </w:rPr>
      </w:pPr>
    </w:p>
    <w:p w14:paraId="5C787A7C" w14:textId="77777777" w:rsidR="00623E36" w:rsidRPr="00B54A74" w:rsidRDefault="00623E36" w:rsidP="00623E36">
      <w:pPr>
        <w:numPr>
          <w:ilvl w:val="0"/>
          <w:numId w:val="5"/>
        </w:numPr>
        <w:suppressAutoHyphens w:val="0"/>
        <w:overflowPunct/>
        <w:autoSpaceDE/>
        <w:autoSpaceDN/>
        <w:adjustRightInd/>
        <w:spacing w:after="0" w:line="240" w:lineRule="auto"/>
        <w:ind w:left="1418" w:hanging="425"/>
        <w:rPr>
          <w:rFonts w:ascii="Century Gothic" w:hAnsi="Century Gothic" w:cs="Arial"/>
          <w:sz w:val="24"/>
          <w:szCs w:val="24"/>
        </w:rPr>
      </w:pPr>
      <w:r w:rsidRPr="00B54A74">
        <w:rPr>
          <w:rFonts w:ascii="Century Gothic" w:hAnsi="Century Gothic" w:cs="Arial"/>
          <w:sz w:val="24"/>
          <w:szCs w:val="24"/>
        </w:rPr>
        <w:t xml:space="preserve">receipt and subsequent approval by the SU </w:t>
      </w:r>
      <w:r w:rsidR="00B54A74">
        <w:rPr>
          <w:rFonts w:ascii="Century Gothic" w:hAnsi="Century Gothic" w:cs="Arial"/>
          <w:sz w:val="24"/>
          <w:szCs w:val="24"/>
        </w:rPr>
        <w:t>Student Activities</w:t>
      </w:r>
      <w:r w:rsidRPr="00B54A74">
        <w:rPr>
          <w:rFonts w:ascii="Century Gothic" w:hAnsi="Century Gothic" w:cs="Arial"/>
          <w:sz w:val="24"/>
          <w:szCs w:val="24"/>
        </w:rPr>
        <w:t xml:space="preserve"> Department of the Constitution of the Society seeking Recognition; and</w:t>
      </w:r>
    </w:p>
    <w:p w14:paraId="14FFDA4A" w14:textId="77777777" w:rsidR="00623E36" w:rsidRPr="00B54A74" w:rsidRDefault="00623E36" w:rsidP="00623E36">
      <w:pPr>
        <w:ind w:left="1418" w:hanging="425"/>
        <w:rPr>
          <w:rFonts w:ascii="Century Gothic" w:hAnsi="Century Gothic" w:cs="Arial"/>
          <w:sz w:val="24"/>
          <w:szCs w:val="24"/>
        </w:rPr>
      </w:pPr>
    </w:p>
    <w:p w14:paraId="36660A4C" w14:textId="77777777" w:rsidR="00623E36" w:rsidRPr="00B54A74" w:rsidRDefault="00623E36" w:rsidP="00623E36">
      <w:pPr>
        <w:numPr>
          <w:ilvl w:val="0"/>
          <w:numId w:val="5"/>
        </w:numPr>
        <w:suppressAutoHyphens w:val="0"/>
        <w:overflowPunct/>
        <w:autoSpaceDE/>
        <w:autoSpaceDN/>
        <w:adjustRightInd/>
        <w:spacing w:after="0" w:line="240" w:lineRule="auto"/>
        <w:ind w:left="1418" w:hanging="425"/>
        <w:rPr>
          <w:rFonts w:ascii="Century Gothic" w:hAnsi="Century Gothic" w:cs="Arial"/>
          <w:sz w:val="24"/>
          <w:szCs w:val="24"/>
        </w:rPr>
      </w:pPr>
      <w:r w:rsidRPr="00B54A74">
        <w:rPr>
          <w:rFonts w:ascii="Century Gothic" w:hAnsi="Century Gothic" w:cs="Arial"/>
          <w:sz w:val="24"/>
          <w:szCs w:val="24"/>
        </w:rPr>
        <w:t xml:space="preserve">receipt and subsequent approval by the </w:t>
      </w:r>
      <w:r w:rsidR="003732E6" w:rsidRPr="00B54A74">
        <w:rPr>
          <w:rFonts w:ascii="Century Gothic" w:hAnsi="Century Gothic" w:cs="Arial"/>
          <w:sz w:val="24"/>
          <w:szCs w:val="24"/>
        </w:rPr>
        <w:t>SU</w:t>
      </w:r>
      <w:r w:rsidRPr="00B54A74">
        <w:rPr>
          <w:rFonts w:ascii="Century Gothic" w:hAnsi="Century Gothic" w:cs="Arial"/>
          <w:sz w:val="24"/>
          <w:szCs w:val="24"/>
        </w:rPr>
        <w:t xml:space="preserve"> </w:t>
      </w:r>
      <w:r w:rsidR="00B54A74">
        <w:rPr>
          <w:rFonts w:ascii="Century Gothic" w:hAnsi="Century Gothic" w:cs="Arial"/>
          <w:sz w:val="24"/>
          <w:szCs w:val="24"/>
        </w:rPr>
        <w:t>Student Activities</w:t>
      </w:r>
      <w:r w:rsidRPr="00B54A74">
        <w:rPr>
          <w:rFonts w:ascii="Century Gothic" w:hAnsi="Century Gothic" w:cs="Arial"/>
          <w:sz w:val="24"/>
          <w:szCs w:val="24"/>
        </w:rPr>
        <w:t xml:space="preserve"> Department of the Code of Conduct for the Society seeking Recognition; and</w:t>
      </w:r>
    </w:p>
    <w:p w14:paraId="03A5CF0B" w14:textId="77777777" w:rsidR="00623E36" w:rsidRPr="00B54A74" w:rsidRDefault="00623E36" w:rsidP="00623E36">
      <w:pPr>
        <w:ind w:left="1418" w:hanging="425"/>
        <w:rPr>
          <w:rFonts w:ascii="Century Gothic" w:hAnsi="Century Gothic" w:cs="Arial"/>
          <w:sz w:val="24"/>
          <w:szCs w:val="24"/>
        </w:rPr>
      </w:pPr>
    </w:p>
    <w:p w14:paraId="0B048CC6" w14:textId="77777777" w:rsidR="00623E36" w:rsidRPr="00B54A74" w:rsidRDefault="00623E36" w:rsidP="00623E36">
      <w:pPr>
        <w:numPr>
          <w:ilvl w:val="0"/>
          <w:numId w:val="5"/>
        </w:numPr>
        <w:suppressAutoHyphens w:val="0"/>
        <w:overflowPunct/>
        <w:autoSpaceDE/>
        <w:autoSpaceDN/>
        <w:adjustRightInd/>
        <w:spacing w:after="0" w:line="240" w:lineRule="auto"/>
        <w:ind w:left="1418" w:hanging="425"/>
        <w:rPr>
          <w:rFonts w:ascii="Century Gothic" w:hAnsi="Century Gothic" w:cs="Arial"/>
          <w:sz w:val="24"/>
          <w:szCs w:val="24"/>
        </w:rPr>
      </w:pPr>
      <w:r w:rsidRPr="00B54A74">
        <w:rPr>
          <w:rFonts w:ascii="Century Gothic" w:hAnsi="Century Gothic" w:cs="Arial"/>
          <w:sz w:val="24"/>
          <w:szCs w:val="24"/>
        </w:rPr>
        <w:t xml:space="preserve">receipt by the SU </w:t>
      </w:r>
      <w:r w:rsidR="00B54A74">
        <w:rPr>
          <w:rFonts w:ascii="Century Gothic" w:hAnsi="Century Gothic" w:cs="Arial"/>
          <w:sz w:val="24"/>
          <w:szCs w:val="24"/>
        </w:rPr>
        <w:t>Student Activities</w:t>
      </w:r>
      <w:r w:rsidRPr="00B54A74">
        <w:rPr>
          <w:rFonts w:ascii="Century Gothic" w:hAnsi="Century Gothic" w:cs="Arial"/>
          <w:sz w:val="24"/>
          <w:szCs w:val="24"/>
        </w:rPr>
        <w:t xml:space="preserve"> Department of any required signed agreement which is appropriate to the specific Convene within which the Society would be organised.</w:t>
      </w:r>
    </w:p>
    <w:p w14:paraId="48994F1D" w14:textId="77777777" w:rsidR="001F415E" w:rsidRPr="00B54A74" w:rsidRDefault="001F415E" w:rsidP="001F415E">
      <w:pPr>
        <w:pStyle w:val="ListParagraph"/>
        <w:rPr>
          <w:rFonts w:ascii="Century Gothic" w:hAnsi="Century Gothic" w:cs="Arial"/>
          <w:sz w:val="24"/>
          <w:szCs w:val="24"/>
        </w:rPr>
      </w:pPr>
    </w:p>
    <w:p w14:paraId="3C7CD471" w14:textId="77777777" w:rsidR="001F415E" w:rsidRPr="00B54A74" w:rsidRDefault="001F415E" w:rsidP="00623E36">
      <w:pPr>
        <w:numPr>
          <w:ilvl w:val="0"/>
          <w:numId w:val="5"/>
        </w:numPr>
        <w:suppressAutoHyphens w:val="0"/>
        <w:overflowPunct/>
        <w:autoSpaceDE/>
        <w:autoSpaceDN/>
        <w:adjustRightInd/>
        <w:spacing w:after="0" w:line="240" w:lineRule="auto"/>
        <w:ind w:left="1418" w:hanging="425"/>
        <w:rPr>
          <w:rFonts w:ascii="Century Gothic" w:hAnsi="Century Gothic" w:cs="Arial"/>
          <w:sz w:val="24"/>
          <w:szCs w:val="24"/>
        </w:rPr>
      </w:pPr>
      <w:r w:rsidRPr="00B54A74">
        <w:rPr>
          <w:rFonts w:ascii="Century Gothic" w:hAnsi="Century Gothic" w:cs="Arial"/>
          <w:sz w:val="24"/>
          <w:szCs w:val="24"/>
        </w:rPr>
        <w:t xml:space="preserve">acknowledgement and agreement of any relevant SU policy. </w:t>
      </w:r>
    </w:p>
    <w:p w14:paraId="1BEEC2C7" w14:textId="77777777" w:rsidR="00623E36" w:rsidRPr="00B54A74" w:rsidRDefault="00623E36" w:rsidP="00623E36">
      <w:pPr>
        <w:ind w:left="993" w:hanging="709"/>
        <w:rPr>
          <w:rFonts w:ascii="Century Gothic" w:hAnsi="Century Gothic" w:cs="Arial"/>
          <w:sz w:val="24"/>
          <w:szCs w:val="24"/>
        </w:rPr>
      </w:pPr>
    </w:p>
    <w:p w14:paraId="31B309F6" w14:textId="77777777" w:rsidR="00623E36" w:rsidRPr="00B54A74" w:rsidRDefault="00623E36" w:rsidP="0051302C">
      <w:pPr>
        <w:suppressAutoHyphens w:val="0"/>
        <w:overflowPunct/>
        <w:autoSpaceDE/>
        <w:autoSpaceDN/>
        <w:adjustRightInd/>
        <w:spacing w:after="0" w:line="240" w:lineRule="auto"/>
        <w:rPr>
          <w:rFonts w:ascii="Century Gothic" w:hAnsi="Century Gothic" w:cs="Arial"/>
          <w:sz w:val="24"/>
          <w:szCs w:val="24"/>
        </w:rPr>
      </w:pPr>
    </w:p>
    <w:p w14:paraId="3C91E8A7" w14:textId="77777777" w:rsidR="00623E36" w:rsidRPr="00B54A74" w:rsidRDefault="00623E36" w:rsidP="00623E36">
      <w:pPr>
        <w:rPr>
          <w:rFonts w:ascii="Century Gothic" w:hAnsi="Century Gothic" w:cs="Arial"/>
          <w:sz w:val="24"/>
          <w:szCs w:val="24"/>
        </w:rPr>
      </w:pPr>
    </w:p>
    <w:p w14:paraId="449710AE" w14:textId="77777777" w:rsidR="0051302C" w:rsidRPr="00B54A74" w:rsidRDefault="00623E36" w:rsidP="0051302C">
      <w:pPr>
        <w:ind w:left="720" w:hanging="720"/>
        <w:rPr>
          <w:rFonts w:ascii="Century Gothic" w:hAnsi="Century Gothic" w:cs="Arial"/>
          <w:sz w:val="24"/>
          <w:szCs w:val="24"/>
        </w:rPr>
      </w:pPr>
      <w:r w:rsidRPr="00B54A74">
        <w:rPr>
          <w:rFonts w:ascii="Century Gothic" w:hAnsi="Century Gothic" w:cs="Arial"/>
          <w:sz w:val="24"/>
          <w:szCs w:val="24"/>
        </w:rPr>
        <w:t>4</w:t>
      </w:r>
      <w:r w:rsidR="0051302C" w:rsidRPr="00B54A74">
        <w:rPr>
          <w:rFonts w:ascii="Century Gothic" w:hAnsi="Century Gothic" w:cs="Arial"/>
          <w:sz w:val="24"/>
          <w:szCs w:val="24"/>
        </w:rPr>
        <w:t xml:space="preserve">.2 </w:t>
      </w:r>
      <w:r w:rsidR="0051302C" w:rsidRPr="00B54A74">
        <w:rPr>
          <w:rFonts w:ascii="Century Gothic" w:hAnsi="Century Gothic" w:cs="Arial"/>
          <w:sz w:val="24"/>
          <w:szCs w:val="24"/>
        </w:rPr>
        <w:tab/>
        <w:t xml:space="preserve">Should the SU </w:t>
      </w:r>
      <w:r w:rsidR="00B54A74">
        <w:rPr>
          <w:rFonts w:ascii="Century Gothic" w:hAnsi="Century Gothic" w:cs="Arial"/>
          <w:sz w:val="24"/>
          <w:szCs w:val="24"/>
        </w:rPr>
        <w:t>Student Activities</w:t>
      </w:r>
      <w:r w:rsidR="0051302C" w:rsidRPr="00B54A74">
        <w:rPr>
          <w:rFonts w:ascii="Century Gothic" w:hAnsi="Century Gothic" w:cs="Arial"/>
          <w:sz w:val="24"/>
          <w:szCs w:val="24"/>
        </w:rPr>
        <w:t xml:space="preserve"> De</w:t>
      </w:r>
      <w:r w:rsidRPr="00B54A74">
        <w:rPr>
          <w:rFonts w:ascii="Century Gothic" w:hAnsi="Century Gothic" w:cs="Arial"/>
          <w:sz w:val="24"/>
          <w:szCs w:val="24"/>
        </w:rPr>
        <w:t>p</w:t>
      </w:r>
      <w:r w:rsidR="0051302C" w:rsidRPr="00B54A74">
        <w:rPr>
          <w:rFonts w:ascii="Century Gothic" w:hAnsi="Century Gothic" w:cs="Arial"/>
          <w:sz w:val="24"/>
          <w:szCs w:val="24"/>
        </w:rPr>
        <w:t>a</w:t>
      </w:r>
      <w:r w:rsidRPr="00B54A74">
        <w:rPr>
          <w:rFonts w:ascii="Century Gothic" w:hAnsi="Century Gothic" w:cs="Arial"/>
          <w:sz w:val="24"/>
          <w:szCs w:val="24"/>
        </w:rPr>
        <w:t>rtment</w:t>
      </w:r>
      <w:r w:rsidR="0051302C" w:rsidRPr="00B54A74">
        <w:rPr>
          <w:rFonts w:ascii="Century Gothic" w:hAnsi="Century Gothic" w:cs="Arial"/>
          <w:sz w:val="24"/>
          <w:szCs w:val="24"/>
        </w:rPr>
        <w:t xml:space="preserve"> reject the application for the new society on the basis that is does not meet the requirements of 4.1a then the proposers may appeal the decisions by;</w:t>
      </w:r>
    </w:p>
    <w:p w14:paraId="7267BE05" w14:textId="77777777" w:rsidR="0051302C" w:rsidRPr="00B54A74" w:rsidRDefault="0051302C" w:rsidP="00623E36">
      <w:pPr>
        <w:rPr>
          <w:rFonts w:ascii="Century Gothic" w:hAnsi="Century Gothic" w:cs="Arial"/>
          <w:sz w:val="24"/>
          <w:szCs w:val="24"/>
        </w:rPr>
      </w:pPr>
    </w:p>
    <w:p w14:paraId="10F1CBB7" w14:textId="77777777" w:rsidR="00623E36" w:rsidRPr="00B54A74" w:rsidRDefault="0051302C" w:rsidP="0051302C">
      <w:pPr>
        <w:pStyle w:val="ListParagraph"/>
        <w:numPr>
          <w:ilvl w:val="0"/>
          <w:numId w:val="27"/>
        </w:numPr>
        <w:rPr>
          <w:rFonts w:ascii="Century Gothic" w:hAnsi="Century Gothic" w:cs="Arial"/>
          <w:sz w:val="24"/>
          <w:szCs w:val="24"/>
        </w:rPr>
      </w:pPr>
      <w:r w:rsidRPr="00B54A74">
        <w:rPr>
          <w:rFonts w:ascii="Century Gothic" w:hAnsi="Century Gothic" w:cs="Arial"/>
          <w:sz w:val="24"/>
          <w:szCs w:val="24"/>
        </w:rPr>
        <w:t xml:space="preserve">Clarifying the aims and objectives of the society to show a clear distinction to any groups currently in existence. </w:t>
      </w:r>
    </w:p>
    <w:p w14:paraId="2720F5BC" w14:textId="77777777" w:rsidR="0051302C" w:rsidRPr="00B54A74" w:rsidRDefault="0051302C" w:rsidP="0051302C">
      <w:pPr>
        <w:pStyle w:val="ListParagraph"/>
        <w:ind w:left="1080"/>
        <w:rPr>
          <w:rFonts w:ascii="Century Gothic" w:hAnsi="Century Gothic" w:cs="Arial"/>
          <w:sz w:val="24"/>
          <w:szCs w:val="24"/>
        </w:rPr>
      </w:pPr>
    </w:p>
    <w:p w14:paraId="3680075D" w14:textId="77777777" w:rsidR="0051302C" w:rsidRPr="00B54A74" w:rsidRDefault="0051302C" w:rsidP="0051302C">
      <w:pPr>
        <w:pStyle w:val="ListParagraph"/>
        <w:numPr>
          <w:ilvl w:val="0"/>
          <w:numId w:val="27"/>
        </w:numPr>
        <w:rPr>
          <w:rFonts w:ascii="Century Gothic" w:hAnsi="Century Gothic" w:cs="Arial"/>
          <w:sz w:val="24"/>
          <w:szCs w:val="24"/>
        </w:rPr>
      </w:pPr>
      <w:r w:rsidRPr="00B54A74">
        <w:rPr>
          <w:rFonts w:ascii="Century Gothic" w:hAnsi="Century Gothic" w:cs="Arial"/>
          <w:sz w:val="24"/>
          <w:szCs w:val="24"/>
        </w:rPr>
        <w:t xml:space="preserve">Meet with a representative from the SU </w:t>
      </w:r>
      <w:r w:rsidR="00B54A74">
        <w:rPr>
          <w:rFonts w:ascii="Century Gothic" w:hAnsi="Century Gothic" w:cs="Arial"/>
          <w:sz w:val="24"/>
          <w:szCs w:val="24"/>
        </w:rPr>
        <w:t>Student Activities</w:t>
      </w:r>
      <w:r w:rsidRPr="00B54A74">
        <w:rPr>
          <w:rFonts w:ascii="Century Gothic" w:hAnsi="Century Gothic" w:cs="Arial"/>
          <w:sz w:val="24"/>
          <w:szCs w:val="24"/>
        </w:rPr>
        <w:t xml:space="preserve"> Department and the group that they are similar to, to discuss opportunities for collaboration or clear distinctions set between the two separate groups.</w:t>
      </w:r>
    </w:p>
    <w:p w14:paraId="68A73AFF" w14:textId="77777777" w:rsidR="0051302C" w:rsidRPr="00B54A74" w:rsidRDefault="0051302C" w:rsidP="0051302C">
      <w:pPr>
        <w:pStyle w:val="ListParagraph"/>
        <w:rPr>
          <w:rFonts w:ascii="Century Gothic" w:hAnsi="Century Gothic" w:cs="Arial"/>
          <w:sz w:val="24"/>
          <w:szCs w:val="24"/>
        </w:rPr>
      </w:pPr>
    </w:p>
    <w:p w14:paraId="728F3C06" w14:textId="77777777" w:rsidR="0051302C" w:rsidRPr="00B54A74" w:rsidRDefault="0051302C" w:rsidP="0051302C">
      <w:pPr>
        <w:pStyle w:val="ListParagraph"/>
        <w:ind w:left="1080"/>
        <w:rPr>
          <w:rFonts w:ascii="Century Gothic" w:hAnsi="Century Gothic" w:cs="Arial"/>
          <w:sz w:val="24"/>
          <w:szCs w:val="24"/>
        </w:rPr>
      </w:pPr>
    </w:p>
    <w:p w14:paraId="7BFEA7E4" w14:textId="77777777" w:rsidR="00A847D9" w:rsidRPr="00B54A74" w:rsidRDefault="0051302C" w:rsidP="00F146E0">
      <w:pPr>
        <w:ind w:left="720" w:hanging="720"/>
        <w:rPr>
          <w:rFonts w:ascii="Century Gothic" w:hAnsi="Century Gothic" w:cs="Arial"/>
          <w:sz w:val="24"/>
          <w:szCs w:val="24"/>
        </w:rPr>
      </w:pPr>
      <w:r w:rsidRPr="00B54A74">
        <w:rPr>
          <w:rFonts w:ascii="Century Gothic" w:hAnsi="Century Gothic" w:cs="Arial"/>
          <w:sz w:val="24"/>
          <w:szCs w:val="24"/>
        </w:rPr>
        <w:t xml:space="preserve">4.3 </w:t>
      </w:r>
      <w:r w:rsidRPr="00B54A74">
        <w:rPr>
          <w:rFonts w:ascii="Century Gothic" w:hAnsi="Century Gothic" w:cs="Arial"/>
          <w:sz w:val="24"/>
          <w:szCs w:val="24"/>
        </w:rPr>
        <w:tab/>
        <w:t xml:space="preserve">If an agreement cannot be reached between the proposers, the SU </w:t>
      </w:r>
      <w:r w:rsidR="00B54A74">
        <w:rPr>
          <w:rFonts w:ascii="Century Gothic" w:hAnsi="Century Gothic" w:cs="Arial"/>
          <w:sz w:val="24"/>
          <w:szCs w:val="24"/>
        </w:rPr>
        <w:t>Student Activities</w:t>
      </w:r>
      <w:r w:rsidRPr="00B54A74">
        <w:rPr>
          <w:rFonts w:ascii="Century Gothic" w:hAnsi="Century Gothic" w:cs="Arial"/>
          <w:sz w:val="24"/>
          <w:szCs w:val="24"/>
        </w:rPr>
        <w:t xml:space="preserve"> department and/or the group that the proposed society is similar too then the propo</w:t>
      </w:r>
      <w:r w:rsidR="00F146E0" w:rsidRPr="00B54A74">
        <w:rPr>
          <w:rFonts w:ascii="Century Gothic" w:hAnsi="Century Gothic" w:cs="Arial"/>
          <w:sz w:val="24"/>
          <w:szCs w:val="24"/>
        </w:rPr>
        <w:t>ser has the option to have their proposal go up for online ratification by M</w:t>
      </w:r>
      <w:r w:rsidR="00A847D9" w:rsidRPr="00B54A74">
        <w:rPr>
          <w:rFonts w:ascii="Century Gothic" w:hAnsi="Century Gothic" w:cs="Arial"/>
          <w:sz w:val="24"/>
          <w:szCs w:val="24"/>
        </w:rPr>
        <w:t xml:space="preserve">embers of the </w:t>
      </w:r>
      <w:r w:rsidR="00623E36" w:rsidRPr="00B54A74">
        <w:rPr>
          <w:rFonts w:ascii="Century Gothic" w:hAnsi="Century Gothic" w:cs="Arial"/>
          <w:sz w:val="24"/>
          <w:szCs w:val="24"/>
        </w:rPr>
        <w:t xml:space="preserve">University of Essex </w:t>
      </w:r>
      <w:r w:rsidR="00F159C7" w:rsidRPr="00B54A74">
        <w:rPr>
          <w:rFonts w:ascii="Century Gothic" w:hAnsi="Century Gothic" w:cs="Arial"/>
          <w:sz w:val="24"/>
          <w:szCs w:val="24"/>
        </w:rPr>
        <w:t>Students’ Union</w:t>
      </w:r>
      <w:r w:rsidR="00A847D9" w:rsidRPr="00B54A74">
        <w:rPr>
          <w:rFonts w:ascii="Century Gothic" w:hAnsi="Century Gothic" w:cs="Arial"/>
          <w:sz w:val="24"/>
          <w:szCs w:val="24"/>
        </w:rPr>
        <w:t xml:space="preserve"> being provided with:</w:t>
      </w:r>
    </w:p>
    <w:p w14:paraId="737BBD73" w14:textId="77777777" w:rsidR="00A847D9" w:rsidRPr="00B54A74" w:rsidRDefault="00A847D9" w:rsidP="00A847D9">
      <w:pPr>
        <w:rPr>
          <w:rFonts w:ascii="Century Gothic" w:hAnsi="Century Gothic" w:cs="Arial"/>
          <w:sz w:val="24"/>
          <w:szCs w:val="24"/>
        </w:rPr>
      </w:pPr>
    </w:p>
    <w:p w14:paraId="6D1FED12" w14:textId="77777777" w:rsidR="00A847D9" w:rsidRPr="00B54A74" w:rsidRDefault="00F146E0" w:rsidP="00A847D9">
      <w:pPr>
        <w:ind w:left="1985" w:hanging="567"/>
        <w:rPr>
          <w:rFonts w:ascii="Century Gothic" w:hAnsi="Century Gothic" w:cs="Arial"/>
          <w:i/>
          <w:sz w:val="24"/>
          <w:szCs w:val="24"/>
        </w:rPr>
      </w:pPr>
      <w:r w:rsidRPr="00B54A74">
        <w:rPr>
          <w:rFonts w:ascii="Century Gothic" w:hAnsi="Century Gothic" w:cs="Arial"/>
          <w:sz w:val="24"/>
          <w:szCs w:val="24"/>
        </w:rPr>
        <w:t>a</w:t>
      </w:r>
      <w:r w:rsidR="00A847D9" w:rsidRPr="00B54A74">
        <w:rPr>
          <w:rFonts w:ascii="Century Gothic" w:hAnsi="Century Gothic" w:cs="Arial"/>
          <w:sz w:val="24"/>
          <w:szCs w:val="24"/>
        </w:rPr>
        <w:t>)</w:t>
      </w:r>
      <w:r w:rsidR="00A847D9" w:rsidRPr="00B54A74">
        <w:rPr>
          <w:rFonts w:ascii="Century Gothic" w:hAnsi="Century Gothic" w:cs="Arial"/>
          <w:i/>
          <w:sz w:val="24"/>
          <w:szCs w:val="24"/>
        </w:rPr>
        <w:tab/>
      </w:r>
      <w:r w:rsidR="00A847D9" w:rsidRPr="00B54A74">
        <w:rPr>
          <w:rFonts w:ascii="Century Gothic" w:hAnsi="Century Gothic" w:cs="Arial"/>
          <w:sz w:val="24"/>
          <w:szCs w:val="24"/>
        </w:rPr>
        <w:t>five</w:t>
      </w:r>
      <w:r w:rsidR="00A847D9" w:rsidRPr="00B54A74">
        <w:rPr>
          <w:rFonts w:ascii="Century Gothic" w:hAnsi="Century Gothic" w:cs="Arial"/>
          <w:b/>
          <w:sz w:val="24"/>
          <w:szCs w:val="24"/>
        </w:rPr>
        <w:t xml:space="preserve"> </w:t>
      </w:r>
      <w:r w:rsidR="00A847D9" w:rsidRPr="00B54A74">
        <w:rPr>
          <w:rFonts w:ascii="Century Gothic" w:hAnsi="Century Gothic" w:cs="Arial"/>
          <w:sz w:val="24"/>
          <w:szCs w:val="24"/>
        </w:rPr>
        <w:t>working days’ notice in term time that a vote is due to take place, followed by a voting period of three working days in term time;</w:t>
      </w:r>
    </w:p>
    <w:p w14:paraId="7CD6B4F6" w14:textId="77777777" w:rsidR="00A847D9" w:rsidRPr="00B54A74" w:rsidRDefault="00A847D9" w:rsidP="00A847D9">
      <w:pPr>
        <w:ind w:left="1985" w:hanging="567"/>
        <w:rPr>
          <w:rFonts w:ascii="Century Gothic" w:hAnsi="Century Gothic" w:cs="Arial"/>
          <w:sz w:val="24"/>
          <w:szCs w:val="24"/>
        </w:rPr>
      </w:pPr>
    </w:p>
    <w:p w14:paraId="53E93116" w14:textId="77777777" w:rsidR="00A847D9" w:rsidRPr="00B54A74" w:rsidRDefault="00F146E0" w:rsidP="00A847D9">
      <w:pPr>
        <w:ind w:left="1985" w:hanging="567"/>
        <w:rPr>
          <w:rFonts w:ascii="Century Gothic" w:hAnsi="Century Gothic" w:cs="Arial"/>
          <w:sz w:val="24"/>
          <w:szCs w:val="24"/>
        </w:rPr>
      </w:pPr>
      <w:r w:rsidRPr="00B54A74">
        <w:rPr>
          <w:rFonts w:ascii="Century Gothic" w:hAnsi="Century Gothic" w:cs="Arial"/>
          <w:sz w:val="24"/>
          <w:szCs w:val="24"/>
        </w:rPr>
        <w:t>b)</w:t>
      </w:r>
      <w:r w:rsidR="00A847D9" w:rsidRPr="00B54A74">
        <w:rPr>
          <w:rFonts w:ascii="Century Gothic" w:hAnsi="Century Gothic" w:cs="Arial"/>
          <w:sz w:val="24"/>
          <w:szCs w:val="24"/>
        </w:rPr>
        <w:tab/>
        <w:t>access to a published written statement from the proposer(s) of the new society which shall state the aims and objectives of the new society together with any other relevant information</w:t>
      </w:r>
      <w:r w:rsidRPr="00B54A74">
        <w:rPr>
          <w:rFonts w:ascii="Century Gothic" w:hAnsi="Century Gothic" w:cs="Arial"/>
          <w:sz w:val="24"/>
          <w:szCs w:val="24"/>
        </w:rPr>
        <w:t xml:space="preserve"> including an outcome from the appeal</w:t>
      </w:r>
      <w:r w:rsidR="00A847D9" w:rsidRPr="00B54A74">
        <w:rPr>
          <w:rFonts w:ascii="Century Gothic" w:hAnsi="Century Gothic" w:cs="Arial"/>
          <w:sz w:val="24"/>
          <w:szCs w:val="24"/>
        </w:rPr>
        <w:t>, which shall be made available throughout the notice and voting periods;</w:t>
      </w:r>
    </w:p>
    <w:p w14:paraId="340CEC3D" w14:textId="77777777" w:rsidR="00A847D9" w:rsidRPr="00B54A74" w:rsidRDefault="00A847D9" w:rsidP="00A847D9">
      <w:pPr>
        <w:ind w:left="1985" w:hanging="567"/>
        <w:rPr>
          <w:rFonts w:ascii="Century Gothic" w:hAnsi="Century Gothic" w:cs="Arial"/>
          <w:sz w:val="24"/>
          <w:szCs w:val="24"/>
        </w:rPr>
      </w:pPr>
    </w:p>
    <w:p w14:paraId="6ECFB26E" w14:textId="77777777" w:rsidR="00A847D9" w:rsidRPr="00B54A74" w:rsidRDefault="00A847D9" w:rsidP="00F159C7">
      <w:pPr>
        <w:pStyle w:val="ListParagraph"/>
        <w:numPr>
          <w:ilvl w:val="0"/>
          <w:numId w:val="27"/>
        </w:numPr>
        <w:rPr>
          <w:rFonts w:ascii="Century Gothic" w:hAnsi="Century Gothic" w:cs="Arial"/>
          <w:sz w:val="24"/>
          <w:szCs w:val="24"/>
        </w:rPr>
      </w:pPr>
      <w:r w:rsidRPr="00B54A74">
        <w:rPr>
          <w:rFonts w:ascii="Century Gothic" w:hAnsi="Century Gothic" w:cs="Arial"/>
          <w:sz w:val="24"/>
          <w:szCs w:val="24"/>
        </w:rPr>
        <w:t xml:space="preserve">access to published written questions directed to the proposer(s) of the new society by Members of the </w:t>
      </w:r>
      <w:r w:rsidR="00623E36" w:rsidRPr="00B54A74">
        <w:rPr>
          <w:rFonts w:ascii="Century Gothic" w:hAnsi="Century Gothic" w:cs="Arial"/>
          <w:sz w:val="24"/>
          <w:szCs w:val="24"/>
        </w:rPr>
        <w:t>Students’ Union</w:t>
      </w:r>
      <w:r w:rsidRPr="00B54A74">
        <w:rPr>
          <w:rFonts w:ascii="Century Gothic" w:hAnsi="Century Gothic" w:cs="Arial"/>
          <w:sz w:val="24"/>
          <w:szCs w:val="24"/>
        </w:rPr>
        <w:t xml:space="preserve"> and also to their answers; and</w:t>
      </w:r>
    </w:p>
    <w:p w14:paraId="30FD10BC" w14:textId="77777777" w:rsidR="00F159C7" w:rsidRPr="00B54A74" w:rsidRDefault="00F159C7" w:rsidP="00F159C7">
      <w:pPr>
        <w:pStyle w:val="ListParagraph"/>
        <w:ind w:left="1080"/>
        <w:rPr>
          <w:rFonts w:ascii="Century Gothic" w:hAnsi="Century Gothic" w:cs="Arial"/>
          <w:sz w:val="24"/>
          <w:szCs w:val="24"/>
        </w:rPr>
      </w:pPr>
    </w:p>
    <w:p w14:paraId="7777CFFD" w14:textId="77777777" w:rsidR="00F159C7" w:rsidRPr="00B54A74" w:rsidRDefault="00F159C7" w:rsidP="00F159C7">
      <w:pPr>
        <w:pStyle w:val="ListParagraph"/>
        <w:numPr>
          <w:ilvl w:val="0"/>
          <w:numId w:val="27"/>
        </w:numPr>
        <w:rPr>
          <w:rFonts w:ascii="Century Gothic" w:hAnsi="Century Gothic" w:cs="Arial"/>
          <w:sz w:val="24"/>
          <w:szCs w:val="24"/>
        </w:rPr>
      </w:pPr>
      <w:r w:rsidRPr="00B54A74">
        <w:rPr>
          <w:rFonts w:ascii="Century Gothic" w:hAnsi="Century Gothic" w:cs="Arial"/>
          <w:sz w:val="24"/>
          <w:szCs w:val="24"/>
        </w:rPr>
        <w:t>a minimum of 50 Members of the Students’ Union must vote in the online ratification.</w:t>
      </w:r>
    </w:p>
    <w:p w14:paraId="4A7318FE" w14:textId="77777777" w:rsidR="00A847D9" w:rsidRPr="00B54A74" w:rsidRDefault="00A847D9" w:rsidP="00F146E0">
      <w:pPr>
        <w:rPr>
          <w:rFonts w:ascii="Century Gothic" w:hAnsi="Century Gothic" w:cs="Arial"/>
          <w:sz w:val="24"/>
          <w:szCs w:val="24"/>
        </w:rPr>
      </w:pPr>
    </w:p>
    <w:p w14:paraId="3C929A52" w14:textId="77777777" w:rsidR="00A847D9" w:rsidRPr="00B54A74" w:rsidRDefault="00A847D9" w:rsidP="00A847D9">
      <w:pPr>
        <w:ind w:left="993" w:hanging="709"/>
        <w:rPr>
          <w:rFonts w:ascii="Century Gothic" w:hAnsi="Century Gothic" w:cs="Arial"/>
          <w:sz w:val="24"/>
          <w:szCs w:val="24"/>
        </w:rPr>
      </w:pPr>
    </w:p>
    <w:p w14:paraId="5F3711A8" w14:textId="77777777" w:rsidR="00A847D9" w:rsidRPr="00B54A74" w:rsidRDefault="00A847D9" w:rsidP="00A847D9">
      <w:pPr>
        <w:ind w:left="993" w:hanging="709"/>
        <w:rPr>
          <w:rFonts w:ascii="Century Gothic" w:hAnsi="Century Gothic" w:cs="Arial"/>
          <w:sz w:val="24"/>
          <w:szCs w:val="24"/>
        </w:rPr>
      </w:pPr>
      <w:r w:rsidRPr="00B54A74">
        <w:rPr>
          <w:rFonts w:ascii="Century Gothic" w:hAnsi="Century Gothic" w:cs="Arial"/>
          <w:sz w:val="24"/>
          <w:szCs w:val="24"/>
        </w:rPr>
        <w:t>4.</w:t>
      </w:r>
      <w:r w:rsidR="00F146E0" w:rsidRPr="00B54A74">
        <w:rPr>
          <w:rFonts w:ascii="Century Gothic" w:hAnsi="Century Gothic" w:cs="Arial"/>
          <w:sz w:val="24"/>
          <w:szCs w:val="24"/>
        </w:rPr>
        <w:t>4</w:t>
      </w:r>
      <w:r w:rsidRPr="00B54A74">
        <w:rPr>
          <w:rFonts w:ascii="Century Gothic" w:hAnsi="Century Gothic" w:cs="Arial"/>
          <w:sz w:val="24"/>
          <w:szCs w:val="24"/>
        </w:rPr>
        <w:tab/>
        <w:t>The Constitution of any Recognised Society must include</w:t>
      </w:r>
    </w:p>
    <w:p w14:paraId="5EAD3A03" w14:textId="77777777" w:rsidR="00A847D9" w:rsidRPr="00B54A74" w:rsidRDefault="00A847D9" w:rsidP="00A847D9">
      <w:pPr>
        <w:ind w:left="2268" w:hanging="567"/>
        <w:rPr>
          <w:rFonts w:ascii="Century Gothic" w:hAnsi="Century Gothic" w:cs="Arial"/>
          <w:sz w:val="24"/>
          <w:szCs w:val="24"/>
        </w:rPr>
      </w:pPr>
    </w:p>
    <w:p w14:paraId="36977914" w14:textId="77777777" w:rsidR="00A847D9" w:rsidRPr="00B54A74" w:rsidRDefault="00A847D9" w:rsidP="002F23BA">
      <w:pPr>
        <w:numPr>
          <w:ilvl w:val="6"/>
          <w:numId w:val="6"/>
        </w:numPr>
        <w:suppressAutoHyphens w:val="0"/>
        <w:overflowPunct/>
        <w:autoSpaceDE/>
        <w:autoSpaceDN/>
        <w:adjustRightInd/>
        <w:spacing w:after="0" w:line="240" w:lineRule="auto"/>
        <w:ind w:left="1418" w:hanging="425"/>
        <w:rPr>
          <w:rFonts w:ascii="Century Gothic" w:hAnsi="Century Gothic" w:cs="Arial"/>
          <w:sz w:val="24"/>
          <w:szCs w:val="24"/>
        </w:rPr>
      </w:pPr>
      <w:r w:rsidRPr="00B54A74">
        <w:rPr>
          <w:rFonts w:ascii="Century Gothic" w:hAnsi="Century Gothic" w:cs="Arial"/>
          <w:sz w:val="24"/>
          <w:szCs w:val="24"/>
        </w:rPr>
        <w:t>the stated Aims and Objectives of the Recognised Society, which Aims and Objectives must not be contrary</w:t>
      </w:r>
      <w:r w:rsidR="00F146E0" w:rsidRPr="00B54A74">
        <w:rPr>
          <w:rFonts w:ascii="Century Gothic" w:hAnsi="Century Gothic" w:cs="Arial"/>
          <w:sz w:val="24"/>
          <w:szCs w:val="24"/>
        </w:rPr>
        <w:t xml:space="preserve"> the</w:t>
      </w:r>
      <w:r w:rsidRPr="00B54A74">
        <w:rPr>
          <w:rFonts w:ascii="Century Gothic" w:hAnsi="Century Gothic" w:cs="Arial"/>
          <w:sz w:val="24"/>
          <w:szCs w:val="24"/>
        </w:rPr>
        <w:t xml:space="preserve"> </w:t>
      </w:r>
      <w:r w:rsidR="00F146E0" w:rsidRPr="00B54A74">
        <w:rPr>
          <w:rFonts w:ascii="Century Gothic" w:hAnsi="Century Gothic" w:cs="Arial"/>
          <w:sz w:val="24"/>
          <w:szCs w:val="24"/>
        </w:rPr>
        <w:t xml:space="preserve">SU Societies Term </w:t>
      </w:r>
      <w:r w:rsidR="00F146E0" w:rsidRPr="00B54A74">
        <w:rPr>
          <w:rFonts w:ascii="Century Gothic" w:hAnsi="Century Gothic" w:cs="Arial"/>
          <w:sz w:val="24"/>
          <w:szCs w:val="24"/>
        </w:rPr>
        <w:lastRenderedPageBreak/>
        <w:t>of Reference;  the SU Societies Code of Conduct</w:t>
      </w:r>
      <w:r w:rsidRPr="00B54A74">
        <w:rPr>
          <w:rFonts w:ascii="Century Gothic" w:hAnsi="Century Gothic" w:cs="Arial"/>
          <w:sz w:val="24"/>
          <w:szCs w:val="24"/>
        </w:rPr>
        <w:t xml:space="preserve"> or to those of the University of Essex Students’ Union; and</w:t>
      </w:r>
    </w:p>
    <w:p w14:paraId="6C0CD4FF" w14:textId="77777777" w:rsidR="00A847D9" w:rsidRPr="00B54A74" w:rsidRDefault="00A847D9" w:rsidP="00F146E0">
      <w:pPr>
        <w:rPr>
          <w:rFonts w:ascii="Century Gothic" w:hAnsi="Century Gothic" w:cs="Arial"/>
          <w:sz w:val="24"/>
          <w:szCs w:val="24"/>
        </w:rPr>
      </w:pPr>
    </w:p>
    <w:p w14:paraId="43542795" w14:textId="77777777" w:rsidR="00A847D9" w:rsidRPr="00B54A74" w:rsidRDefault="00A847D9" w:rsidP="002F23BA">
      <w:pPr>
        <w:numPr>
          <w:ilvl w:val="6"/>
          <w:numId w:val="6"/>
        </w:numPr>
        <w:suppressAutoHyphens w:val="0"/>
        <w:overflowPunct/>
        <w:autoSpaceDE/>
        <w:autoSpaceDN/>
        <w:adjustRightInd/>
        <w:spacing w:after="0" w:line="240" w:lineRule="auto"/>
        <w:ind w:left="1418" w:hanging="425"/>
        <w:rPr>
          <w:rFonts w:ascii="Century Gothic" w:hAnsi="Century Gothic" w:cs="Arial"/>
          <w:sz w:val="24"/>
          <w:szCs w:val="24"/>
        </w:rPr>
      </w:pPr>
      <w:r w:rsidRPr="00B54A74">
        <w:rPr>
          <w:rFonts w:ascii="Century Gothic" w:hAnsi="Century Gothic" w:cs="Arial"/>
          <w:sz w:val="24"/>
          <w:szCs w:val="24"/>
        </w:rPr>
        <w:t>the Society Membership fee, which shall be</w:t>
      </w:r>
    </w:p>
    <w:p w14:paraId="0E7F5D2B" w14:textId="77777777" w:rsidR="00A847D9" w:rsidRPr="00B54A74" w:rsidRDefault="00A847D9" w:rsidP="00A847D9">
      <w:pPr>
        <w:ind w:left="1418"/>
        <w:rPr>
          <w:rFonts w:ascii="Century Gothic" w:hAnsi="Century Gothic" w:cs="Arial"/>
          <w:sz w:val="24"/>
          <w:szCs w:val="24"/>
        </w:rPr>
      </w:pPr>
    </w:p>
    <w:p w14:paraId="4725EC86" w14:textId="77777777" w:rsidR="00A847D9" w:rsidRPr="00B54A74" w:rsidRDefault="00A847D9" w:rsidP="00A847D9">
      <w:pPr>
        <w:ind w:left="1701" w:hanging="425"/>
        <w:rPr>
          <w:rFonts w:ascii="Century Gothic" w:hAnsi="Century Gothic" w:cs="Arial"/>
          <w:sz w:val="24"/>
          <w:szCs w:val="24"/>
        </w:rPr>
      </w:pPr>
      <w:r w:rsidRPr="00B54A74">
        <w:rPr>
          <w:rFonts w:ascii="Century Gothic" w:hAnsi="Century Gothic" w:cs="Arial"/>
          <w:sz w:val="24"/>
          <w:szCs w:val="24"/>
        </w:rPr>
        <w:t>(i)</w:t>
      </w:r>
      <w:r w:rsidRPr="00B54A74">
        <w:rPr>
          <w:rFonts w:ascii="Century Gothic" w:hAnsi="Century Gothic" w:cs="Arial"/>
          <w:sz w:val="24"/>
          <w:szCs w:val="24"/>
        </w:rPr>
        <w:tab/>
      </w:r>
      <w:r w:rsidR="00F146E0" w:rsidRPr="00B54A74">
        <w:rPr>
          <w:rFonts w:ascii="Century Gothic" w:hAnsi="Century Gothic" w:cs="Arial"/>
          <w:sz w:val="24"/>
          <w:szCs w:val="24"/>
        </w:rPr>
        <w:t xml:space="preserve">decided by the executive of the Society on an annual basis. There is no minimum or maximum amount that a Society may charge for membership; however a society must generate sufficient income </w:t>
      </w:r>
      <w:r w:rsidRPr="00B54A74">
        <w:rPr>
          <w:rFonts w:ascii="Century Gothic" w:hAnsi="Century Gothic" w:cs="Arial"/>
          <w:sz w:val="24"/>
          <w:szCs w:val="24"/>
        </w:rPr>
        <w:t>for the Society both to meet</w:t>
      </w:r>
      <w:r w:rsidR="00F146E0" w:rsidRPr="00B54A74">
        <w:rPr>
          <w:rFonts w:ascii="Century Gothic" w:hAnsi="Century Gothic" w:cs="Arial"/>
          <w:sz w:val="24"/>
          <w:szCs w:val="24"/>
        </w:rPr>
        <w:t xml:space="preserve"> its stated Aims and Objectives.</w:t>
      </w:r>
    </w:p>
    <w:p w14:paraId="14EFA979" w14:textId="77777777" w:rsidR="00A847D9" w:rsidRPr="00B54A74" w:rsidRDefault="00F146E0" w:rsidP="00F159C7">
      <w:pPr>
        <w:ind w:left="720"/>
        <w:rPr>
          <w:rFonts w:ascii="Century Gothic" w:hAnsi="Century Gothic" w:cs="Arial"/>
          <w:sz w:val="24"/>
          <w:szCs w:val="24"/>
        </w:rPr>
      </w:pPr>
      <w:r w:rsidRPr="00B54A74">
        <w:rPr>
          <w:rFonts w:ascii="Century Gothic" w:hAnsi="Century Gothic" w:cs="Arial"/>
          <w:sz w:val="24"/>
          <w:szCs w:val="24"/>
        </w:rPr>
        <w:t xml:space="preserve">c) </w:t>
      </w:r>
      <w:r w:rsidR="00A847D9" w:rsidRPr="00B54A74">
        <w:rPr>
          <w:rFonts w:ascii="Century Gothic" w:hAnsi="Century Gothic" w:cs="Arial"/>
          <w:sz w:val="24"/>
          <w:szCs w:val="24"/>
        </w:rPr>
        <w:t xml:space="preserve">provisions for the election of an Executive Committee, which provisions must not be contrary to those stated in Article 8 of the </w:t>
      </w:r>
      <w:r w:rsidR="003732E6" w:rsidRPr="00B54A74">
        <w:rPr>
          <w:rFonts w:ascii="Century Gothic" w:hAnsi="Century Gothic" w:cs="Arial"/>
          <w:sz w:val="24"/>
          <w:szCs w:val="24"/>
        </w:rPr>
        <w:t>SU Societies Terms of Reference</w:t>
      </w:r>
      <w:r w:rsidR="00A847D9" w:rsidRPr="00B54A74">
        <w:rPr>
          <w:rFonts w:ascii="Century Gothic" w:hAnsi="Century Gothic" w:cs="Arial"/>
          <w:sz w:val="24"/>
          <w:szCs w:val="24"/>
        </w:rPr>
        <w:t>; and</w:t>
      </w:r>
    </w:p>
    <w:p w14:paraId="494543CC" w14:textId="77777777" w:rsidR="00A847D9" w:rsidRPr="00B54A74" w:rsidRDefault="00F159C7" w:rsidP="00F159C7">
      <w:pPr>
        <w:suppressAutoHyphens w:val="0"/>
        <w:overflowPunct/>
        <w:autoSpaceDE/>
        <w:autoSpaceDN/>
        <w:adjustRightInd/>
        <w:spacing w:after="0" w:line="240" w:lineRule="auto"/>
        <w:ind w:left="720"/>
        <w:rPr>
          <w:rFonts w:ascii="Century Gothic" w:hAnsi="Century Gothic" w:cs="Arial"/>
          <w:sz w:val="24"/>
          <w:szCs w:val="24"/>
        </w:rPr>
      </w:pPr>
      <w:r w:rsidRPr="00B54A74">
        <w:rPr>
          <w:rFonts w:ascii="Century Gothic" w:hAnsi="Century Gothic" w:cs="Arial"/>
          <w:sz w:val="24"/>
          <w:szCs w:val="24"/>
        </w:rPr>
        <w:t xml:space="preserve">d) </w:t>
      </w:r>
      <w:r w:rsidR="00A847D9" w:rsidRPr="00B54A74">
        <w:rPr>
          <w:rFonts w:ascii="Century Gothic" w:hAnsi="Century Gothic" w:cs="Arial"/>
          <w:sz w:val="24"/>
          <w:szCs w:val="24"/>
        </w:rPr>
        <w:t>a description of the responsibilities of the Executive Committee and its Members; and</w:t>
      </w:r>
    </w:p>
    <w:p w14:paraId="0146D5D6" w14:textId="77777777" w:rsidR="00A847D9" w:rsidRPr="00B54A74" w:rsidRDefault="00A847D9" w:rsidP="00A847D9">
      <w:pPr>
        <w:ind w:left="1418" w:hanging="425"/>
        <w:rPr>
          <w:rFonts w:ascii="Century Gothic" w:hAnsi="Century Gothic" w:cs="Arial"/>
          <w:sz w:val="24"/>
          <w:szCs w:val="24"/>
        </w:rPr>
      </w:pPr>
    </w:p>
    <w:p w14:paraId="1586155D" w14:textId="77777777" w:rsidR="00A847D9" w:rsidRPr="00B54A74" w:rsidRDefault="00A847D9" w:rsidP="00F159C7">
      <w:pPr>
        <w:numPr>
          <w:ilvl w:val="6"/>
          <w:numId w:val="27"/>
        </w:numPr>
        <w:suppressAutoHyphens w:val="0"/>
        <w:overflowPunct/>
        <w:autoSpaceDE/>
        <w:autoSpaceDN/>
        <w:adjustRightInd/>
        <w:spacing w:after="0" w:line="240" w:lineRule="auto"/>
        <w:ind w:left="1418" w:hanging="425"/>
        <w:rPr>
          <w:rFonts w:ascii="Century Gothic" w:hAnsi="Century Gothic" w:cs="Arial"/>
          <w:sz w:val="24"/>
          <w:szCs w:val="24"/>
        </w:rPr>
      </w:pPr>
      <w:r w:rsidRPr="00B54A74">
        <w:rPr>
          <w:rFonts w:ascii="Century Gothic" w:hAnsi="Century Gothic" w:cs="Arial"/>
          <w:sz w:val="24"/>
          <w:szCs w:val="24"/>
        </w:rPr>
        <w:tab/>
        <w:t>detailed provisions for the financial control of the Recognised Society, which provisions must not be contrary to the University of Essex Students’ Union’s Financial Policies and Procedures for Clubs and Societies;</w:t>
      </w:r>
    </w:p>
    <w:p w14:paraId="53EE411D" w14:textId="77777777" w:rsidR="00A847D9" w:rsidRPr="00B54A74" w:rsidRDefault="00A847D9" w:rsidP="00A847D9">
      <w:pPr>
        <w:ind w:left="1701"/>
        <w:rPr>
          <w:rFonts w:ascii="Century Gothic" w:hAnsi="Century Gothic" w:cs="Arial"/>
          <w:sz w:val="24"/>
          <w:szCs w:val="24"/>
        </w:rPr>
      </w:pPr>
    </w:p>
    <w:p w14:paraId="7644E0F1" w14:textId="77777777" w:rsidR="00A847D9" w:rsidRPr="00B54A74" w:rsidRDefault="00A847D9" w:rsidP="00A847D9">
      <w:pPr>
        <w:ind w:left="993"/>
        <w:rPr>
          <w:rFonts w:ascii="Century Gothic" w:hAnsi="Century Gothic" w:cs="Arial"/>
          <w:sz w:val="24"/>
          <w:szCs w:val="24"/>
        </w:rPr>
      </w:pPr>
      <w:r w:rsidRPr="00B54A74">
        <w:rPr>
          <w:rFonts w:ascii="Century Gothic" w:hAnsi="Century Gothic" w:cs="Arial"/>
          <w:sz w:val="24"/>
          <w:szCs w:val="24"/>
        </w:rPr>
        <w:t xml:space="preserve">and the Constitution of any Recognised Society may not be contrary to the </w:t>
      </w:r>
      <w:r w:rsidR="006625A6" w:rsidRPr="00B54A74">
        <w:rPr>
          <w:rFonts w:ascii="Century Gothic" w:hAnsi="Century Gothic" w:cs="Arial"/>
          <w:sz w:val="24"/>
          <w:szCs w:val="24"/>
        </w:rPr>
        <w:t>SU Societies Terms of Reference or the SU Societies</w:t>
      </w:r>
      <w:r w:rsidRPr="00B54A74">
        <w:rPr>
          <w:rFonts w:ascii="Century Gothic" w:hAnsi="Century Gothic" w:cs="Arial"/>
          <w:sz w:val="24"/>
          <w:szCs w:val="24"/>
        </w:rPr>
        <w:t xml:space="preserve"> Code of Conduct or to the Students Union’s </w:t>
      </w:r>
      <w:r w:rsidR="00B54A74">
        <w:rPr>
          <w:rFonts w:ascii="Century Gothic" w:hAnsi="Century Gothic" w:cs="Arial"/>
          <w:sz w:val="24"/>
          <w:szCs w:val="24"/>
        </w:rPr>
        <w:t xml:space="preserve">General Membership Policy, </w:t>
      </w:r>
      <w:r w:rsidRPr="00B54A74">
        <w:rPr>
          <w:rFonts w:ascii="Century Gothic" w:hAnsi="Century Gothic" w:cs="Arial"/>
          <w:sz w:val="24"/>
          <w:szCs w:val="24"/>
        </w:rPr>
        <w:t>Articles of Governance, or its Byelaws, or any of its policies, and any part of any Constitution which does so conflict shall be invalid.</w:t>
      </w:r>
    </w:p>
    <w:p w14:paraId="4B76792F" w14:textId="77777777" w:rsidR="00A847D9" w:rsidRPr="00B54A74" w:rsidRDefault="00A847D9" w:rsidP="00A847D9">
      <w:pPr>
        <w:ind w:left="993"/>
        <w:rPr>
          <w:rFonts w:ascii="Century Gothic" w:hAnsi="Century Gothic" w:cs="Arial"/>
          <w:sz w:val="24"/>
          <w:szCs w:val="24"/>
        </w:rPr>
      </w:pPr>
    </w:p>
    <w:p w14:paraId="1B13CED4" w14:textId="77777777" w:rsidR="00A847D9" w:rsidRPr="00B54A74" w:rsidRDefault="00A847D9" w:rsidP="00A847D9">
      <w:pPr>
        <w:ind w:left="993" w:hanging="709"/>
        <w:rPr>
          <w:rFonts w:ascii="Century Gothic" w:hAnsi="Century Gothic" w:cs="Arial"/>
          <w:sz w:val="24"/>
          <w:szCs w:val="24"/>
        </w:rPr>
      </w:pPr>
      <w:r w:rsidRPr="00B54A74">
        <w:rPr>
          <w:rFonts w:ascii="Century Gothic" w:hAnsi="Century Gothic" w:cs="Arial"/>
          <w:sz w:val="24"/>
          <w:szCs w:val="24"/>
        </w:rPr>
        <w:t>4.4</w:t>
      </w:r>
      <w:r w:rsidRPr="00B54A74">
        <w:rPr>
          <w:rFonts w:ascii="Century Gothic" w:hAnsi="Century Gothic" w:cs="Arial"/>
          <w:sz w:val="24"/>
          <w:szCs w:val="24"/>
        </w:rPr>
        <w:tab/>
        <w:t xml:space="preserve">No amendment to the Constitution or Code of Conduct of any Recognised Society shall be valid unless approved by the </w:t>
      </w:r>
      <w:r w:rsidR="006625A6" w:rsidRPr="00B54A74">
        <w:rPr>
          <w:rFonts w:ascii="Century Gothic" w:hAnsi="Century Gothic" w:cs="Arial"/>
          <w:sz w:val="24"/>
          <w:szCs w:val="24"/>
        </w:rPr>
        <w:t xml:space="preserve">SU </w:t>
      </w:r>
      <w:r w:rsidR="00B54A74">
        <w:rPr>
          <w:rFonts w:ascii="Century Gothic" w:hAnsi="Century Gothic" w:cs="Arial"/>
          <w:sz w:val="24"/>
          <w:szCs w:val="24"/>
        </w:rPr>
        <w:t>Student Activities</w:t>
      </w:r>
      <w:r w:rsidR="006625A6" w:rsidRPr="00B54A74">
        <w:rPr>
          <w:rFonts w:ascii="Century Gothic" w:hAnsi="Century Gothic" w:cs="Arial"/>
          <w:sz w:val="24"/>
          <w:szCs w:val="24"/>
        </w:rPr>
        <w:t xml:space="preserve"> Department</w:t>
      </w:r>
      <w:r w:rsidRPr="00B54A74">
        <w:rPr>
          <w:rFonts w:ascii="Century Gothic" w:hAnsi="Century Gothic" w:cs="Arial"/>
          <w:sz w:val="24"/>
          <w:szCs w:val="24"/>
        </w:rPr>
        <w:t>, which must receive written notification of such amendment within 7 days of the amendment being made, and the S</w:t>
      </w:r>
      <w:r w:rsidR="006625A6" w:rsidRPr="00B54A74">
        <w:rPr>
          <w:rFonts w:ascii="Century Gothic" w:hAnsi="Century Gothic" w:cs="Arial"/>
          <w:sz w:val="24"/>
          <w:szCs w:val="24"/>
        </w:rPr>
        <w:t xml:space="preserve">U </w:t>
      </w:r>
      <w:r w:rsidR="00B54A74">
        <w:rPr>
          <w:rFonts w:ascii="Century Gothic" w:hAnsi="Century Gothic" w:cs="Arial"/>
          <w:sz w:val="24"/>
          <w:szCs w:val="24"/>
        </w:rPr>
        <w:t>Student Activities</w:t>
      </w:r>
      <w:r w:rsidR="006625A6" w:rsidRPr="00B54A74">
        <w:rPr>
          <w:rFonts w:ascii="Century Gothic" w:hAnsi="Century Gothic" w:cs="Arial"/>
          <w:sz w:val="24"/>
          <w:szCs w:val="24"/>
        </w:rPr>
        <w:t xml:space="preserve"> Department</w:t>
      </w:r>
      <w:r w:rsidRPr="00B54A74">
        <w:rPr>
          <w:rFonts w:ascii="Century Gothic" w:hAnsi="Century Gothic" w:cs="Arial"/>
          <w:sz w:val="24"/>
          <w:szCs w:val="24"/>
        </w:rPr>
        <w:t xml:space="preserve"> shall reserve the right to refuse to approve such amendment.</w:t>
      </w:r>
    </w:p>
    <w:p w14:paraId="61F24AD1" w14:textId="77777777" w:rsidR="00A847D9" w:rsidRPr="00B54A74" w:rsidRDefault="00A847D9" w:rsidP="00A847D9">
      <w:pPr>
        <w:ind w:left="993" w:hanging="709"/>
        <w:rPr>
          <w:rFonts w:ascii="Century Gothic" w:hAnsi="Century Gothic" w:cs="Arial"/>
          <w:sz w:val="24"/>
          <w:szCs w:val="24"/>
        </w:rPr>
      </w:pPr>
    </w:p>
    <w:p w14:paraId="272D2FC9" w14:textId="77777777" w:rsidR="00A847D9" w:rsidRPr="00B54A74" w:rsidRDefault="00A847D9" w:rsidP="00A847D9">
      <w:pPr>
        <w:ind w:left="993" w:hanging="709"/>
        <w:rPr>
          <w:rFonts w:ascii="Century Gothic" w:hAnsi="Century Gothic" w:cs="Arial"/>
          <w:sz w:val="24"/>
          <w:szCs w:val="24"/>
        </w:rPr>
      </w:pPr>
      <w:r w:rsidRPr="00B54A74">
        <w:rPr>
          <w:rFonts w:ascii="Century Gothic" w:hAnsi="Century Gothic" w:cs="Arial"/>
          <w:sz w:val="24"/>
          <w:szCs w:val="24"/>
        </w:rPr>
        <w:lastRenderedPageBreak/>
        <w:t>4.5</w:t>
      </w:r>
      <w:r w:rsidRPr="00B54A74">
        <w:rPr>
          <w:rFonts w:ascii="Century Gothic" w:hAnsi="Century Gothic" w:cs="Arial"/>
          <w:sz w:val="24"/>
          <w:szCs w:val="24"/>
        </w:rPr>
        <w:tab/>
        <w:t>The Code of Conduct of any Recognised Society must not be</w:t>
      </w:r>
      <w:r w:rsidR="006625A6" w:rsidRPr="00B54A74">
        <w:rPr>
          <w:rFonts w:ascii="Century Gothic" w:hAnsi="Century Gothic" w:cs="Arial"/>
          <w:sz w:val="24"/>
          <w:szCs w:val="24"/>
        </w:rPr>
        <w:t xml:space="preserve"> contrary to the SU Societies</w:t>
      </w:r>
      <w:r w:rsidRPr="00B54A74">
        <w:rPr>
          <w:rFonts w:ascii="Century Gothic" w:hAnsi="Century Gothic" w:cs="Arial"/>
          <w:sz w:val="24"/>
          <w:szCs w:val="24"/>
        </w:rPr>
        <w:t xml:space="preserve"> Code of Conduct.</w:t>
      </w:r>
    </w:p>
    <w:p w14:paraId="0B8EEF2A" w14:textId="77777777" w:rsidR="00A847D9" w:rsidRPr="00B54A74" w:rsidRDefault="00A847D9" w:rsidP="00A847D9">
      <w:pPr>
        <w:ind w:left="1360" w:hanging="681"/>
        <w:rPr>
          <w:rFonts w:ascii="Century Gothic" w:hAnsi="Century Gothic" w:cs="Arial"/>
          <w:sz w:val="24"/>
          <w:szCs w:val="24"/>
        </w:rPr>
      </w:pPr>
    </w:p>
    <w:p w14:paraId="0579DA21" w14:textId="77777777" w:rsidR="00A847D9" w:rsidRPr="00B54A74" w:rsidRDefault="00A847D9" w:rsidP="00A847D9">
      <w:pPr>
        <w:ind w:left="993" w:hanging="709"/>
        <w:rPr>
          <w:rFonts w:ascii="Century Gothic" w:hAnsi="Century Gothic" w:cs="Arial"/>
          <w:sz w:val="24"/>
          <w:szCs w:val="24"/>
        </w:rPr>
      </w:pPr>
      <w:r w:rsidRPr="00B54A74">
        <w:rPr>
          <w:rFonts w:ascii="Century Gothic" w:hAnsi="Century Gothic" w:cs="Arial"/>
          <w:sz w:val="24"/>
          <w:szCs w:val="24"/>
        </w:rPr>
        <w:t>4.6</w:t>
      </w:r>
      <w:r w:rsidRPr="00B54A74">
        <w:rPr>
          <w:rFonts w:ascii="Century Gothic" w:hAnsi="Century Gothic" w:cs="Arial"/>
          <w:sz w:val="24"/>
          <w:szCs w:val="24"/>
        </w:rPr>
        <w:tab/>
        <w:t>Recognition of a Society by the S</w:t>
      </w:r>
      <w:r w:rsidR="006625A6" w:rsidRPr="00B54A74">
        <w:rPr>
          <w:rFonts w:ascii="Century Gothic" w:hAnsi="Century Gothic" w:cs="Arial"/>
          <w:sz w:val="24"/>
          <w:szCs w:val="24"/>
        </w:rPr>
        <w:t xml:space="preserve">tudents’ Union </w:t>
      </w:r>
      <w:r w:rsidRPr="00B54A74">
        <w:rPr>
          <w:rFonts w:ascii="Century Gothic" w:hAnsi="Century Gothic" w:cs="Arial"/>
          <w:sz w:val="24"/>
          <w:szCs w:val="24"/>
        </w:rPr>
        <w:t>may be suspended or withdrawn if the S</w:t>
      </w:r>
      <w:r w:rsidR="006625A6" w:rsidRPr="00B54A74">
        <w:rPr>
          <w:rFonts w:ascii="Century Gothic" w:hAnsi="Century Gothic" w:cs="Arial"/>
          <w:sz w:val="24"/>
          <w:szCs w:val="24"/>
        </w:rPr>
        <w:t>tudents’ Union</w:t>
      </w:r>
      <w:r w:rsidRPr="00B54A74">
        <w:rPr>
          <w:rFonts w:ascii="Century Gothic" w:hAnsi="Century Gothic" w:cs="Arial"/>
          <w:sz w:val="24"/>
          <w:szCs w:val="24"/>
        </w:rPr>
        <w:t xml:space="preserve"> is satisfied that</w:t>
      </w:r>
    </w:p>
    <w:p w14:paraId="2EB1DC7C" w14:textId="77777777" w:rsidR="00A847D9" w:rsidRPr="00B54A74" w:rsidRDefault="00A847D9" w:rsidP="00A847D9">
      <w:pPr>
        <w:ind w:left="2977" w:hanging="709"/>
        <w:rPr>
          <w:rFonts w:ascii="Century Gothic" w:hAnsi="Century Gothic" w:cs="Arial"/>
          <w:sz w:val="24"/>
          <w:szCs w:val="24"/>
        </w:rPr>
      </w:pPr>
    </w:p>
    <w:p w14:paraId="7864593C" w14:textId="77777777" w:rsidR="00A847D9" w:rsidRPr="00B54A74" w:rsidRDefault="00A847D9" w:rsidP="002F23BA">
      <w:pPr>
        <w:numPr>
          <w:ilvl w:val="0"/>
          <w:numId w:val="7"/>
        </w:numPr>
        <w:suppressAutoHyphens w:val="0"/>
        <w:overflowPunct/>
        <w:autoSpaceDE/>
        <w:autoSpaceDN/>
        <w:adjustRightInd/>
        <w:spacing w:after="0" w:line="240" w:lineRule="auto"/>
        <w:ind w:left="1418" w:hanging="425"/>
        <w:rPr>
          <w:rFonts w:ascii="Century Gothic" w:hAnsi="Century Gothic" w:cs="Arial"/>
          <w:sz w:val="24"/>
          <w:szCs w:val="24"/>
        </w:rPr>
      </w:pPr>
      <w:r w:rsidRPr="00B54A74">
        <w:rPr>
          <w:rFonts w:ascii="Century Gothic" w:hAnsi="Century Gothic" w:cs="Arial"/>
          <w:sz w:val="24"/>
          <w:szCs w:val="24"/>
        </w:rPr>
        <w:t xml:space="preserve">the Society has acted outside its Constitution or Code of Conduct, or the </w:t>
      </w:r>
      <w:r w:rsidR="006625A6" w:rsidRPr="00B54A74">
        <w:rPr>
          <w:rFonts w:ascii="Century Gothic" w:hAnsi="Century Gothic" w:cs="Arial"/>
          <w:sz w:val="24"/>
          <w:szCs w:val="24"/>
        </w:rPr>
        <w:t xml:space="preserve">SU </w:t>
      </w:r>
      <w:r w:rsidRPr="00B54A74">
        <w:rPr>
          <w:rFonts w:ascii="Century Gothic" w:hAnsi="Century Gothic" w:cs="Arial"/>
          <w:sz w:val="24"/>
          <w:szCs w:val="24"/>
        </w:rPr>
        <w:t>Societies</w:t>
      </w:r>
      <w:r w:rsidR="006625A6" w:rsidRPr="00B54A74">
        <w:rPr>
          <w:rFonts w:ascii="Century Gothic" w:hAnsi="Century Gothic" w:cs="Arial"/>
          <w:sz w:val="24"/>
          <w:szCs w:val="24"/>
        </w:rPr>
        <w:t xml:space="preserve"> Terms of Reference</w:t>
      </w:r>
      <w:r w:rsidRPr="00B54A74">
        <w:rPr>
          <w:rFonts w:ascii="Century Gothic" w:hAnsi="Century Gothic" w:cs="Arial"/>
          <w:sz w:val="24"/>
          <w:szCs w:val="24"/>
        </w:rPr>
        <w:t xml:space="preserve"> or Code of Conduct, or the University of Essex Students’ Union’s Articles of Governance, its Byelaws, or any of its Policies; or</w:t>
      </w:r>
    </w:p>
    <w:p w14:paraId="3CC04AFB" w14:textId="77777777" w:rsidR="00A847D9" w:rsidRPr="00B54A74" w:rsidRDefault="00A847D9" w:rsidP="00A847D9">
      <w:pPr>
        <w:ind w:left="1418" w:hanging="425"/>
        <w:rPr>
          <w:rFonts w:ascii="Century Gothic" w:hAnsi="Century Gothic" w:cs="Arial"/>
          <w:sz w:val="24"/>
          <w:szCs w:val="24"/>
        </w:rPr>
      </w:pPr>
    </w:p>
    <w:p w14:paraId="38096683" w14:textId="77777777" w:rsidR="00A847D9" w:rsidRPr="00B54A74" w:rsidRDefault="00A847D9" w:rsidP="002F23BA">
      <w:pPr>
        <w:numPr>
          <w:ilvl w:val="0"/>
          <w:numId w:val="7"/>
        </w:numPr>
        <w:suppressAutoHyphens w:val="0"/>
        <w:overflowPunct/>
        <w:autoSpaceDE/>
        <w:autoSpaceDN/>
        <w:adjustRightInd/>
        <w:spacing w:after="0" w:line="240" w:lineRule="auto"/>
        <w:ind w:left="1418" w:hanging="425"/>
        <w:rPr>
          <w:rFonts w:ascii="Century Gothic" w:hAnsi="Century Gothic" w:cs="Arial"/>
          <w:sz w:val="24"/>
          <w:szCs w:val="24"/>
        </w:rPr>
      </w:pPr>
      <w:r w:rsidRPr="00B54A74">
        <w:rPr>
          <w:rFonts w:ascii="Century Gothic" w:hAnsi="Century Gothic" w:cs="Arial"/>
          <w:sz w:val="24"/>
          <w:szCs w:val="24"/>
        </w:rPr>
        <w:t>the Society is no longer active; or</w:t>
      </w:r>
    </w:p>
    <w:p w14:paraId="5BAE7592" w14:textId="77777777" w:rsidR="00A847D9" w:rsidRPr="00B54A74" w:rsidRDefault="00A847D9" w:rsidP="00A847D9">
      <w:pPr>
        <w:ind w:left="1418" w:hanging="425"/>
        <w:rPr>
          <w:rFonts w:ascii="Century Gothic" w:hAnsi="Century Gothic" w:cs="Arial"/>
          <w:sz w:val="24"/>
          <w:szCs w:val="24"/>
        </w:rPr>
      </w:pPr>
    </w:p>
    <w:p w14:paraId="4EE154E7" w14:textId="77777777" w:rsidR="00A847D9" w:rsidRPr="00B54A74" w:rsidRDefault="00A847D9" w:rsidP="002F23BA">
      <w:pPr>
        <w:numPr>
          <w:ilvl w:val="0"/>
          <w:numId w:val="7"/>
        </w:numPr>
        <w:suppressAutoHyphens w:val="0"/>
        <w:overflowPunct/>
        <w:autoSpaceDE/>
        <w:autoSpaceDN/>
        <w:adjustRightInd/>
        <w:spacing w:after="0" w:line="240" w:lineRule="auto"/>
        <w:ind w:left="1418" w:hanging="425"/>
        <w:rPr>
          <w:rFonts w:ascii="Century Gothic" w:hAnsi="Century Gothic" w:cs="Arial"/>
          <w:sz w:val="24"/>
          <w:szCs w:val="24"/>
        </w:rPr>
      </w:pPr>
      <w:r w:rsidRPr="00B54A74">
        <w:rPr>
          <w:rFonts w:ascii="Century Gothic" w:hAnsi="Century Gothic" w:cs="Arial"/>
          <w:sz w:val="24"/>
          <w:szCs w:val="24"/>
        </w:rPr>
        <w:t>mismanagement of the Society has taken place, including but not limited to</w:t>
      </w:r>
    </w:p>
    <w:p w14:paraId="35830D37" w14:textId="77777777" w:rsidR="00A847D9" w:rsidRPr="00B54A74" w:rsidRDefault="00A847D9" w:rsidP="00A847D9">
      <w:pPr>
        <w:ind w:left="1418"/>
        <w:rPr>
          <w:rFonts w:ascii="Century Gothic" w:hAnsi="Century Gothic" w:cs="Arial"/>
          <w:sz w:val="24"/>
          <w:szCs w:val="24"/>
        </w:rPr>
      </w:pPr>
    </w:p>
    <w:p w14:paraId="7F9ED503" w14:textId="77777777" w:rsidR="00A847D9" w:rsidRPr="00B54A74" w:rsidRDefault="00A847D9" w:rsidP="002F23BA">
      <w:pPr>
        <w:numPr>
          <w:ilvl w:val="0"/>
          <w:numId w:val="8"/>
        </w:numPr>
        <w:suppressAutoHyphens w:val="0"/>
        <w:overflowPunct/>
        <w:autoSpaceDE/>
        <w:autoSpaceDN/>
        <w:adjustRightInd/>
        <w:spacing w:after="0" w:line="240" w:lineRule="auto"/>
        <w:ind w:left="1701" w:hanging="283"/>
        <w:rPr>
          <w:rFonts w:ascii="Century Gothic" w:hAnsi="Century Gothic" w:cs="Arial"/>
          <w:sz w:val="24"/>
          <w:szCs w:val="24"/>
        </w:rPr>
      </w:pPr>
      <w:r w:rsidRPr="00B54A74">
        <w:rPr>
          <w:rFonts w:ascii="Century Gothic" w:hAnsi="Century Gothic" w:cs="Arial"/>
          <w:sz w:val="24"/>
          <w:szCs w:val="24"/>
        </w:rPr>
        <w:tab/>
        <w:t>financial mismanagement; and/or</w:t>
      </w:r>
    </w:p>
    <w:p w14:paraId="0B5ED2B9" w14:textId="77777777" w:rsidR="00A847D9" w:rsidRPr="00B54A74" w:rsidRDefault="00A847D9" w:rsidP="00A847D9">
      <w:pPr>
        <w:ind w:left="1701" w:hanging="283"/>
        <w:rPr>
          <w:rFonts w:ascii="Century Gothic" w:hAnsi="Century Gothic" w:cs="Arial"/>
          <w:sz w:val="24"/>
          <w:szCs w:val="24"/>
        </w:rPr>
      </w:pPr>
    </w:p>
    <w:p w14:paraId="4FC6B5C8" w14:textId="77777777" w:rsidR="00A847D9" w:rsidRPr="00B54A74" w:rsidRDefault="00A847D9" w:rsidP="002F23BA">
      <w:pPr>
        <w:numPr>
          <w:ilvl w:val="0"/>
          <w:numId w:val="8"/>
        </w:numPr>
        <w:suppressAutoHyphens w:val="0"/>
        <w:overflowPunct/>
        <w:autoSpaceDE/>
        <w:autoSpaceDN/>
        <w:adjustRightInd/>
        <w:spacing w:after="0" w:line="240" w:lineRule="auto"/>
        <w:ind w:left="1701" w:hanging="283"/>
        <w:rPr>
          <w:rFonts w:ascii="Century Gothic" w:hAnsi="Century Gothic" w:cs="Arial"/>
          <w:sz w:val="24"/>
          <w:szCs w:val="24"/>
        </w:rPr>
      </w:pPr>
      <w:r w:rsidRPr="00B54A74">
        <w:rPr>
          <w:rFonts w:ascii="Century Gothic" w:hAnsi="Century Gothic" w:cs="Arial"/>
          <w:sz w:val="24"/>
          <w:szCs w:val="24"/>
        </w:rPr>
        <w:tab/>
        <w:t xml:space="preserve">failure to comply with any Supplementary Regulation established by the </w:t>
      </w:r>
      <w:r w:rsidR="006625A6" w:rsidRPr="00B54A74">
        <w:rPr>
          <w:rFonts w:ascii="Century Gothic" w:hAnsi="Century Gothic" w:cs="Arial"/>
          <w:sz w:val="24"/>
          <w:szCs w:val="24"/>
        </w:rPr>
        <w:t xml:space="preserve">SU </w:t>
      </w:r>
      <w:r w:rsidR="00B54A74">
        <w:rPr>
          <w:rFonts w:ascii="Century Gothic" w:hAnsi="Century Gothic" w:cs="Arial"/>
          <w:sz w:val="24"/>
          <w:szCs w:val="24"/>
        </w:rPr>
        <w:t>Student Activities</w:t>
      </w:r>
      <w:r w:rsidR="006625A6" w:rsidRPr="00B54A74">
        <w:rPr>
          <w:rFonts w:ascii="Century Gothic" w:hAnsi="Century Gothic" w:cs="Arial"/>
          <w:sz w:val="24"/>
          <w:szCs w:val="24"/>
        </w:rPr>
        <w:t xml:space="preserve"> Department</w:t>
      </w:r>
      <w:r w:rsidR="00EE6EDF" w:rsidRPr="00B54A74">
        <w:rPr>
          <w:rFonts w:ascii="Century Gothic" w:hAnsi="Century Gothic" w:cs="Arial"/>
          <w:sz w:val="24"/>
          <w:szCs w:val="24"/>
        </w:rPr>
        <w:t xml:space="preserve"> within</w:t>
      </w:r>
      <w:r w:rsidR="006625A6" w:rsidRPr="00B54A74">
        <w:rPr>
          <w:rFonts w:ascii="Century Gothic" w:hAnsi="Century Gothic" w:cs="Arial"/>
          <w:sz w:val="24"/>
          <w:szCs w:val="24"/>
        </w:rPr>
        <w:t xml:space="preserve"> this Terms or Reference</w:t>
      </w:r>
      <w:r w:rsidRPr="00B54A74">
        <w:rPr>
          <w:rFonts w:ascii="Century Gothic" w:hAnsi="Century Gothic" w:cs="Arial"/>
          <w:sz w:val="24"/>
          <w:szCs w:val="24"/>
        </w:rPr>
        <w:t>, where suspension or withdrawal of Recognition is the established consequence of such failure to comply;</w:t>
      </w:r>
    </w:p>
    <w:p w14:paraId="1538AACD" w14:textId="77777777" w:rsidR="00A847D9" w:rsidRPr="00B54A74" w:rsidRDefault="00A847D9" w:rsidP="00A847D9">
      <w:pPr>
        <w:rPr>
          <w:rFonts w:ascii="Century Gothic" w:hAnsi="Century Gothic" w:cs="Arial"/>
          <w:sz w:val="24"/>
          <w:szCs w:val="24"/>
        </w:rPr>
      </w:pPr>
      <w:r w:rsidRPr="00B54A74">
        <w:rPr>
          <w:rFonts w:ascii="Century Gothic" w:hAnsi="Century Gothic" w:cs="Arial"/>
          <w:sz w:val="24"/>
          <w:szCs w:val="24"/>
        </w:rPr>
        <w:t xml:space="preserve"> </w:t>
      </w:r>
    </w:p>
    <w:p w14:paraId="39FD3897" w14:textId="77777777" w:rsidR="00A847D9" w:rsidRPr="00B54A74" w:rsidRDefault="00A847D9" w:rsidP="00A847D9">
      <w:pPr>
        <w:ind w:left="993" w:hanging="993"/>
        <w:rPr>
          <w:rFonts w:ascii="Century Gothic" w:hAnsi="Century Gothic" w:cs="Arial"/>
          <w:sz w:val="24"/>
          <w:szCs w:val="24"/>
        </w:rPr>
      </w:pPr>
      <w:r w:rsidRPr="00B54A74">
        <w:rPr>
          <w:rFonts w:ascii="Century Gothic" w:hAnsi="Century Gothic" w:cs="Arial"/>
          <w:sz w:val="24"/>
          <w:szCs w:val="24"/>
        </w:rPr>
        <w:tab/>
        <w:t>and any Society in respect of which Recognition is so withdrawn may not re-apply for Recognition until the commencement of the following academic year.</w:t>
      </w:r>
    </w:p>
    <w:p w14:paraId="4270C296" w14:textId="77777777" w:rsidR="00A847D9" w:rsidRPr="00B54A74" w:rsidRDefault="00A847D9" w:rsidP="00A847D9">
      <w:pPr>
        <w:ind w:left="993" w:hanging="993"/>
        <w:rPr>
          <w:rFonts w:ascii="Century Gothic" w:hAnsi="Century Gothic" w:cs="Arial"/>
          <w:sz w:val="24"/>
          <w:szCs w:val="24"/>
        </w:rPr>
      </w:pPr>
    </w:p>
    <w:p w14:paraId="7AE5C423" w14:textId="77777777" w:rsidR="00A847D9" w:rsidRPr="00B54A74" w:rsidRDefault="00A847D9" w:rsidP="00A847D9">
      <w:pPr>
        <w:ind w:left="2552" w:hanging="567"/>
        <w:rPr>
          <w:rFonts w:ascii="Century Gothic" w:hAnsi="Century Gothic" w:cs="Arial"/>
          <w:sz w:val="24"/>
          <w:szCs w:val="24"/>
        </w:rPr>
      </w:pPr>
    </w:p>
    <w:p w14:paraId="5BA27623" w14:textId="77777777" w:rsidR="00A847D9" w:rsidRPr="00B54A74" w:rsidRDefault="00A847D9" w:rsidP="00A847D9">
      <w:pPr>
        <w:ind w:left="1276" w:hanging="1276"/>
        <w:rPr>
          <w:rFonts w:ascii="Century Gothic" w:hAnsi="Century Gothic" w:cs="Arial"/>
          <w:b/>
          <w:sz w:val="24"/>
          <w:szCs w:val="24"/>
        </w:rPr>
      </w:pPr>
      <w:r w:rsidRPr="00B54A74">
        <w:rPr>
          <w:rFonts w:ascii="Century Gothic" w:hAnsi="Century Gothic" w:cs="Arial"/>
          <w:b/>
          <w:sz w:val="24"/>
          <w:szCs w:val="24"/>
        </w:rPr>
        <w:t xml:space="preserve"> ARTICLE 5</w:t>
      </w:r>
      <w:r w:rsidRPr="00B54A74">
        <w:rPr>
          <w:rFonts w:ascii="Century Gothic" w:hAnsi="Century Gothic" w:cs="Arial"/>
          <w:b/>
          <w:sz w:val="24"/>
          <w:szCs w:val="24"/>
        </w:rPr>
        <w:tab/>
      </w:r>
      <w:r w:rsidR="002F23BA" w:rsidRPr="00B54A74">
        <w:rPr>
          <w:rFonts w:ascii="Century Gothic" w:hAnsi="Century Gothic" w:cs="Arial"/>
          <w:b/>
          <w:sz w:val="24"/>
          <w:szCs w:val="24"/>
        </w:rPr>
        <w:t xml:space="preserve"> </w:t>
      </w:r>
      <w:r w:rsidR="009A5BA7" w:rsidRPr="00B54A74">
        <w:rPr>
          <w:rFonts w:ascii="Century Gothic" w:hAnsi="Century Gothic" w:cs="Arial"/>
          <w:b/>
          <w:sz w:val="24"/>
          <w:szCs w:val="24"/>
        </w:rPr>
        <w:t>REPRESENTATION</w:t>
      </w:r>
    </w:p>
    <w:p w14:paraId="029B0DA3" w14:textId="77777777" w:rsidR="00A847D9" w:rsidRPr="00B54A74" w:rsidRDefault="00A847D9" w:rsidP="00A847D9">
      <w:pPr>
        <w:ind w:left="1560" w:hanging="681"/>
        <w:rPr>
          <w:rFonts w:ascii="Century Gothic" w:hAnsi="Century Gothic" w:cs="Arial"/>
          <w:sz w:val="24"/>
          <w:szCs w:val="24"/>
        </w:rPr>
      </w:pPr>
    </w:p>
    <w:p w14:paraId="1166CF6E" w14:textId="77777777" w:rsidR="00122F9F" w:rsidRPr="00B54A74" w:rsidRDefault="00A847D9" w:rsidP="00A847D9">
      <w:pPr>
        <w:ind w:left="1276" w:hanging="992"/>
        <w:rPr>
          <w:rFonts w:ascii="Century Gothic" w:hAnsi="Century Gothic" w:cs="Arial"/>
          <w:sz w:val="24"/>
          <w:szCs w:val="24"/>
        </w:rPr>
      </w:pPr>
      <w:r w:rsidRPr="00B54A74">
        <w:rPr>
          <w:rFonts w:ascii="Century Gothic" w:hAnsi="Century Gothic" w:cs="Arial"/>
          <w:sz w:val="24"/>
          <w:szCs w:val="24"/>
        </w:rPr>
        <w:lastRenderedPageBreak/>
        <w:t>5.1</w:t>
      </w:r>
      <w:r w:rsidRPr="00B54A74">
        <w:rPr>
          <w:rFonts w:ascii="Century Gothic" w:hAnsi="Century Gothic" w:cs="Arial"/>
          <w:sz w:val="24"/>
          <w:szCs w:val="24"/>
        </w:rPr>
        <w:tab/>
      </w:r>
      <w:r w:rsidR="009A5BA7" w:rsidRPr="00B54A74">
        <w:rPr>
          <w:rFonts w:ascii="Century Gothic" w:hAnsi="Century Gothic" w:cs="Arial"/>
          <w:sz w:val="24"/>
          <w:szCs w:val="24"/>
        </w:rPr>
        <w:t>Societies will</w:t>
      </w:r>
      <w:r w:rsidR="00122F9F" w:rsidRPr="00B54A74">
        <w:rPr>
          <w:rFonts w:ascii="Century Gothic" w:hAnsi="Century Gothic" w:cs="Arial"/>
          <w:sz w:val="24"/>
          <w:szCs w:val="24"/>
        </w:rPr>
        <w:t xml:space="preserve"> be represented within the Students’ Union through the following</w:t>
      </w:r>
    </w:p>
    <w:p w14:paraId="30305EB2" w14:textId="77777777" w:rsidR="00122F9F" w:rsidRPr="00B54A74" w:rsidRDefault="00122F9F" w:rsidP="00122F9F">
      <w:pPr>
        <w:ind w:left="1276" w:hanging="556"/>
        <w:rPr>
          <w:rFonts w:ascii="Century Gothic" w:hAnsi="Century Gothic" w:cs="Arial"/>
          <w:sz w:val="24"/>
          <w:szCs w:val="24"/>
        </w:rPr>
      </w:pPr>
      <w:r w:rsidRPr="00B54A74">
        <w:rPr>
          <w:rFonts w:ascii="Century Gothic" w:hAnsi="Century Gothic" w:cs="Arial"/>
          <w:sz w:val="24"/>
          <w:szCs w:val="24"/>
        </w:rPr>
        <w:t>a) Students’ Union Vice President of Experience</w:t>
      </w:r>
    </w:p>
    <w:p w14:paraId="4AAD91D4" w14:textId="77777777" w:rsidR="00A847D9" w:rsidRPr="00B54A74" w:rsidRDefault="00122F9F" w:rsidP="00122F9F">
      <w:pPr>
        <w:ind w:left="1276" w:hanging="556"/>
        <w:rPr>
          <w:rFonts w:ascii="Century Gothic" w:hAnsi="Century Gothic" w:cs="Arial"/>
          <w:sz w:val="24"/>
          <w:szCs w:val="24"/>
        </w:rPr>
      </w:pPr>
      <w:r w:rsidRPr="00B54A74">
        <w:rPr>
          <w:rFonts w:ascii="Century Gothic" w:hAnsi="Century Gothic" w:cs="Arial"/>
          <w:sz w:val="24"/>
          <w:szCs w:val="24"/>
        </w:rPr>
        <w:t xml:space="preserve">b) </w:t>
      </w:r>
      <w:r w:rsidR="009A5BA7" w:rsidRPr="00B54A74">
        <w:rPr>
          <w:rFonts w:ascii="Century Gothic" w:hAnsi="Century Gothic" w:cs="Arial"/>
          <w:sz w:val="24"/>
          <w:szCs w:val="24"/>
        </w:rPr>
        <w:t>3 elected representatives</w:t>
      </w:r>
      <w:r w:rsidRPr="00B54A74">
        <w:rPr>
          <w:rFonts w:ascii="Century Gothic" w:hAnsi="Century Gothic" w:cs="Arial"/>
          <w:sz w:val="24"/>
          <w:szCs w:val="24"/>
        </w:rPr>
        <w:t xml:space="preserve"> for societies at Parliament</w:t>
      </w:r>
      <w:r w:rsidR="009A5BA7" w:rsidRPr="00B54A74">
        <w:rPr>
          <w:rFonts w:ascii="Century Gothic" w:hAnsi="Century Gothic" w:cs="Arial"/>
          <w:sz w:val="24"/>
          <w:szCs w:val="24"/>
        </w:rPr>
        <w:t xml:space="preserve">. These representatives </w:t>
      </w:r>
      <w:r w:rsidRPr="00B54A74">
        <w:rPr>
          <w:rFonts w:ascii="Century Gothic" w:hAnsi="Century Gothic" w:cs="Arial"/>
          <w:sz w:val="24"/>
          <w:szCs w:val="24"/>
        </w:rPr>
        <w:t xml:space="preserve">must be a member of a society and </w:t>
      </w:r>
      <w:r w:rsidR="009A5BA7" w:rsidRPr="00B54A74">
        <w:rPr>
          <w:rFonts w:ascii="Century Gothic" w:hAnsi="Century Gothic" w:cs="Arial"/>
          <w:sz w:val="24"/>
          <w:szCs w:val="24"/>
        </w:rPr>
        <w:t xml:space="preserve">will be elected in accordance with the Students’ Union </w:t>
      </w:r>
      <w:r w:rsidRPr="00B54A74">
        <w:rPr>
          <w:rFonts w:ascii="Century Gothic" w:hAnsi="Century Gothic" w:cs="Arial"/>
          <w:sz w:val="24"/>
          <w:szCs w:val="24"/>
        </w:rPr>
        <w:t>Articles</w:t>
      </w:r>
      <w:r w:rsidR="009A5BA7" w:rsidRPr="00B54A74">
        <w:rPr>
          <w:rFonts w:ascii="Century Gothic" w:hAnsi="Century Gothic" w:cs="Arial"/>
          <w:sz w:val="24"/>
          <w:szCs w:val="24"/>
        </w:rPr>
        <w:t xml:space="preserve"> of </w:t>
      </w:r>
      <w:r w:rsidRPr="00B54A74">
        <w:rPr>
          <w:rFonts w:ascii="Century Gothic" w:hAnsi="Century Gothic" w:cs="Arial"/>
          <w:sz w:val="24"/>
          <w:szCs w:val="24"/>
        </w:rPr>
        <w:t>Governance.</w:t>
      </w:r>
    </w:p>
    <w:p w14:paraId="7FC05092" w14:textId="77777777" w:rsidR="009603CA" w:rsidRPr="00B54A74" w:rsidRDefault="009603CA" w:rsidP="004E4F45">
      <w:pPr>
        <w:ind w:left="1276" w:hanging="992"/>
        <w:rPr>
          <w:rFonts w:ascii="Century Gothic" w:hAnsi="Century Gothic" w:cs="Arial"/>
          <w:sz w:val="24"/>
          <w:szCs w:val="24"/>
        </w:rPr>
      </w:pPr>
      <w:r w:rsidRPr="00B54A74">
        <w:rPr>
          <w:rFonts w:ascii="Century Gothic" w:hAnsi="Century Gothic" w:cs="Arial"/>
          <w:sz w:val="24"/>
          <w:szCs w:val="24"/>
        </w:rPr>
        <w:t>5.2</w:t>
      </w:r>
      <w:r w:rsidRPr="00B54A74">
        <w:rPr>
          <w:rFonts w:ascii="Century Gothic" w:hAnsi="Century Gothic" w:cs="Arial"/>
          <w:sz w:val="24"/>
          <w:szCs w:val="24"/>
        </w:rPr>
        <w:tab/>
        <w:t xml:space="preserve">The VP Student Experience’s responsibilities include the representation of society members. They can be held accountable by the membership if it is felt they are not representing the members of societies properly as detailed in the Articles of </w:t>
      </w:r>
      <w:r w:rsidR="004D489D" w:rsidRPr="00B54A74">
        <w:rPr>
          <w:rFonts w:ascii="Century Gothic" w:hAnsi="Century Gothic" w:cs="Arial"/>
          <w:sz w:val="24"/>
          <w:szCs w:val="24"/>
        </w:rPr>
        <w:t>Governance</w:t>
      </w:r>
      <w:r w:rsidRPr="00B54A74">
        <w:rPr>
          <w:rFonts w:ascii="Century Gothic" w:hAnsi="Century Gothic" w:cs="Arial"/>
          <w:sz w:val="24"/>
          <w:szCs w:val="24"/>
        </w:rPr>
        <w:t xml:space="preserve"> </w:t>
      </w:r>
    </w:p>
    <w:p w14:paraId="0FDFFA16" w14:textId="77777777" w:rsidR="004E4F45" w:rsidRPr="00B54A74" w:rsidRDefault="004E4F45" w:rsidP="004E4F45">
      <w:pPr>
        <w:ind w:left="1276" w:hanging="992"/>
        <w:rPr>
          <w:rFonts w:ascii="Century Gothic" w:hAnsi="Century Gothic" w:cs="Arial"/>
          <w:sz w:val="24"/>
          <w:szCs w:val="24"/>
        </w:rPr>
      </w:pPr>
      <w:r w:rsidRPr="00B54A74">
        <w:rPr>
          <w:rFonts w:ascii="Century Gothic" w:hAnsi="Century Gothic" w:cs="Arial"/>
          <w:sz w:val="24"/>
          <w:szCs w:val="24"/>
        </w:rPr>
        <w:t>5.</w:t>
      </w:r>
      <w:r w:rsidR="009603CA" w:rsidRPr="00B54A74">
        <w:rPr>
          <w:rFonts w:ascii="Century Gothic" w:hAnsi="Century Gothic" w:cs="Arial"/>
          <w:sz w:val="24"/>
          <w:szCs w:val="24"/>
        </w:rPr>
        <w:t>3</w:t>
      </w:r>
      <w:r w:rsidRPr="00B54A74">
        <w:rPr>
          <w:rFonts w:ascii="Century Gothic" w:hAnsi="Century Gothic" w:cs="Arial"/>
          <w:sz w:val="24"/>
          <w:szCs w:val="24"/>
        </w:rPr>
        <w:t xml:space="preserve"> </w:t>
      </w:r>
      <w:r w:rsidRPr="00B54A74">
        <w:rPr>
          <w:rFonts w:ascii="Century Gothic" w:hAnsi="Century Gothic" w:cs="Arial"/>
          <w:sz w:val="24"/>
          <w:szCs w:val="24"/>
        </w:rPr>
        <w:tab/>
        <w:t>The elected SU Societies Parliament Representatives will be required to ensure that the concerns of society members are appropriately represented to the Students’ Union via Parliament. They will be required to actively reach out to members of societies to ensure that their views are appropriately represented. In addition they will regularly meet with th</w:t>
      </w:r>
      <w:r w:rsidR="00773F45">
        <w:rPr>
          <w:rFonts w:ascii="Century Gothic" w:hAnsi="Century Gothic" w:cs="Arial"/>
          <w:sz w:val="24"/>
          <w:szCs w:val="24"/>
        </w:rPr>
        <w:t>e VP Student Experience and SU Student Activities</w:t>
      </w:r>
      <w:r w:rsidR="00773F45" w:rsidRPr="00B54A74">
        <w:rPr>
          <w:rFonts w:ascii="Century Gothic" w:hAnsi="Century Gothic" w:cs="Arial"/>
          <w:sz w:val="24"/>
          <w:szCs w:val="24"/>
        </w:rPr>
        <w:t xml:space="preserve"> </w:t>
      </w:r>
      <w:r w:rsidRPr="00B54A74">
        <w:rPr>
          <w:rFonts w:ascii="Century Gothic" w:hAnsi="Century Gothic" w:cs="Arial"/>
          <w:sz w:val="24"/>
          <w:szCs w:val="24"/>
        </w:rPr>
        <w:t xml:space="preserve">Department to ensure any concerns from the membership are raised appropriately. </w:t>
      </w:r>
    </w:p>
    <w:p w14:paraId="1E89DA03" w14:textId="77777777" w:rsidR="00122F9F" w:rsidRPr="00B54A74" w:rsidRDefault="009603CA" w:rsidP="00A847D9">
      <w:pPr>
        <w:ind w:left="1276" w:hanging="992"/>
        <w:rPr>
          <w:rFonts w:ascii="Century Gothic" w:hAnsi="Century Gothic" w:cs="Arial"/>
          <w:sz w:val="24"/>
          <w:szCs w:val="24"/>
        </w:rPr>
      </w:pPr>
      <w:r w:rsidRPr="00B54A74">
        <w:rPr>
          <w:rFonts w:ascii="Century Gothic" w:hAnsi="Century Gothic" w:cs="Arial"/>
          <w:sz w:val="24"/>
          <w:szCs w:val="24"/>
        </w:rPr>
        <w:t>5.4</w:t>
      </w:r>
      <w:r w:rsidR="00A847D9" w:rsidRPr="00B54A74">
        <w:rPr>
          <w:rFonts w:ascii="Century Gothic" w:hAnsi="Century Gothic" w:cs="Arial"/>
          <w:sz w:val="24"/>
          <w:szCs w:val="24"/>
        </w:rPr>
        <w:tab/>
      </w:r>
      <w:r w:rsidR="00122F9F" w:rsidRPr="00B54A74">
        <w:rPr>
          <w:rFonts w:ascii="Century Gothic" w:hAnsi="Century Gothic" w:cs="Arial"/>
          <w:sz w:val="24"/>
          <w:szCs w:val="24"/>
        </w:rPr>
        <w:t xml:space="preserve">In addition, members of Societies may set up </w:t>
      </w:r>
      <w:r w:rsidR="00DD7DAA" w:rsidRPr="00B54A74">
        <w:rPr>
          <w:rFonts w:ascii="Century Gothic" w:hAnsi="Century Gothic" w:cs="Arial"/>
          <w:sz w:val="24"/>
          <w:szCs w:val="24"/>
        </w:rPr>
        <w:t>informal committees</w:t>
      </w:r>
      <w:r w:rsidR="00122F9F" w:rsidRPr="00B54A74">
        <w:rPr>
          <w:rFonts w:ascii="Century Gothic" w:hAnsi="Century Gothic" w:cs="Arial"/>
          <w:sz w:val="24"/>
          <w:szCs w:val="24"/>
        </w:rPr>
        <w:t xml:space="preserve"> in accordance with the needs of societies as a collective.</w:t>
      </w:r>
    </w:p>
    <w:p w14:paraId="297D6B86" w14:textId="77777777" w:rsidR="00DD7DAA" w:rsidRPr="00B54A74" w:rsidRDefault="00DD7DAA" w:rsidP="00DD7DAA">
      <w:pPr>
        <w:ind w:left="1276" w:hanging="142"/>
        <w:rPr>
          <w:rFonts w:ascii="Century Gothic" w:hAnsi="Century Gothic" w:cs="Arial"/>
          <w:sz w:val="24"/>
          <w:szCs w:val="24"/>
        </w:rPr>
      </w:pPr>
      <w:r w:rsidRPr="00B54A74">
        <w:rPr>
          <w:rFonts w:ascii="Century Gothic" w:hAnsi="Century Gothic" w:cs="Arial"/>
          <w:sz w:val="24"/>
          <w:szCs w:val="24"/>
        </w:rPr>
        <w:t>a) These committees are not recognised in a formal structur</w:t>
      </w:r>
      <w:r w:rsidR="004D489D" w:rsidRPr="00B54A74">
        <w:rPr>
          <w:rFonts w:ascii="Century Gothic" w:hAnsi="Century Gothic" w:cs="Arial"/>
          <w:sz w:val="24"/>
          <w:szCs w:val="24"/>
        </w:rPr>
        <w:t>e and can be formed and closed in</w:t>
      </w:r>
      <w:r w:rsidRPr="00B54A74">
        <w:rPr>
          <w:rFonts w:ascii="Century Gothic" w:hAnsi="Century Gothic" w:cs="Arial"/>
          <w:sz w:val="24"/>
          <w:szCs w:val="24"/>
        </w:rPr>
        <w:t xml:space="preserve"> line with student need.  </w:t>
      </w:r>
    </w:p>
    <w:p w14:paraId="4B92C3A1" w14:textId="77777777" w:rsidR="00A847D9" w:rsidRPr="00B54A74" w:rsidRDefault="00DD7DAA" w:rsidP="00DD7DAA">
      <w:pPr>
        <w:ind w:left="1276" w:hanging="142"/>
        <w:rPr>
          <w:rFonts w:ascii="Century Gothic" w:hAnsi="Century Gothic" w:cs="Arial"/>
          <w:sz w:val="24"/>
          <w:szCs w:val="24"/>
        </w:rPr>
      </w:pPr>
      <w:r w:rsidRPr="00B54A74">
        <w:rPr>
          <w:rFonts w:ascii="Century Gothic" w:hAnsi="Century Gothic" w:cs="Arial"/>
          <w:sz w:val="24"/>
          <w:szCs w:val="24"/>
        </w:rPr>
        <w:t xml:space="preserve">b) </w:t>
      </w:r>
      <w:r w:rsidR="00A847D9" w:rsidRPr="00B54A74">
        <w:rPr>
          <w:rFonts w:ascii="Century Gothic" w:hAnsi="Century Gothic" w:cs="Arial"/>
          <w:sz w:val="24"/>
          <w:szCs w:val="24"/>
        </w:rPr>
        <w:t>The</w:t>
      </w:r>
      <w:r w:rsidRPr="00B54A74">
        <w:rPr>
          <w:rFonts w:ascii="Century Gothic" w:hAnsi="Century Gothic" w:cs="Arial"/>
          <w:sz w:val="24"/>
          <w:szCs w:val="24"/>
        </w:rPr>
        <w:t>se committees may be formed in any of the following ways</w:t>
      </w:r>
    </w:p>
    <w:p w14:paraId="5867CA0F" w14:textId="77777777" w:rsidR="00DD7DAA" w:rsidRPr="00B54A74" w:rsidRDefault="00DD7DAA" w:rsidP="00DD7DAA">
      <w:pPr>
        <w:ind w:left="1276" w:hanging="142"/>
        <w:rPr>
          <w:rFonts w:ascii="Century Gothic" w:hAnsi="Century Gothic" w:cs="Arial"/>
          <w:sz w:val="24"/>
          <w:szCs w:val="24"/>
        </w:rPr>
      </w:pPr>
      <w:r w:rsidRPr="00B54A74">
        <w:rPr>
          <w:rFonts w:ascii="Century Gothic" w:hAnsi="Century Gothic" w:cs="Arial"/>
          <w:sz w:val="24"/>
          <w:szCs w:val="24"/>
        </w:rPr>
        <w:tab/>
      </w:r>
      <w:r w:rsidRPr="00B54A74">
        <w:rPr>
          <w:rFonts w:ascii="Century Gothic" w:hAnsi="Century Gothic" w:cs="Arial"/>
          <w:sz w:val="24"/>
          <w:szCs w:val="24"/>
        </w:rPr>
        <w:tab/>
        <w:t>(i) The VP Student Experience setting up a committee</w:t>
      </w:r>
    </w:p>
    <w:p w14:paraId="20BF81BC" w14:textId="77777777" w:rsidR="00DD7DAA" w:rsidRPr="00B54A74" w:rsidRDefault="00DD7DAA" w:rsidP="00DD7DAA">
      <w:pPr>
        <w:ind w:left="1276" w:hanging="142"/>
        <w:rPr>
          <w:rFonts w:ascii="Century Gothic" w:hAnsi="Century Gothic" w:cs="Arial"/>
          <w:sz w:val="24"/>
          <w:szCs w:val="24"/>
        </w:rPr>
      </w:pPr>
      <w:r w:rsidRPr="00B54A74">
        <w:rPr>
          <w:rFonts w:ascii="Century Gothic" w:hAnsi="Century Gothic" w:cs="Arial"/>
          <w:sz w:val="24"/>
          <w:szCs w:val="24"/>
        </w:rPr>
        <w:tab/>
      </w:r>
      <w:r w:rsidRPr="00B54A74">
        <w:rPr>
          <w:rFonts w:ascii="Century Gothic" w:hAnsi="Century Gothic" w:cs="Arial"/>
          <w:sz w:val="24"/>
          <w:szCs w:val="24"/>
        </w:rPr>
        <w:tab/>
        <w:t xml:space="preserve">(ii) The SU </w:t>
      </w:r>
      <w:r w:rsidR="00773F45">
        <w:rPr>
          <w:rFonts w:ascii="Century Gothic" w:hAnsi="Century Gothic" w:cs="Arial"/>
          <w:sz w:val="24"/>
          <w:szCs w:val="24"/>
        </w:rPr>
        <w:t>Student Activities</w:t>
      </w:r>
      <w:r w:rsidR="00773F45" w:rsidRPr="00773F45">
        <w:rPr>
          <w:rFonts w:ascii="Century Gothic" w:hAnsi="Century Gothic" w:cs="Arial"/>
          <w:sz w:val="24"/>
          <w:szCs w:val="24"/>
        </w:rPr>
        <w:t xml:space="preserve"> </w:t>
      </w:r>
      <w:r w:rsidRPr="00773F45">
        <w:rPr>
          <w:rFonts w:ascii="Century Gothic" w:hAnsi="Century Gothic" w:cs="Arial"/>
          <w:sz w:val="24"/>
          <w:szCs w:val="24"/>
        </w:rPr>
        <w:t>Team</w:t>
      </w:r>
      <w:r w:rsidRPr="00B54A74">
        <w:rPr>
          <w:rFonts w:ascii="Century Gothic" w:hAnsi="Century Gothic" w:cs="Arial"/>
          <w:sz w:val="24"/>
          <w:szCs w:val="24"/>
        </w:rPr>
        <w:t xml:space="preserve"> circulating a sign up opportunity </w:t>
      </w:r>
    </w:p>
    <w:p w14:paraId="6DE0CC6E" w14:textId="77777777" w:rsidR="00DD7DAA" w:rsidRPr="00B54A74" w:rsidRDefault="00DD7DAA" w:rsidP="00DD7DAA">
      <w:pPr>
        <w:ind w:left="1276" w:hanging="142"/>
        <w:rPr>
          <w:rFonts w:ascii="Century Gothic" w:hAnsi="Century Gothic" w:cs="Arial"/>
          <w:sz w:val="24"/>
          <w:szCs w:val="24"/>
        </w:rPr>
      </w:pPr>
      <w:r w:rsidRPr="00B54A74">
        <w:rPr>
          <w:rFonts w:ascii="Century Gothic" w:hAnsi="Century Gothic" w:cs="Arial"/>
          <w:sz w:val="24"/>
          <w:szCs w:val="24"/>
        </w:rPr>
        <w:tab/>
      </w:r>
      <w:r w:rsidRPr="00B54A74">
        <w:rPr>
          <w:rFonts w:ascii="Century Gothic" w:hAnsi="Century Gothic" w:cs="Arial"/>
          <w:sz w:val="24"/>
          <w:szCs w:val="24"/>
        </w:rPr>
        <w:tab/>
        <w:t xml:space="preserve">(iii) A member of any society may propose a committee to the VP Student Experience and/or the SU </w:t>
      </w:r>
      <w:r w:rsidR="00773F45">
        <w:rPr>
          <w:rFonts w:ascii="Century Gothic" w:hAnsi="Century Gothic" w:cs="Arial"/>
          <w:sz w:val="24"/>
          <w:szCs w:val="24"/>
        </w:rPr>
        <w:t>Student Activities</w:t>
      </w:r>
      <w:r w:rsidRPr="00B54A74">
        <w:rPr>
          <w:rFonts w:ascii="Century Gothic" w:hAnsi="Century Gothic" w:cs="Arial"/>
          <w:sz w:val="24"/>
          <w:szCs w:val="24"/>
        </w:rPr>
        <w:t xml:space="preserve"> Team. Following a discussion about the proposed committee the VP </w:t>
      </w:r>
      <w:r w:rsidRPr="00B54A74">
        <w:rPr>
          <w:rFonts w:ascii="Century Gothic" w:hAnsi="Century Gothic" w:cs="Arial"/>
          <w:sz w:val="24"/>
          <w:szCs w:val="24"/>
        </w:rPr>
        <w:lastRenderedPageBreak/>
        <w:t xml:space="preserve">Student Experience/SU </w:t>
      </w:r>
      <w:r w:rsidR="00773F45">
        <w:rPr>
          <w:rFonts w:ascii="Century Gothic" w:hAnsi="Century Gothic" w:cs="Arial"/>
          <w:sz w:val="24"/>
          <w:szCs w:val="24"/>
        </w:rPr>
        <w:t>Student Activities</w:t>
      </w:r>
      <w:r w:rsidRPr="00B54A74">
        <w:rPr>
          <w:rFonts w:ascii="Century Gothic" w:hAnsi="Century Gothic" w:cs="Arial"/>
          <w:sz w:val="24"/>
          <w:szCs w:val="24"/>
        </w:rPr>
        <w:t xml:space="preserve"> Team will then circulate the sign up opportunity.</w:t>
      </w:r>
    </w:p>
    <w:p w14:paraId="640F8E92" w14:textId="77777777" w:rsidR="00DD7DAA" w:rsidRPr="00B54A74" w:rsidRDefault="00DD7DAA" w:rsidP="001F415E">
      <w:pPr>
        <w:ind w:left="1276" w:hanging="142"/>
        <w:rPr>
          <w:rFonts w:ascii="Century Gothic" w:hAnsi="Century Gothic" w:cs="Arial"/>
          <w:sz w:val="24"/>
          <w:szCs w:val="24"/>
        </w:rPr>
      </w:pPr>
      <w:r w:rsidRPr="00B54A74">
        <w:rPr>
          <w:rFonts w:ascii="Century Gothic" w:hAnsi="Century Gothic" w:cs="Arial"/>
          <w:sz w:val="24"/>
          <w:szCs w:val="24"/>
        </w:rPr>
        <w:t>(i</w:t>
      </w:r>
      <w:r w:rsidR="00AE3752" w:rsidRPr="00B54A74">
        <w:rPr>
          <w:rFonts w:ascii="Century Gothic" w:hAnsi="Century Gothic" w:cs="Arial"/>
          <w:sz w:val="24"/>
          <w:szCs w:val="24"/>
        </w:rPr>
        <w:t>v</w:t>
      </w:r>
      <w:r w:rsidRPr="00B54A74">
        <w:rPr>
          <w:rFonts w:ascii="Century Gothic" w:hAnsi="Century Gothic" w:cs="Arial"/>
          <w:sz w:val="24"/>
          <w:szCs w:val="24"/>
        </w:rPr>
        <w:t xml:space="preserve"> Members of societies may wish to work autonomously and come together to form groups to work in projects.</w:t>
      </w:r>
    </w:p>
    <w:p w14:paraId="43DD658F" w14:textId="77777777" w:rsidR="00A847D9" w:rsidRPr="00B54A74" w:rsidRDefault="001F415E" w:rsidP="001F415E">
      <w:pPr>
        <w:ind w:left="1276"/>
        <w:rPr>
          <w:rFonts w:ascii="Century Gothic" w:hAnsi="Century Gothic" w:cs="Arial"/>
          <w:sz w:val="24"/>
          <w:szCs w:val="24"/>
        </w:rPr>
      </w:pPr>
      <w:r w:rsidRPr="00B54A74">
        <w:rPr>
          <w:rFonts w:ascii="Century Gothic" w:hAnsi="Century Gothic" w:cs="Arial"/>
          <w:sz w:val="24"/>
          <w:szCs w:val="24"/>
        </w:rPr>
        <w:t xml:space="preserve">c) The committees created will not hold any rights to represent or hold any authority over members of societies. </w:t>
      </w:r>
    </w:p>
    <w:p w14:paraId="1F8DF5B8" w14:textId="77777777" w:rsidR="00A847D9" w:rsidRPr="00B54A74" w:rsidRDefault="00A847D9" w:rsidP="00A847D9">
      <w:pPr>
        <w:ind w:left="1560" w:hanging="1276"/>
        <w:rPr>
          <w:rFonts w:ascii="Century Gothic" w:hAnsi="Century Gothic" w:cs="Arial"/>
          <w:sz w:val="24"/>
          <w:szCs w:val="24"/>
        </w:rPr>
      </w:pPr>
    </w:p>
    <w:p w14:paraId="2418545C" w14:textId="77777777" w:rsidR="00A847D9" w:rsidRPr="00B54A74" w:rsidRDefault="00BA7EF3" w:rsidP="0083397A">
      <w:pPr>
        <w:tabs>
          <w:tab w:val="left" w:pos="1418"/>
        </w:tabs>
        <w:rPr>
          <w:rFonts w:ascii="Century Gothic" w:hAnsi="Century Gothic" w:cs="Arial"/>
          <w:b/>
          <w:sz w:val="24"/>
          <w:szCs w:val="24"/>
        </w:rPr>
      </w:pPr>
      <w:r w:rsidRPr="00B54A74">
        <w:rPr>
          <w:rFonts w:ascii="Century Gothic" w:hAnsi="Century Gothic" w:cs="Arial"/>
          <w:b/>
          <w:sz w:val="24"/>
          <w:szCs w:val="24"/>
        </w:rPr>
        <w:t xml:space="preserve">ARTICLE 6 GENERAL MEETINGS </w:t>
      </w:r>
    </w:p>
    <w:p w14:paraId="54690FF5" w14:textId="77777777" w:rsidR="00A847D9" w:rsidRPr="00B54A74" w:rsidRDefault="00A847D9" w:rsidP="00A847D9">
      <w:pPr>
        <w:ind w:left="1276" w:hanging="992"/>
        <w:rPr>
          <w:rFonts w:ascii="Century Gothic" w:hAnsi="Century Gothic" w:cs="Arial"/>
          <w:sz w:val="24"/>
          <w:szCs w:val="24"/>
        </w:rPr>
      </w:pPr>
      <w:r w:rsidRPr="00B54A74">
        <w:rPr>
          <w:rFonts w:ascii="Century Gothic" w:hAnsi="Century Gothic" w:cs="Arial"/>
          <w:sz w:val="24"/>
          <w:szCs w:val="24"/>
        </w:rPr>
        <w:t xml:space="preserve"> </w:t>
      </w:r>
    </w:p>
    <w:p w14:paraId="5D960F3B" w14:textId="77777777" w:rsidR="00A847D9" w:rsidRPr="00B54A74" w:rsidRDefault="00BA7EF3" w:rsidP="00A847D9">
      <w:pPr>
        <w:ind w:left="1276" w:hanging="992"/>
        <w:rPr>
          <w:rFonts w:ascii="Century Gothic" w:hAnsi="Century Gothic" w:cs="Arial"/>
          <w:sz w:val="24"/>
          <w:szCs w:val="24"/>
        </w:rPr>
      </w:pPr>
      <w:r w:rsidRPr="00B54A74">
        <w:rPr>
          <w:rFonts w:ascii="Century Gothic" w:hAnsi="Century Gothic" w:cs="Arial"/>
          <w:sz w:val="24"/>
          <w:szCs w:val="24"/>
        </w:rPr>
        <w:t>6.1</w:t>
      </w:r>
      <w:r w:rsidR="008A4DE7" w:rsidRPr="00B54A74">
        <w:rPr>
          <w:rFonts w:ascii="Century Gothic" w:hAnsi="Century Gothic" w:cs="Arial"/>
          <w:sz w:val="24"/>
          <w:szCs w:val="24"/>
        </w:rPr>
        <w:tab/>
        <w:t>General Meetings of</w:t>
      </w:r>
      <w:r w:rsidR="00A847D9" w:rsidRPr="00B54A74">
        <w:rPr>
          <w:rFonts w:ascii="Century Gothic" w:hAnsi="Century Gothic" w:cs="Arial"/>
          <w:sz w:val="24"/>
          <w:szCs w:val="24"/>
        </w:rPr>
        <w:t xml:space="preserve"> Societies shall be called by the </w:t>
      </w:r>
      <w:r w:rsidR="008A4DE7" w:rsidRPr="00B54A74">
        <w:rPr>
          <w:rFonts w:ascii="Century Gothic" w:hAnsi="Century Gothic" w:cs="Arial"/>
          <w:sz w:val="24"/>
          <w:szCs w:val="24"/>
        </w:rPr>
        <w:t xml:space="preserve">VP Student Experience or the SU </w:t>
      </w:r>
      <w:r w:rsidR="00773F45">
        <w:rPr>
          <w:rFonts w:ascii="Century Gothic" w:hAnsi="Century Gothic" w:cs="Arial"/>
          <w:sz w:val="24"/>
          <w:szCs w:val="24"/>
        </w:rPr>
        <w:t>Student Activities</w:t>
      </w:r>
      <w:r w:rsidR="008A4DE7" w:rsidRPr="00B54A74">
        <w:rPr>
          <w:rFonts w:ascii="Century Gothic" w:hAnsi="Century Gothic" w:cs="Arial"/>
          <w:sz w:val="24"/>
          <w:szCs w:val="24"/>
        </w:rPr>
        <w:t xml:space="preserve"> Team. These will be called as and when necessary. </w:t>
      </w:r>
    </w:p>
    <w:p w14:paraId="60D3337B" w14:textId="77777777" w:rsidR="00A847D9" w:rsidRPr="00B54A74" w:rsidRDefault="006748C9" w:rsidP="005D53D1">
      <w:pPr>
        <w:ind w:left="1276" w:hanging="992"/>
        <w:rPr>
          <w:rFonts w:ascii="Century Gothic" w:hAnsi="Century Gothic" w:cs="Arial"/>
          <w:sz w:val="24"/>
          <w:szCs w:val="24"/>
        </w:rPr>
      </w:pPr>
      <w:r w:rsidRPr="00B54A74">
        <w:rPr>
          <w:rFonts w:ascii="Century Gothic" w:hAnsi="Century Gothic" w:cs="Arial"/>
          <w:sz w:val="24"/>
          <w:szCs w:val="24"/>
        </w:rPr>
        <w:t>6.2</w:t>
      </w:r>
      <w:r w:rsidR="00A847D9" w:rsidRPr="00B54A74">
        <w:rPr>
          <w:rFonts w:ascii="Century Gothic" w:hAnsi="Century Gothic" w:cs="Arial"/>
          <w:sz w:val="24"/>
          <w:szCs w:val="24"/>
        </w:rPr>
        <w:t xml:space="preserve"> </w:t>
      </w:r>
      <w:r w:rsidR="00A847D9" w:rsidRPr="00B54A74">
        <w:rPr>
          <w:rFonts w:ascii="Century Gothic" w:hAnsi="Century Gothic" w:cs="Arial"/>
          <w:sz w:val="24"/>
          <w:szCs w:val="24"/>
        </w:rPr>
        <w:tab/>
        <w:t>The Chair shall</w:t>
      </w:r>
      <w:r w:rsidR="005D53D1" w:rsidRPr="00B54A74">
        <w:rPr>
          <w:rFonts w:ascii="Century Gothic" w:hAnsi="Century Gothic" w:cs="Arial"/>
          <w:sz w:val="24"/>
          <w:szCs w:val="24"/>
        </w:rPr>
        <w:t xml:space="preserve"> be responsible for keeping all General Meetings of Students’ Union</w:t>
      </w:r>
      <w:r w:rsidR="00A847D9" w:rsidRPr="00B54A74">
        <w:rPr>
          <w:rFonts w:ascii="Century Gothic" w:hAnsi="Century Gothic" w:cs="Arial"/>
          <w:sz w:val="24"/>
          <w:szCs w:val="24"/>
        </w:rPr>
        <w:t xml:space="preserve"> Societies in order and shall be heard in silence. </w:t>
      </w:r>
    </w:p>
    <w:p w14:paraId="216AE8DA" w14:textId="77777777" w:rsidR="00A847D9" w:rsidRPr="00B54A74" w:rsidRDefault="005D53D1" w:rsidP="009603CA">
      <w:pPr>
        <w:ind w:left="1276" w:hanging="992"/>
        <w:rPr>
          <w:rFonts w:ascii="Century Gothic" w:hAnsi="Century Gothic" w:cs="Arial"/>
          <w:sz w:val="24"/>
          <w:szCs w:val="24"/>
        </w:rPr>
      </w:pPr>
      <w:r w:rsidRPr="00B54A74">
        <w:rPr>
          <w:rFonts w:ascii="Century Gothic" w:hAnsi="Century Gothic" w:cs="Arial"/>
          <w:sz w:val="24"/>
          <w:szCs w:val="24"/>
        </w:rPr>
        <w:t>6.3</w:t>
      </w:r>
      <w:r w:rsidR="006748C9" w:rsidRPr="00B54A74">
        <w:rPr>
          <w:rFonts w:ascii="Century Gothic" w:hAnsi="Century Gothic" w:cs="Arial"/>
          <w:sz w:val="24"/>
          <w:szCs w:val="24"/>
        </w:rPr>
        <w:tab/>
        <w:t xml:space="preserve">All Members of Students’ Union </w:t>
      </w:r>
      <w:r w:rsidR="00A847D9" w:rsidRPr="00B54A74">
        <w:rPr>
          <w:rFonts w:ascii="Century Gothic" w:hAnsi="Century Gothic" w:cs="Arial"/>
          <w:sz w:val="24"/>
          <w:szCs w:val="24"/>
        </w:rPr>
        <w:t>Societies shall show respect to</w:t>
      </w:r>
      <w:r w:rsidR="006748C9" w:rsidRPr="00B54A74">
        <w:rPr>
          <w:rFonts w:ascii="Century Gothic" w:hAnsi="Century Gothic" w:cs="Arial"/>
          <w:sz w:val="24"/>
          <w:szCs w:val="24"/>
        </w:rPr>
        <w:t>wards all others present at any General Meeting of Students’ Union Societies</w:t>
      </w:r>
      <w:r w:rsidR="00A847D9" w:rsidRPr="00B54A74">
        <w:rPr>
          <w:rFonts w:ascii="Century Gothic" w:hAnsi="Century Gothic" w:cs="Arial"/>
          <w:sz w:val="24"/>
          <w:szCs w:val="24"/>
        </w:rPr>
        <w:t xml:space="preserve"> and allow them to be heard in silence so as to not distract them or dissuade them from raising points.</w:t>
      </w:r>
    </w:p>
    <w:p w14:paraId="1D73ADA4" w14:textId="77777777" w:rsidR="00A847D9" w:rsidRPr="00B54A74" w:rsidRDefault="005D53D1" w:rsidP="009603CA">
      <w:pPr>
        <w:ind w:left="1276" w:hanging="992"/>
        <w:rPr>
          <w:rFonts w:ascii="Century Gothic" w:hAnsi="Century Gothic" w:cs="Arial"/>
          <w:sz w:val="24"/>
          <w:szCs w:val="24"/>
        </w:rPr>
      </w:pPr>
      <w:r w:rsidRPr="00B54A74">
        <w:rPr>
          <w:rFonts w:ascii="Century Gothic" w:hAnsi="Century Gothic" w:cs="Arial"/>
          <w:sz w:val="24"/>
          <w:szCs w:val="24"/>
        </w:rPr>
        <w:t>6.4</w:t>
      </w:r>
      <w:r w:rsidR="006748C9" w:rsidRPr="00B54A74">
        <w:rPr>
          <w:rFonts w:ascii="Century Gothic" w:hAnsi="Century Gothic" w:cs="Arial"/>
          <w:sz w:val="24"/>
          <w:szCs w:val="24"/>
        </w:rPr>
        <w:t xml:space="preserve"> </w:t>
      </w:r>
      <w:r w:rsidR="006748C9" w:rsidRPr="00B54A74">
        <w:rPr>
          <w:rFonts w:ascii="Century Gothic" w:hAnsi="Century Gothic" w:cs="Arial"/>
          <w:sz w:val="24"/>
          <w:szCs w:val="24"/>
        </w:rPr>
        <w:tab/>
        <w:t>Any Member of a Students’ Union Society</w:t>
      </w:r>
      <w:r w:rsidR="00A847D9" w:rsidRPr="00B54A74">
        <w:rPr>
          <w:rFonts w:ascii="Century Gothic" w:hAnsi="Century Gothic" w:cs="Arial"/>
          <w:sz w:val="24"/>
          <w:szCs w:val="24"/>
        </w:rPr>
        <w:t xml:space="preserve"> wishing to spe</w:t>
      </w:r>
      <w:r w:rsidR="006748C9" w:rsidRPr="00B54A74">
        <w:rPr>
          <w:rFonts w:ascii="Century Gothic" w:hAnsi="Century Gothic" w:cs="Arial"/>
          <w:sz w:val="24"/>
          <w:szCs w:val="24"/>
        </w:rPr>
        <w:t xml:space="preserve">ak at any General Meeting of Students’ Union </w:t>
      </w:r>
      <w:r w:rsidR="00A847D9" w:rsidRPr="00B54A74">
        <w:rPr>
          <w:rFonts w:ascii="Century Gothic" w:hAnsi="Century Gothic" w:cs="Arial"/>
          <w:sz w:val="24"/>
          <w:szCs w:val="24"/>
        </w:rPr>
        <w:t>Societies shall indicate to the Chair, who shall call upon speakers in the order that they see them.</w:t>
      </w:r>
    </w:p>
    <w:p w14:paraId="79D93A20" w14:textId="77777777" w:rsidR="00A847D9" w:rsidRPr="00B54A74" w:rsidRDefault="005D53D1" w:rsidP="009603CA">
      <w:pPr>
        <w:ind w:left="1276" w:hanging="992"/>
        <w:rPr>
          <w:rFonts w:ascii="Century Gothic" w:hAnsi="Century Gothic" w:cs="Arial"/>
          <w:sz w:val="24"/>
          <w:szCs w:val="24"/>
        </w:rPr>
      </w:pPr>
      <w:r w:rsidRPr="00B54A74">
        <w:rPr>
          <w:rFonts w:ascii="Century Gothic" w:hAnsi="Century Gothic" w:cs="Arial"/>
          <w:sz w:val="24"/>
          <w:szCs w:val="24"/>
        </w:rPr>
        <w:t>6.5</w:t>
      </w:r>
      <w:r w:rsidR="00A847D9" w:rsidRPr="00B54A74">
        <w:rPr>
          <w:rFonts w:ascii="Century Gothic" w:hAnsi="Century Gothic" w:cs="Arial"/>
          <w:sz w:val="24"/>
          <w:szCs w:val="24"/>
        </w:rPr>
        <w:t xml:space="preserve"> </w:t>
      </w:r>
      <w:r w:rsidR="00A847D9" w:rsidRPr="00B54A74">
        <w:rPr>
          <w:rFonts w:ascii="Century Gothic" w:hAnsi="Century Gothic" w:cs="Arial"/>
          <w:sz w:val="24"/>
          <w:szCs w:val="24"/>
        </w:rPr>
        <w:tab/>
        <w:t>Speakers at any General Meeting</w:t>
      </w:r>
      <w:r w:rsidR="006748C9" w:rsidRPr="00B54A74">
        <w:rPr>
          <w:rFonts w:ascii="Century Gothic" w:hAnsi="Century Gothic" w:cs="Arial"/>
          <w:sz w:val="24"/>
          <w:szCs w:val="24"/>
        </w:rPr>
        <w:t xml:space="preserve"> of Students’ Union </w:t>
      </w:r>
      <w:r w:rsidR="004B39BA" w:rsidRPr="00B54A74">
        <w:rPr>
          <w:rFonts w:ascii="Century Gothic" w:hAnsi="Century Gothic" w:cs="Arial"/>
          <w:sz w:val="24"/>
          <w:szCs w:val="24"/>
        </w:rPr>
        <w:t>Societies</w:t>
      </w:r>
      <w:r w:rsidR="00A847D9" w:rsidRPr="00B54A74">
        <w:rPr>
          <w:rFonts w:ascii="Century Gothic" w:hAnsi="Century Gothic" w:cs="Arial"/>
          <w:sz w:val="24"/>
          <w:szCs w:val="24"/>
        </w:rPr>
        <w:t xml:space="preserve"> shall abide by the Equal Opportunities, Safe Space and Zero Tolerance Policies of the University of Essex Students’ Union at all times and the Chair may order any speaker who breaches any of these policies to immediately cease.</w:t>
      </w:r>
    </w:p>
    <w:p w14:paraId="1D97DDC1" w14:textId="77777777" w:rsidR="00A847D9" w:rsidRPr="00B54A74" w:rsidRDefault="005D53D1" w:rsidP="00A847D9">
      <w:pPr>
        <w:ind w:left="1276" w:hanging="992"/>
        <w:rPr>
          <w:rFonts w:ascii="Century Gothic" w:hAnsi="Century Gothic" w:cs="Arial"/>
          <w:sz w:val="24"/>
          <w:szCs w:val="24"/>
        </w:rPr>
      </w:pPr>
      <w:r w:rsidRPr="00B54A74">
        <w:rPr>
          <w:rFonts w:ascii="Century Gothic" w:hAnsi="Century Gothic" w:cs="Arial"/>
          <w:sz w:val="24"/>
          <w:szCs w:val="24"/>
        </w:rPr>
        <w:t>6.6</w:t>
      </w:r>
      <w:r w:rsidR="006748C9" w:rsidRPr="00B54A74">
        <w:rPr>
          <w:rFonts w:ascii="Century Gothic" w:hAnsi="Century Gothic" w:cs="Arial"/>
          <w:sz w:val="24"/>
          <w:szCs w:val="24"/>
        </w:rPr>
        <w:t xml:space="preserve"> </w:t>
      </w:r>
      <w:r w:rsidR="006748C9" w:rsidRPr="00B54A74">
        <w:rPr>
          <w:rFonts w:ascii="Century Gothic" w:hAnsi="Century Gothic" w:cs="Arial"/>
          <w:sz w:val="24"/>
          <w:szCs w:val="24"/>
        </w:rPr>
        <w:tab/>
        <w:t>No Member of any Students’ Union</w:t>
      </w:r>
      <w:r w:rsidR="00A847D9" w:rsidRPr="00B54A74">
        <w:rPr>
          <w:rFonts w:ascii="Century Gothic" w:hAnsi="Century Gothic" w:cs="Arial"/>
          <w:sz w:val="24"/>
          <w:szCs w:val="24"/>
        </w:rPr>
        <w:t xml:space="preserve"> Societ</w:t>
      </w:r>
      <w:r w:rsidR="006748C9" w:rsidRPr="00B54A74">
        <w:rPr>
          <w:rFonts w:ascii="Century Gothic" w:hAnsi="Century Gothic" w:cs="Arial"/>
          <w:sz w:val="24"/>
          <w:szCs w:val="24"/>
        </w:rPr>
        <w:t>y</w:t>
      </w:r>
      <w:r w:rsidR="00A847D9" w:rsidRPr="00B54A74">
        <w:rPr>
          <w:rFonts w:ascii="Century Gothic" w:hAnsi="Century Gothic" w:cs="Arial"/>
          <w:sz w:val="24"/>
          <w:szCs w:val="24"/>
        </w:rPr>
        <w:t xml:space="preserve"> shall behave in an abus</w:t>
      </w:r>
      <w:r w:rsidR="006748C9" w:rsidRPr="00B54A74">
        <w:rPr>
          <w:rFonts w:ascii="Century Gothic" w:hAnsi="Century Gothic" w:cs="Arial"/>
          <w:sz w:val="24"/>
          <w:szCs w:val="24"/>
        </w:rPr>
        <w:t xml:space="preserve">ive manner in the course of </w:t>
      </w:r>
      <w:r w:rsidR="00A847D9" w:rsidRPr="00B54A74">
        <w:rPr>
          <w:rFonts w:ascii="Century Gothic" w:hAnsi="Century Gothic" w:cs="Arial"/>
          <w:sz w:val="24"/>
          <w:szCs w:val="24"/>
        </w:rPr>
        <w:t>any Genera</w:t>
      </w:r>
      <w:r w:rsidR="006748C9" w:rsidRPr="00B54A74">
        <w:rPr>
          <w:rFonts w:ascii="Century Gothic" w:hAnsi="Century Gothic" w:cs="Arial"/>
          <w:sz w:val="24"/>
          <w:szCs w:val="24"/>
        </w:rPr>
        <w:t>l Meeting of Students’ Union Societies</w:t>
      </w:r>
      <w:r w:rsidR="00A847D9" w:rsidRPr="00B54A74">
        <w:rPr>
          <w:rFonts w:ascii="Century Gothic" w:hAnsi="Century Gothic" w:cs="Arial"/>
          <w:sz w:val="24"/>
          <w:szCs w:val="24"/>
        </w:rPr>
        <w:t xml:space="preserve">, and in the event of their doing so the Chair shall ask them to desist and apologise, and if the Member fails to </w:t>
      </w:r>
      <w:r w:rsidR="00A847D9" w:rsidRPr="00B54A74">
        <w:rPr>
          <w:rFonts w:ascii="Century Gothic" w:hAnsi="Century Gothic" w:cs="Arial"/>
          <w:sz w:val="24"/>
          <w:szCs w:val="24"/>
        </w:rPr>
        <w:lastRenderedPageBreak/>
        <w:t xml:space="preserve">comply with this request, the Chair shall have the power to exclude that Member from </w:t>
      </w:r>
      <w:r w:rsidR="006748C9" w:rsidRPr="00B54A74">
        <w:rPr>
          <w:rFonts w:ascii="Century Gothic" w:hAnsi="Century Gothic" w:cs="Arial"/>
          <w:sz w:val="24"/>
          <w:szCs w:val="24"/>
        </w:rPr>
        <w:t>any General Meeting of Students’ Union</w:t>
      </w:r>
      <w:r w:rsidR="00A847D9" w:rsidRPr="00B54A74">
        <w:rPr>
          <w:rFonts w:ascii="Century Gothic" w:hAnsi="Century Gothic" w:cs="Arial"/>
          <w:sz w:val="24"/>
          <w:szCs w:val="24"/>
        </w:rPr>
        <w:t xml:space="preserve"> Societies and also future General </w:t>
      </w:r>
      <w:r w:rsidR="006748C9" w:rsidRPr="00B54A74">
        <w:rPr>
          <w:rFonts w:ascii="Century Gothic" w:hAnsi="Century Gothic" w:cs="Arial"/>
          <w:sz w:val="24"/>
          <w:szCs w:val="24"/>
        </w:rPr>
        <w:t xml:space="preserve">Meetings of Students’ Union </w:t>
      </w:r>
      <w:r w:rsidR="00A847D9" w:rsidRPr="00B54A74">
        <w:rPr>
          <w:rFonts w:ascii="Century Gothic" w:hAnsi="Century Gothic" w:cs="Arial"/>
          <w:sz w:val="24"/>
          <w:szCs w:val="24"/>
        </w:rPr>
        <w:t>Societies</w:t>
      </w:r>
      <w:r w:rsidR="006748C9" w:rsidRPr="00B54A74">
        <w:rPr>
          <w:rFonts w:ascii="Century Gothic" w:hAnsi="Century Gothic" w:cs="Arial"/>
          <w:sz w:val="24"/>
          <w:szCs w:val="24"/>
        </w:rPr>
        <w:t xml:space="preserve"> </w:t>
      </w:r>
      <w:r w:rsidR="00A847D9" w:rsidRPr="00B54A74">
        <w:rPr>
          <w:rFonts w:ascii="Century Gothic" w:hAnsi="Century Gothic" w:cs="Arial"/>
          <w:sz w:val="24"/>
          <w:szCs w:val="24"/>
        </w:rPr>
        <w:t xml:space="preserve"> if the Chair believes this is in the interests of student welfare. </w:t>
      </w:r>
    </w:p>
    <w:p w14:paraId="6622FFF7" w14:textId="77777777" w:rsidR="00A847D9" w:rsidRPr="00B54A74" w:rsidRDefault="00A847D9" w:rsidP="00A847D9">
      <w:pPr>
        <w:ind w:left="1276" w:hanging="992"/>
        <w:rPr>
          <w:rFonts w:ascii="Century Gothic" w:hAnsi="Century Gothic" w:cs="Arial"/>
          <w:sz w:val="24"/>
          <w:szCs w:val="24"/>
        </w:rPr>
      </w:pPr>
    </w:p>
    <w:p w14:paraId="67C2922D" w14:textId="77777777" w:rsidR="00A847D9" w:rsidRPr="00B54A74" w:rsidRDefault="005D53D1" w:rsidP="009603CA">
      <w:pPr>
        <w:ind w:left="1276" w:hanging="992"/>
        <w:rPr>
          <w:rFonts w:ascii="Century Gothic" w:hAnsi="Century Gothic" w:cs="Arial"/>
          <w:sz w:val="24"/>
          <w:szCs w:val="24"/>
        </w:rPr>
      </w:pPr>
      <w:r w:rsidRPr="00B54A74">
        <w:rPr>
          <w:rFonts w:ascii="Century Gothic" w:hAnsi="Century Gothic" w:cs="Arial"/>
          <w:sz w:val="24"/>
          <w:szCs w:val="24"/>
        </w:rPr>
        <w:t>6.7</w:t>
      </w:r>
      <w:r w:rsidR="00A847D9" w:rsidRPr="00B54A74">
        <w:rPr>
          <w:rFonts w:ascii="Century Gothic" w:hAnsi="Century Gothic" w:cs="Arial"/>
          <w:sz w:val="24"/>
          <w:szCs w:val="24"/>
        </w:rPr>
        <w:tab/>
        <w:t xml:space="preserve">Members can appeal against a decision by the Chair to exclude them from </w:t>
      </w:r>
      <w:r w:rsidR="006748C9" w:rsidRPr="00B54A74">
        <w:rPr>
          <w:rFonts w:ascii="Century Gothic" w:hAnsi="Century Gothic" w:cs="Arial"/>
          <w:sz w:val="24"/>
          <w:szCs w:val="24"/>
        </w:rPr>
        <w:t xml:space="preserve">any Students’ Union Societies </w:t>
      </w:r>
      <w:r w:rsidR="00A847D9" w:rsidRPr="00B54A74">
        <w:rPr>
          <w:rFonts w:ascii="Century Gothic" w:hAnsi="Century Gothic" w:cs="Arial"/>
          <w:sz w:val="24"/>
          <w:szCs w:val="24"/>
        </w:rPr>
        <w:t>General Meetings by communicating this in writing to the President of the University of Essex Students’ Union.</w:t>
      </w:r>
    </w:p>
    <w:p w14:paraId="2E6EB452" w14:textId="77777777" w:rsidR="00A847D9" w:rsidRPr="00B54A74" w:rsidRDefault="006748C9" w:rsidP="005D53D1">
      <w:pPr>
        <w:ind w:left="1276" w:hanging="992"/>
        <w:rPr>
          <w:rFonts w:ascii="Century Gothic" w:hAnsi="Century Gothic" w:cs="Arial"/>
          <w:sz w:val="24"/>
          <w:szCs w:val="24"/>
        </w:rPr>
      </w:pPr>
      <w:r w:rsidRPr="00B54A74">
        <w:rPr>
          <w:rFonts w:ascii="Century Gothic" w:hAnsi="Century Gothic" w:cs="Arial"/>
          <w:sz w:val="24"/>
          <w:szCs w:val="24"/>
        </w:rPr>
        <w:t>6.</w:t>
      </w:r>
      <w:r w:rsidR="005D53D1" w:rsidRPr="00B54A74">
        <w:rPr>
          <w:rFonts w:ascii="Century Gothic" w:hAnsi="Century Gothic" w:cs="Arial"/>
          <w:sz w:val="24"/>
          <w:szCs w:val="24"/>
        </w:rPr>
        <w:t>8</w:t>
      </w:r>
      <w:r w:rsidR="00A847D9" w:rsidRPr="00B54A74">
        <w:rPr>
          <w:rFonts w:ascii="Century Gothic" w:hAnsi="Century Gothic" w:cs="Arial"/>
          <w:sz w:val="24"/>
          <w:szCs w:val="24"/>
        </w:rPr>
        <w:tab/>
        <w:t xml:space="preserve">All Members of </w:t>
      </w:r>
      <w:r w:rsidRPr="00B54A74">
        <w:rPr>
          <w:rFonts w:ascii="Century Gothic" w:hAnsi="Century Gothic" w:cs="Arial"/>
          <w:sz w:val="24"/>
          <w:szCs w:val="24"/>
        </w:rPr>
        <w:t xml:space="preserve">Students’ Union Societies </w:t>
      </w:r>
      <w:r w:rsidR="00A847D9" w:rsidRPr="00B54A74">
        <w:rPr>
          <w:rFonts w:ascii="Century Gothic" w:hAnsi="Century Gothic" w:cs="Arial"/>
          <w:sz w:val="24"/>
          <w:szCs w:val="24"/>
        </w:rPr>
        <w:t>who are full Members of the University of Essex Students’ Union shal</w:t>
      </w:r>
      <w:r w:rsidRPr="00B54A74">
        <w:rPr>
          <w:rFonts w:ascii="Century Gothic" w:hAnsi="Century Gothic" w:cs="Arial"/>
          <w:sz w:val="24"/>
          <w:szCs w:val="24"/>
        </w:rPr>
        <w:t>l have the right to vote at any General Meeting of Students’ Union Societies</w:t>
      </w:r>
      <w:r w:rsidR="00A847D9" w:rsidRPr="00B54A74">
        <w:rPr>
          <w:rFonts w:ascii="Century Gothic" w:hAnsi="Century Gothic" w:cs="Arial"/>
          <w:sz w:val="24"/>
          <w:szCs w:val="24"/>
        </w:rPr>
        <w:t xml:space="preserve"> and shall have one vote each, save that the Chair may only exercise their vote in the event of a tied vote, and the Chair shall conduct the vote in the manner they see fit unless a Secret Ballot is requested as detailed in the Articles of Governance..</w:t>
      </w:r>
    </w:p>
    <w:p w14:paraId="68087DCF" w14:textId="77777777" w:rsidR="00A847D9" w:rsidRPr="00B54A74" w:rsidRDefault="00A847D9" w:rsidP="00A847D9">
      <w:pPr>
        <w:rPr>
          <w:rFonts w:ascii="Century Gothic" w:hAnsi="Century Gothic" w:cs="Arial"/>
          <w:b/>
          <w:sz w:val="24"/>
          <w:szCs w:val="24"/>
        </w:rPr>
      </w:pPr>
    </w:p>
    <w:p w14:paraId="28CF6E1B" w14:textId="77777777" w:rsidR="00A847D9" w:rsidRPr="00B54A74" w:rsidRDefault="00A847D9" w:rsidP="00A847D9">
      <w:pPr>
        <w:ind w:left="1276" w:hanging="1276"/>
        <w:rPr>
          <w:rFonts w:ascii="Century Gothic" w:hAnsi="Century Gothic" w:cs="Arial"/>
          <w:b/>
          <w:sz w:val="24"/>
          <w:szCs w:val="24"/>
        </w:rPr>
      </w:pPr>
      <w:r w:rsidRPr="00B54A74">
        <w:rPr>
          <w:rFonts w:ascii="Century Gothic" w:hAnsi="Century Gothic" w:cs="Arial"/>
          <w:b/>
          <w:sz w:val="24"/>
          <w:szCs w:val="24"/>
        </w:rPr>
        <w:t xml:space="preserve">ARTICLE </w:t>
      </w:r>
      <w:r w:rsidR="005D53D1" w:rsidRPr="00B54A74">
        <w:rPr>
          <w:rFonts w:ascii="Century Gothic" w:hAnsi="Century Gothic" w:cs="Arial"/>
          <w:b/>
          <w:sz w:val="24"/>
          <w:szCs w:val="24"/>
        </w:rPr>
        <w:t>7</w:t>
      </w:r>
      <w:r w:rsidRPr="00B54A74">
        <w:rPr>
          <w:rFonts w:ascii="Century Gothic" w:hAnsi="Century Gothic" w:cs="Arial"/>
          <w:b/>
          <w:sz w:val="24"/>
          <w:szCs w:val="24"/>
        </w:rPr>
        <w:tab/>
        <w:t>ELECTION OF EXECUTIVE COMMITTEE MEMBERS OF RECOGNISED SOCIETIES</w:t>
      </w:r>
    </w:p>
    <w:p w14:paraId="38BFB79C" w14:textId="77777777" w:rsidR="00A847D9" w:rsidRPr="00B54A74" w:rsidRDefault="00A847D9" w:rsidP="00A847D9">
      <w:pPr>
        <w:rPr>
          <w:rFonts w:ascii="Century Gothic" w:hAnsi="Century Gothic" w:cs="Arial"/>
          <w:b/>
          <w:sz w:val="24"/>
          <w:szCs w:val="24"/>
        </w:rPr>
      </w:pPr>
      <w:r w:rsidRPr="00B54A74">
        <w:rPr>
          <w:rFonts w:ascii="Century Gothic" w:hAnsi="Century Gothic" w:cs="Arial"/>
          <w:sz w:val="24"/>
          <w:szCs w:val="24"/>
        </w:rPr>
        <w:t xml:space="preserve"> </w:t>
      </w:r>
    </w:p>
    <w:p w14:paraId="2DF39F2F" w14:textId="77777777" w:rsidR="00A847D9" w:rsidRDefault="005D53D1" w:rsidP="00A847D9">
      <w:pPr>
        <w:ind w:left="1276" w:hanging="992"/>
        <w:rPr>
          <w:rFonts w:ascii="Century Gothic" w:hAnsi="Century Gothic" w:cs="Arial"/>
          <w:sz w:val="24"/>
          <w:szCs w:val="24"/>
        </w:rPr>
      </w:pPr>
      <w:r w:rsidRPr="00B54A74">
        <w:rPr>
          <w:rFonts w:ascii="Century Gothic" w:hAnsi="Century Gothic" w:cs="Arial"/>
          <w:sz w:val="24"/>
          <w:szCs w:val="24"/>
        </w:rPr>
        <w:t>7</w:t>
      </w:r>
      <w:r w:rsidR="00A847D9" w:rsidRPr="00B54A74">
        <w:rPr>
          <w:rFonts w:ascii="Century Gothic" w:hAnsi="Century Gothic" w:cs="Arial"/>
          <w:sz w:val="24"/>
          <w:szCs w:val="24"/>
        </w:rPr>
        <w:t>.1</w:t>
      </w:r>
      <w:r w:rsidR="00A847D9" w:rsidRPr="00B54A74">
        <w:rPr>
          <w:rFonts w:ascii="Century Gothic" w:hAnsi="Century Gothic" w:cs="Arial"/>
          <w:sz w:val="24"/>
          <w:szCs w:val="24"/>
        </w:rPr>
        <w:tab/>
        <w:t>Executive Committee elections shall take place during the second term of each academic year.</w:t>
      </w:r>
    </w:p>
    <w:p w14:paraId="762E9ACC" w14:textId="77777777" w:rsidR="00D416FF" w:rsidRPr="00B54A74" w:rsidRDefault="00D416FF" w:rsidP="00A847D9">
      <w:pPr>
        <w:ind w:left="1276" w:hanging="992"/>
        <w:rPr>
          <w:rFonts w:ascii="Century Gothic" w:hAnsi="Century Gothic" w:cs="Arial"/>
          <w:sz w:val="24"/>
          <w:szCs w:val="24"/>
        </w:rPr>
      </w:pPr>
      <w:r>
        <w:rPr>
          <w:rFonts w:ascii="Century Gothic" w:hAnsi="Century Gothic" w:cs="Arial"/>
          <w:sz w:val="24"/>
          <w:szCs w:val="24"/>
        </w:rPr>
        <w:t>7.2</w:t>
      </w:r>
      <w:r>
        <w:rPr>
          <w:rFonts w:ascii="Century Gothic" w:hAnsi="Century Gothic" w:cs="Arial"/>
          <w:sz w:val="24"/>
          <w:szCs w:val="24"/>
        </w:rPr>
        <w:tab/>
        <w:t>All societies will be automatically included in the annual election process online with the exception of any societies who have started up within the second term of the academic year. Societies that have been created within the second term are able to opt-in to the general elections should they wish to.</w:t>
      </w:r>
    </w:p>
    <w:p w14:paraId="74F5844F" w14:textId="77777777" w:rsidR="00EA3125" w:rsidRPr="00B54A74" w:rsidRDefault="00D416FF" w:rsidP="00A847D9">
      <w:pPr>
        <w:ind w:left="1276" w:hanging="992"/>
        <w:rPr>
          <w:rFonts w:ascii="Century Gothic" w:hAnsi="Century Gothic" w:cs="Arial"/>
          <w:sz w:val="24"/>
          <w:szCs w:val="24"/>
        </w:rPr>
      </w:pPr>
      <w:r>
        <w:rPr>
          <w:rFonts w:ascii="Century Gothic" w:hAnsi="Century Gothic" w:cs="Arial"/>
          <w:sz w:val="24"/>
          <w:szCs w:val="24"/>
        </w:rPr>
        <w:t>7.3</w:t>
      </w:r>
      <w:r w:rsidR="00EA3125" w:rsidRPr="00B54A74">
        <w:rPr>
          <w:rFonts w:ascii="Century Gothic" w:hAnsi="Century Gothic" w:cs="Arial"/>
          <w:sz w:val="24"/>
          <w:szCs w:val="24"/>
        </w:rPr>
        <w:tab/>
        <w:t xml:space="preserve">Only fully registered members of the Students’ Union are eligible to stand in an election for </w:t>
      </w:r>
      <w:r w:rsidR="00206D2E" w:rsidRPr="00B54A74">
        <w:rPr>
          <w:rFonts w:ascii="Century Gothic" w:hAnsi="Century Gothic" w:cs="Arial"/>
          <w:sz w:val="24"/>
          <w:szCs w:val="24"/>
        </w:rPr>
        <w:t xml:space="preserve">core </w:t>
      </w:r>
      <w:r w:rsidR="00EA3125" w:rsidRPr="00B54A74">
        <w:rPr>
          <w:rFonts w:ascii="Century Gothic" w:hAnsi="Century Gothic" w:cs="Arial"/>
          <w:sz w:val="24"/>
          <w:szCs w:val="24"/>
        </w:rPr>
        <w:t xml:space="preserve">executive committee </w:t>
      </w:r>
      <w:r w:rsidR="00206D2E" w:rsidRPr="00B54A74">
        <w:rPr>
          <w:rFonts w:ascii="Century Gothic" w:hAnsi="Century Gothic" w:cs="Arial"/>
          <w:sz w:val="24"/>
          <w:szCs w:val="24"/>
        </w:rPr>
        <w:t>positions – President, Secretary, Treasurer and Welfare Officer.</w:t>
      </w:r>
    </w:p>
    <w:p w14:paraId="09E1C2D0" w14:textId="77777777" w:rsidR="00206D2E" w:rsidRPr="00B54A74" w:rsidRDefault="00D416FF" w:rsidP="00A847D9">
      <w:pPr>
        <w:ind w:left="1276" w:hanging="992"/>
        <w:rPr>
          <w:rFonts w:ascii="Century Gothic" w:hAnsi="Century Gothic" w:cs="Arial"/>
          <w:sz w:val="24"/>
          <w:szCs w:val="24"/>
        </w:rPr>
      </w:pPr>
      <w:r>
        <w:rPr>
          <w:rFonts w:ascii="Century Gothic" w:hAnsi="Century Gothic" w:cs="Arial"/>
          <w:sz w:val="24"/>
          <w:szCs w:val="24"/>
        </w:rPr>
        <w:lastRenderedPageBreak/>
        <w:t>7.4</w:t>
      </w:r>
      <w:r w:rsidR="00206D2E" w:rsidRPr="00B54A74">
        <w:rPr>
          <w:rFonts w:ascii="Century Gothic" w:hAnsi="Century Gothic" w:cs="Arial"/>
          <w:sz w:val="24"/>
          <w:szCs w:val="24"/>
        </w:rPr>
        <w:tab/>
        <w:t xml:space="preserve">Partly-registered Students’ Union members </w:t>
      </w:r>
      <w:r w:rsidR="00460F0D">
        <w:rPr>
          <w:rFonts w:ascii="Century Gothic" w:hAnsi="Century Gothic" w:cs="Arial"/>
          <w:sz w:val="24"/>
          <w:szCs w:val="24"/>
        </w:rPr>
        <w:t xml:space="preserve">and Alumni </w:t>
      </w:r>
      <w:r w:rsidR="00206D2E" w:rsidRPr="00B54A74">
        <w:rPr>
          <w:rFonts w:ascii="Century Gothic" w:hAnsi="Century Gothic" w:cs="Arial"/>
          <w:sz w:val="24"/>
          <w:szCs w:val="24"/>
        </w:rPr>
        <w:t>can stand in an election for</w:t>
      </w:r>
      <w:r w:rsidR="0042560A" w:rsidRPr="00B54A74">
        <w:rPr>
          <w:rFonts w:ascii="Century Gothic" w:hAnsi="Century Gothic" w:cs="Arial"/>
          <w:sz w:val="24"/>
          <w:szCs w:val="24"/>
        </w:rPr>
        <w:t xml:space="preserve"> </w:t>
      </w:r>
      <w:r w:rsidR="00460F0D">
        <w:rPr>
          <w:rFonts w:ascii="Century Gothic" w:hAnsi="Century Gothic" w:cs="Arial"/>
          <w:sz w:val="24"/>
          <w:szCs w:val="24"/>
        </w:rPr>
        <w:t xml:space="preserve">non-core officer roles. </w:t>
      </w:r>
    </w:p>
    <w:p w14:paraId="34FB5FA2" w14:textId="77777777" w:rsidR="005D53D1" w:rsidRPr="00B54A74" w:rsidRDefault="00D416FF" w:rsidP="00D416FF">
      <w:pPr>
        <w:ind w:left="1276" w:hanging="992"/>
        <w:rPr>
          <w:rFonts w:ascii="Century Gothic" w:hAnsi="Century Gothic" w:cs="Arial"/>
          <w:sz w:val="24"/>
          <w:szCs w:val="24"/>
        </w:rPr>
      </w:pPr>
      <w:r>
        <w:rPr>
          <w:rFonts w:ascii="Century Gothic" w:hAnsi="Century Gothic" w:cs="Arial"/>
          <w:sz w:val="24"/>
          <w:szCs w:val="24"/>
        </w:rPr>
        <w:t>7.5</w:t>
      </w:r>
      <w:r w:rsidR="00206D2E" w:rsidRPr="00B54A74">
        <w:rPr>
          <w:rFonts w:ascii="Century Gothic" w:hAnsi="Century Gothic" w:cs="Arial"/>
          <w:sz w:val="24"/>
          <w:szCs w:val="24"/>
        </w:rPr>
        <w:tab/>
        <w:t xml:space="preserve">If a student who wins an election for a core officer role for the next academic year then </w:t>
      </w:r>
      <w:r w:rsidR="001D074A" w:rsidRPr="00B54A74">
        <w:rPr>
          <w:rFonts w:ascii="Century Gothic" w:hAnsi="Century Gothic" w:cs="Arial"/>
          <w:sz w:val="24"/>
          <w:szCs w:val="24"/>
        </w:rPr>
        <w:t xml:space="preserve">subsequently </w:t>
      </w:r>
      <w:r w:rsidR="00206D2E" w:rsidRPr="00B54A74">
        <w:rPr>
          <w:rFonts w:ascii="Century Gothic" w:hAnsi="Century Gothic" w:cs="Arial"/>
          <w:sz w:val="24"/>
          <w:szCs w:val="24"/>
        </w:rPr>
        <w:t>decides to intermit, they wil</w:t>
      </w:r>
      <w:r w:rsidR="001D074A" w:rsidRPr="00B54A74">
        <w:rPr>
          <w:rFonts w:ascii="Century Gothic" w:hAnsi="Century Gothic" w:cs="Arial"/>
          <w:sz w:val="24"/>
          <w:szCs w:val="24"/>
        </w:rPr>
        <w:t>l automatically be</w:t>
      </w:r>
      <w:r w:rsidR="0042560A" w:rsidRPr="00B54A74">
        <w:rPr>
          <w:rFonts w:ascii="Century Gothic" w:hAnsi="Century Gothic" w:cs="Arial"/>
          <w:sz w:val="24"/>
          <w:szCs w:val="24"/>
        </w:rPr>
        <w:t xml:space="preserve"> removed from the</w:t>
      </w:r>
      <w:r w:rsidR="001D074A" w:rsidRPr="00B54A74">
        <w:rPr>
          <w:rFonts w:ascii="Century Gothic" w:hAnsi="Century Gothic" w:cs="Arial"/>
          <w:sz w:val="24"/>
          <w:szCs w:val="24"/>
        </w:rPr>
        <w:t>ir</w:t>
      </w:r>
      <w:r w:rsidR="0042560A" w:rsidRPr="00B54A74">
        <w:rPr>
          <w:rFonts w:ascii="Century Gothic" w:hAnsi="Century Gothic" w:cs="Arial"/>
          <w:sz w:val="24"/>
          <w:szCs w:val="24"/>
        </w:rPr>
        <w:t xml:space="preserve"> position</w:t>
      </w:r>
      <w:r w:rsidR="00206D2E" w:rsidRPr="00B54A74">
        <w:rPr>
          <w:rFonts w:ascii="Century Gothic" w:hAnsi="Century Gothic" w:cs="Arial"/>
          <w:sz w:val="24"/>
          <w:szCs w:val="24"/>
        </w:rPr>
        <w:t>.</w:t>
      </w:r>
    </w:p>
    <w:p w14:paraId="2A909AED" w14:textId="77777777" w:rsidR="005D53D1" w:rsidRPr="00B54A74" w:rsidRDefault="00D416FF" w:rsidP="00A847D9">
      <w:pPr>
        <w:ind w:left="1276" w:hanging="992"/>
        <w:rPr>
          <w:rFonts w:ascii="Century Gothic" w:hAnsi="Century Gothic" w:cs="Arial"/>
          <w:sz w:val="24"/>
          <w:szCs w:val="24"/>
        </w:rPr>
      </w:pPr>
      <w:r>
        <w:rPr>
          <w:rFonts w:ascii="Century Gothic" w:hAnsi="Century Gothic" w:cs="Arial"/>
          <w:sz w:val="24"/>
          <w:szCs w:val="24"/>
        </w:rPr>
        <w:t>7.6</w:t>
      </w:r>
      <w:r w:rsidR="005D53D1" w:rsidRPr="00B54A74">
        <w:rPr>
          <w:rFonts w:ascii="Century Gothic" w:hAnsi="Century Gothic" w:cs="Arial"/>
          <w:sz w:val="24"/>
          <w:szCs w:val="24"/>
        </w:rPr>
        <w:tab/>
        <w:t>The core executive positions of each society must be elected online via essexstudent.com. These positions are;</w:t>
      </w:r>
    </w:p>
    <w:p w14:paraId="08943E1C" w14:textId="77777777" w:rsidR="005D53D1" w:rsidRPr="00B54A74" w:rsidRDefault="005D53D1" w:rsidP="005D53D1">
      <w:pPr>
        <w:rPr>
          <w:rFonts w:ascii="Century Gothic" w:hAnsi="Century Gothic" w:cs="Arial"/>
          <w:sz w:val="24"/>
          <w:szCs w:val="24"/>
        </w:rPr>
      </w:pPr>
      <w:r w:rsidRPr="00B54A74">
        <w:rPr>
          <w:rFonts w:ascii="Century Gothic" w:hAnsi="Century Gothic" w:cs="Arial"/>
          <w:sz w:val="24"/>
          <w:szCs w:val="24"/>
        </w:rPr>
        <w:tab/>
      </w:r>
      <w:r w:rsidRPr="00B54A74">
        <w:rPr>
          <w:rFonts w:ascii="Century Gothic" w:hAnsi="Century Gothic" w:cs="Arial"/>
          <w:sz w:val="24"/>
          <w:szCs w:val="24"/>
        </w:rPr>
        <w:tab/>
        <w:t>(i) President</w:t>
      </w:r>
    </w:p>
    <w:p w14:paraId="3A1F5AA4" w14:textId="77777777" w:rsidR="005D53D1" w:rsidRPr="00B54A74" w:rsidRDefault="005D53D1" w:rsidP="005D53D1">
      <w:pPr>
        <w:rPr>
          <w:rFonts w:ascii="Century Gothic" w:hAnsi="Century Gothic" w:cs="Arial"/>
          <w:sz w:val="24"/>
          <w:szCs w:val="24"/>
        </w:rPr>
      </w:pPr>
      <w:r w:rsidRPr="00B54A74">
        <w:rPr>
          <w:rFonts w:ascii="Century Gothic" w:hAnsi="Century Gothic" w:cs="Arial"/>
          <w:sz w:val="24"/>
          <w:szCs w:val="24"/>
        </w:rPr>
        <w:tab/>
      </w:r>
      <w:r w:rsidRPr="00B54A74">
        <w:rPr>
          <w:rFonts w:ascii="Century Gothic" w:hAnsi="Century Gothic" w:cs="Arial"/>
          <w:sz w:val="24"/>
          <w:szCs w:val="24"/>
        </w:rPr>
        <w:tab/>
        <w:t>(ii) Secretary</w:t>
      </w:r>
    </w:p>
    <w:p w14:paraId="5FE50E55" w14:textId="77777777" w:rsidR="005D53D1" w:rsidRPr="00B54A74" w:rsidRDefault="005D53D1" w:rsidP="005D53D1">
      <w:pPr>
        <w:rPr>
          <w:rFonts w:ascii="Century Gothic" w:hAnsi="Century Gothic" w:cs="Arial"/>
          <w:sz w:val="24"/>
          <w:szCs w:val="24"/>
        </w:rPr>
      </w:pPr>
      <w:r w:rsidRPr="00B54A74">
        <w:rPr>
          <w:rFonts w:ascii="Century Gothic" w:hAnsi="Century Gothic" w:cs="Arial"/>
          <w:sz w:val="24"/>
          <w:szCs w:val="24"/>
        </w:rPr>
        <w:tab/>
      </w:r>
      <w:r w:rsidRPr="00B54A74">
        <w:rPr>
          <w:rFonts w:ascii="Century Gothic" w:hAnsi="Century Gothic" w:cs="Arial"/>
          <w:sz w:val="24"/>
          <w:szCs w:val="24"/>
        </w:rPr>
        <w:tab/>
        <w:t xml:space="preserve">(iii) Treasurer </w:t>
      </w:r>
    </w:p>
    <w:p w14:paraId="7163BB07" w14:textId="77777777" w:rsidR="005D53D1" w:rsidRPr="00B54A74" w:rsidRDefault="00D416FF" w:rsidP="005D53D1">
      <w:pPr>
        <w:ind w:left="1439" w:hanging="1155"/>
        <w:rPr>
          <w:rFonts w:ascii="Century Gothic" w:hAnsi="Century Gothic" w:cs="Arial"/>
          <w:sz w:val="24"/>
          <w:szCs w:val="24"/>
        </w:rPr>
      </w:pPr>
      <w:r>
        <w:rPr>
          <w:rFonts w:ascii="Century Gothic" w:hAnsi="Century Gothic" w:cs="Arial"/>
          <w:sz w:val="24"/>
          <w:szCs w:val="24"/>
        </w:rPr>
        <w:t>7.7</w:t>
      </w:r>
      <w:r w:rsidR="005D53D1" w:rsidRPr="00B54A74">
        <w:rPr>
          <w:rFonts w:ascii="Century Gothic" w:hAnsi="Century Gothic" w:cs="Arial"/>
          <w:sz w:val="24"/>
          <w:szCs w:val="24"/>
        </w:rPr>
        <w:tab/>
      </w:r>
      <w:r w:rsidR="005D53D1" w:rsidRPr="00B54A74">
        <w:rPr>
          <w:rFonts w:ascii="Century Gothic" w:hAnsi="Century Gothic" w:cs="Arial"/>
          <w:sz w:val="24"/>
          <w:szCs w:val="24"/>
        </w:rPr>
        <w:tab/>
        <w:t>Every society must elect an executive that is responsible for fulfilling the duties of a Welfare Officer</w:t>
      </w:r>
      <w:r w:rsidR="004B5C73">
        <w:rPr>
          <w:rFonts w:ascii="Century Gothic" w:hAnsi="Century Gothic" w:cs="Arial"/>
          <w:sz w:val="24"/>
          <w:szCs w:val="24"/>
        </w:rPr>
        <w:t xml:space="preserve"> and COVID-19 Officer</w:t>
      </w:r>
      <w:r w:rsidR="005D53D1" w:rsidRPr="00B54A74">
        <w:rPr>
          <w:rFonts w:ascii="Century Gothic" w:hAnsi="Century Gothic" w:cs="Arial"/>
          <w:sz w:val="24"/>
          <w:szCs w:val="24"/>
        </w:rPr>
        <w:t>. This may either be as a standalone Welfare Officer</w:t>
      </w:r>
      <w:r w:rsidR="004B5C73">
        <w:rPr>
          <w:rFonts w:ascii="Century Gothic" w:hAnsi="Century Gothic" w:cs="Arial"/>
          <w:sz w:val="24"/>
          <w:szCs w:val="24"/>
        </w:rPr>
        <w:t>/COVID-19 Officer</w:t>
      </w:r>
      <w:r w:rsidR="005D53D1" w:rsidRPr="00B54A74">
        <w:rPr>
          <w:rFonts w:ascii="Century Gothic" w:hAnsi="Century Gothic" w:cs="Arial"/>
          <w:sz w:val="24"/>
          <w:szCs w:val="24"/>
        </w:rPr>
        <w:t xml:space="preserve"> or their duties must be incorporated into the role description of one of the other core officer positions. </w:t>
      </w:r>
    </w:p>
    <w:p w14:paraId="1A0AE7D1" w14:textId="77777777" w:rsidR="00A847D9" w:rsidRPr="00B54A74" w:rsidRDefault="00A847D9" w:rsidP="00A847D9">
      <w:pPr>
        <w:ind w:left="1985" w:hanging="1306"/>
        <w:rPr>
          <w:rFonts w:ascii="Century Gothic" w:hAnsi="Century Gothic" w:cs="Arial"/>
          <w:sz w:val="24"/>
          <w:szCs w:val="24"/>
        </w:rPr>
      </w:pPr>
    </w:p>
    <w:p w14:paraId="2F6C0289" w14:textId="77777777" w:rsidR="00B50340" w:rsidRPr="00B54A74" w:rsidRDefault="00D416FF" w:rsidP="00A847D9">
      <w:pPr>
        <w:ind w:left="1276" w:hanging="992"/>
        <w:rPr>
          <w:rFonts w:ascii="Century Gothic" w:hAnsi="Century Gothic" w:cs="Arial"/>
          <w:sz w:val="24"/>
          <w:szCs w:val="24"/>
        </w:rPr>
      </w:pPr>
      <w:r>
        <w:rPr>
          <w:rFonts w:ascii="Century Gothic" w:hAnsi="Century Gothic" w:cs="Arial"/>
          <w:sz w:val="24"/>
          <w:szCs w:val="24"/>
        </w:rPr>
        <w:t>7.8</w:t>
      </w:r>
      <w:r w:rsidR="00A847D9" w:rsidRPr="00B54A74">
        <w:rPr>
          <w:rFonts w:ascii="Century Gothic" w:hAnsi="Century Gothic" w:cs="Arial"/>
          <w:sz w:val="24"/>
          <w:szCs w:val="24"/>
        </w:rPr>
        <w:tab/>
        <w:t xml:space="preserve">In addition to the annual elections </w:t>
      </w:r>
      <w:r w:rsidR="005D53D1" w:rsidRPr="00B54A74">
        <w:rPr>
          <w:rFonts w:ascii="Century Gothic" w:hAnsi="Century Gothic" w:cs="Arial"/>
          <w:sz w:val="24"/>
          <w:szCs w:val="24"/>
        </w:rPr>
        <w:t xml:space="preserve">of the core </w:t>
      </w:r>
      <w:r w:rsidR="00A847D9" w:rsidRPr="00B54A74">
        <w:rPr>
          <w:rFonts w:ascii="Century Gothic" w:hAnsi="Century Gothic" w:cs="Arial"/>
          <w:sz w:val="24"/>
          <w:szCs w:val="24"/>
        </w:rPr>
        <w:t xml:space="preserve">Executive Committee </w:t>
      </w:r>
      <w:r w:rsidR="00B50340" w:rsidRPr="00B54A74">
        <w:rPr>
          <w:rFonts w:ascii="Century Gothic" w:hAnsi="Century Gothic" w:cs="Arial"/>
          <w:sz w:val="24"/>
          <w:szCs w:val="24"/>
        </w:rPr>
        <w:t>the society may wish to elect other members into the Executive Committee. This may be done in the following ways;</w:t>
      </w:r>
    </w:p>
    <w:p w14:paraId="5DAA11CB" w14:textId="77777777" w:rsidR="00B50340" w:rsidRPr="00B54A74" w:rsidRDefault="00B50340" w:rsidP="00A847D9">
      <w:pPr>
        <w:ind w:left="1276" w:hanging="992"/>
        <w:rPr>
          <w:rFonts w:ascii="Century Gothic" w:hAnsi="Century Gothic" w:cs="Arial"/>
          <w:sz w:val="24"/>
          <w:szCs w:val="24"/>
        </w:rPr>
      </w:pPr>
      <w:r w:rsidRPr="00B54A74">
        <w:rPr>
          <w:rFonts w:ascii="Century Gothic" w:hAnsi="Century Gothic" w:cs="Arial"/>
          <w:sz w:val="24"/>
          <w:szCs w:val="24"/>
        </w:rPr>
        <w:tab/>
      </w:r>
      <w:r w:rsidR="00F30FDB" w:rsidRPr="00B54A74">
        <w:rPr>
          <w:rFonts w:ascii="Century Gothic" w:hAnsi="Century Gothic" w:cs="Arial"/>
          <w:sz w:val="24"/>
          <w:szCs w:val="24"/>
        </w:rPr>
        <w:t>(a</w:t>
      </w:r>
      <w:r w:rsidRPr="00B54A74">
        <w:rPr>
          <w:rFonts w:ascii="Century Gothic" w:hAnsi="Century Gothic" w:cs="Arial"/>
          <w:sz w:val="24"/>
          <w:szCs w:val="24"/>
        </w:rPr>
        <w:t xml:space="preserve">) Via essexstudent.com at the same time as the core Executive Committee elections are held. </w:t>
      </w:r>
    </w:p>
    <w:p w14:paraId="60797249" w14:textId="77777777" w:rsidR="00FD28F4" w:rsidRPr="00B54A74" w:rsidRDefault="00F30FDB" w:rsidP="00A847D9">
      <w:pPr>
        <w:ind w:left="1276" w:hanging="992"/>
        <w:rPr>
          <w:rFonts w:ascii="Century Gothic" w:hAnsi="Century Gothic" w:cs="Arial"/>
          <w:sz w:val="24"/>
          <w:szCs w:val="24"/>
        </w:rPr>
      </w:pPr>
      <w:r w:rsidRPr="00B54A74">
        <w:rPr>
          <w:rFonts w:ascii="Century Gothic" w:hAnsi="Century Gothic" w:cs="Arial"/>
          <w:sz w:val="24"/>
          <w:szCs w:val="24"/>
        </w:rPr>
        <w:tab/>
        <w:t>(b</w:t>
      </w:r>
      <w:r w:rsidR="00B50340" w:rsidRPr="00B54A74">
        <w:rPr>
          <w:rFonts w:ascii="Century Gothic" w:hAnsi="Century Gothic" w:cs="Arial"/>
          <w:sz w:val="24"/>
          <w:szCs w:val="24"/>
        </w:rPr>
        <w:t xml:space="preserve">) At a General Meeting of the Society. This should be called with at least </w:t>
      </w:r>
      <w:r w:rsidR="00FD28F4" w:rsidRPr="00B54A74">
        <w:rPr>
          <w:rFonts w:ascii="Century Gothic" w:hAnsi="Century Gothic" w:cs="Arial"/>
          <w:sz w:val="24"/>
          <w:szCs w:val="24"/>
        </w:rPr>
        <w:t>5</w:t>
      </w:r>
      <w:r w:rsidR="00B50340" w:rsidRPr="00B54A74">
        <w:rPr>
          <w:rFonts w:ascii="Century Gothic" w:hAnsi="Century Gothic" w:cs="Arial"/>
          <w:sz w:val="24"/>
          <w:szCs w:val="24"/>
        </w:rPr>
        <w:t xml:space="preserve"> working days’ notice. During the meeting, candidates would be able to present their </w:t>
      </w:r>
      <w:r w:rsidR="00FD28F4" w:rsidRPr="00B54A74">
        <w:rPr>
          <w:rFonts w:ascii="Century Gothic" w:hAnsi="Century Gothic" w:cs="Arial"/>
          <w:sz w:val="24"/>
          <w:szCs w:val="24"/>
        </w:rPr>
        <w:t>capability for the position to the membership. A</w:t>
      </w:r>
      <w:r w:rsidR="00B50340" w:rsidRPr="00B54A74">
        <w:rPr>
          <w:rFonts w:ascii="Century Gothic" w:hAnsi="Century Gothic" w:cs="Arial"/>
          <w:sz w:val="24"/>
          <w:szCs w:val="24"/>
        </w:rPr>
        <w:t>n anonymous paper</w:t>
      </w:r>
      <w:r w:rsidR="00FD28F4" w:rsidRPr="00B54A74">
        <w:rPr>
          <w:rFonts w:ascii="Century Gothic" w:hAnsi="Century Gothic" w:cs="Arial"/>
          <w:sz w:val="24"/>
          <w:szCs w:val="24"/>
        </w:rPr>
        <w:t xml:space="preserve"> ballot will be held and counted and verified by 2 different members of the society. Any member may request to witness the vote count.</w:t>
      </w:r>
    </w:p>
    <w:p w14:paraId="2E2236AF" w14:textId="77777777" w:rsidR="00B50340" w:rsidRPr="00B54A74" w:rsidRDefault="00F30FDB" w:rsidP="00A847D9">
      <w:pPr>
        <w:ind w:left="1276" w:hanging="992"/>
        <w:rPr>
          <w:rFonts w:ascii="Century Gothic" w:hAnsi="Century Gothic" w:cs="Arial"/>
          <w:sz w:val="24"/>
          <w:szCs w:val="24"/>
        </w:rPr>
      </w:pPr>
      <w:r w:rsidRPr="00B54A74">
        <w:rPr>
          <w:rFonts w:ascii="Century Gothic" w:hAnsi="Century Gothic" w:cs="Arial"/>
          <w:sz w:val="24"/>
          <w:szCs w:val="24"/>
        </w:rPr>
        <w:tab/>
        <w:t>(c</w:t>
      </w:r>
      <w:r w:rsidR="00FD28F4" w:rsidRPr="00B54A74">
        <w:rPr>
          <w:rFonts w:ascii="Century Gothic" w:hAnsi="Century Gothic" w:cs="Arial"/>
          <w:sz w:val="24"/>
          <w:szCs w:val="24"/>
        </w:rPr>
        <w:t>) A society may wish to interview members for the non-core Executive Positions of the society if it requires a specific skillset. In these situations, the interviews must be conducted fairly by ensuring the following criteria is met</w:t>
      </w:r>
    </w:p>
    <w:p w14:paraId="71989B15" w14:textId="77777777" w:rsidR="00FD28F4" w:rsidRPr="00B54A74" w:rsidRDefault="00FD28F4" w:rsidP="00FD28F4">
      <w:pPr>
        <w:pStyle w:val="ListParagraph"/>
        <w:numPr>
          <w:ilvl w:val="0"/>
          <w:numId w:val="30"/>
        </w:numPr>
        <w:rPr>
          <w:rFonts w:ascii="Century Gothic" w:hAnsi="Century Gothic" w:cs="Arial"/>
          <w:sz w:val="24"/>
          <w:szCs w:val="24"/>
        </w:rPr>
      </w:pPr>
      <w:r w:rsidRPr="00B54A74">
        <w:rPr>
          <w:rFonts w:ascii="Century Gothic" w:hAnsi="Century Gothic" w:cs="Arial"/>
          <w:sz w:val="24"/>
          <w:szCs w:val="24"/>
        </w:rPr>
        <w:lastRenderedPageBreak/>
        <w:t>All members of the society are able to interview for the role.</w:t>
      </w:r>
    </w:p>
    <w:p w14:paraId="068267B9" w14:textId="77777777" w:rsidR="00FD28F4" w:rsidRPr="00B54A74" w:rsidRDefault="00FD28F4" w:rsidP="00FD28F4">
      <w:pPr>
        <w:pStyle w:val="ListParagraph"/>
        <w:numPr>
          <w:ilvl w:val="0"/>
          <w:numId w:val="30"/>
        </w:numPr>
        <w:rPr>
          <w:rFonts w:ascii="Century Gothic" w:hAnsi="Century Gothic" w:cs="Arial"/>
          <w:sz w:val="24"/>
          <w:szCs w:val="24"/>
        </w:rPr>
      </w:pPr>
      <w:r w:rsidRPr="00B54A74">
        <w:rPr>
          <w:rFonts w:ascii="Century Gothic" w:hAnsi="Century Gothic" w:cs="Arial"/>
          <w:sz w:val="24"/>
          <w:szCs w:val="24"/>
        </w:rPr>
        <w:t>A set of questions must be created in advance and the same questions must be asked to each candidate.</w:t>
      </w:r>
    </w:p>
    <w:p w14:paraId="53D1D7AF" w14:textId="77777777" w:rsidR="00FD28F4" w:rsidRPr="00B54A74" w:rsidRDefault="00FD28F4" w:rsidP="00FD28F4">
      <w:pPr>
        <w:pStyle w:val="ListParagraph"/>
        <w:numPr>
          <w:ilvl w:val="0"/>
          <w:numId w:val="30"/>
        </w:numPr>
        <w:rPr>
          <w:rFonts w:ascii="Century Gothic" w:hAnsi="Century Gothic" w:cs="Arial"/>
          <w:sz w:val="24"/>
          <w:szCs w:val="24"/>
        </w:rPr>
      </w:pPr>
      <w:r w:rsidRPr="00B54A74">
        <w:rPr>
          <w:rFonts w:ascii="Century Gothic" w:hAnsi="Century Gothic" w:cs="Arial"/>
          <w:sz w:val="24"/>
          <w:szCs w:val="24"/>
        </w:rPr>
        <w:t>Every answer will be scored out of 5 ranging from 1 being a ‘very poor answer’ to 5 being an ‘excellent answer’.</w:t>
      </w:r>
    </w:p>
    <w:p w14:paraId="344C263F" w14:textId="77777777" w:rsidR="00FD28F4" w:rsidRPr="00B54A74" w:rsidRDefault="00FD28F4" w:rsidP="00FD28F4">
      <w:pPr>
        <w:pStyle w:val="ListParagraph"/>
        <w:numPr>
          <w:ilvl w:val="0"/>
          <w:numId w:val="30"/>
        </w:numPr>
        <w:rPr>
          <w:rFonts w:ascii="Century Gothic" w:hAnsi="Century Gothic" w:cs="Arial"/>
          <w:sz w:val="24"/>
          <w:szCs w:val="24"/>
        </w:rPr>
      </w:pPr>
      <w:r w:rsidRPr="00B54A74">
        <w:rPr>
          <w:rFonts w:ascii="Century Gothic" w:hAnsi="Century Gothic" w:cs="Arial"/>
          <w:sz w:val="24"/>
          <w:szCs w:val="24"/>
        </w:rPr>
        <w:t>Only members of the society that are full members of the University of Essex Students’ Union may conduct the interviews</w:t>
      </w:r>
    </w:p>
    <w:p w14:paraId="68641846" w14:textId="77777777" w:rsidR="00FD28F4" w:rsidRPr="00B54A74" w:rsidRDefault="00FD28F4" w:rsidP="00FD28F4">
      <w:pPr>
        <w:pStyle w:val="ListParagraph"/>
        <w:numPr>
          <w:ilvl w:val="0"/>
          <w:numId w:val="30"/>
        </w:numPr>
        <w:rPr>
          <w:rFonts w:ascii="Century Gothic" w:hAnsi="Century Gothic" w:cs="Arial"/>
          <w:sz w:val="24"/>
          <w:szCs w:val="24"/>
        </w:rPr>
      </w:pPr>
      <w:r w:rsidRPr="00B54A74">
        <w:rPr>
          <w:rFonts w:ascii="Century Gothic" w:hAnsi="Century Gothic" w:cs="Arial"/>
          <w:sz w:val="24"/>
          <w:szCs w:val="24"/>
        </w:rPr>
        <w:t xml:space="preserve">There must be a minimum of 2 interviewers for each interview.  These must be the same for every interview for each Executive Committee Position. </w:t>
      </w:r>
    </w:p>
    <w:p w14:paraId="63042A04" w14:textId="77777777" w:rsidR="00E15908" w:rsidRPr="00B54A74" w:rsidRDefault="00E15908" w:rsidP="00E15908">
      <w:pPr>
        <w:rPr>
          <w:rFonts w:ascii="Century Gothic" w:hAnsi="Century Gothic" w:cs="Arial"/>
          <w:sz w:val="24"/>
          <w:szCs w:val="24"/>
        </w:rPr>
      </w:pPr>
    </w:p>
    <w:p w14:paraId="31CCCD92" w14:textId="77777777" w:rsidR="00A847D9" w:rsidRPr="00B54A74" w:rsidRDefault="00D416FF" w:rsidP="00AE3752">
      <w:pPr>
        <w:ind w:left="1276" w:hanging="1276"/>
        <w:rPr>
          <w:rFonts w:ascii="Century Gothic" w:hAnsi="Century Gothic" w:cs="Arial"/>
          <w:sz w:val="24"/>
          <w:szCs w:val="24"/>
        </w:rPr>
      </w:pPr>
      <w:r>
        <w:rPr>
          <w:rFonts w:ascii="Century Gothic" w:hAnsi="Century Gothic" w:cs="Arial"/>
          <w:sz w:val="24"/>
          <w:szCs w:val="24"/>
        </w:rPr>
        <w:t>7.9</w:t>
      </w:r>
      <w:r w:rsidR="00E15908" w:rsidRPr="00B54A74">
        <w:rPr>
          <w:rFonts w:ascii="Century Gothic" w:hAnsi="Century Gothic" w:cs="Arial"/>
          <w:sz w:val="24"/>
          <w:szCs w:val="24"/>
        </w:rPr>
        <w:tab/>
        <w:t xml:space="preserve">In addition to the annual elections </w:t>
      </w:r>
      <w:r w:rsidR="00AE3752" w:rsidRPr="00B54A74">
        <w:rPr>
          <w:rFonts w:ascii="Century Gothic" w:hAnsi="Century Gothic" w:cs="Arial"/>
          <w:sz w:val="24"/>
          <w:szCs w:val="24"/>
        </w:rPr>
        <w:t xml:space="preserve">an Executive Committee </w:t>
      </w:r>
      <w:r w:rsidR="00B50340" w:rsidRPr="00B54A74">
        <w:rPr>
          <w:rFonts w:ascii="Century Gothic" w:hAnsi="Century Gothic" w:cs="Arial"/>
          <w:sz w:val="24"/>
          <w:szCs w:val="24"/>
        </w:rPr>
        <w:t xml:space="preserve"> </w:t>
      </w:r>
      <w:r w:rsidR="00AE3752" w:rsidRPr="00B54A74">
        <w:rPr>
          <w:rFonts w:ascii="Century Gothic" w:hAnsi="Century Gothic" w:cs="Arial"/>
          <w:sz w:val="24"/>
          <w:szCs w:val="24"/>
        </w:rPr>
        <w:t>election shall take place</w:t>
      </w:r>
      <w:r w:rsidR="00A847D9" w:rsidRPr="00B54A74">
        <w:rPr>
          <w:rFonts w:ascii="Century Gothic" w:hAnsi="Century Gothic" w:cs="Arial"/>
          <w:sz w:val="24"/>
          <w:szCs w:val="24"/>
        </w:rPr>
        <w:t xml:space="preserve"> either:</w:t>
      </w:r>
    </w:p>
    <w:p w14:paraId="18F72605" w14:textId="77777777" w:rsidR="00A847D9" w:rsidRPr="00B54A74" w:rsidRDefault="00A847D9" w:rsidP="00A847D9">
      <w:pPr>
        <w:ind w:left="1276" w:hanging="992"/>
        <w:rPr>
          <w:rFonts w:ascii="Century Gothic" w:hAnsi="Century Gothic" w:cs="Arial"/>
          <w:sz w:val="24"/>
          <w:szCs w:val="24"/>
        </w:rPr>
      </w:pPr>
    </w:p>
    <w:p w14:paraId="5C7A4856" w14:textId="77777777" w:rsidR="00A847D9" w:rsidRPr="00B54A74" w:rsidRDefault="00A847D9" w:rsidP="002F23BA">
      <w:pPr>
        <w:numPr>
          <w:ilvl w:val="0"/>
          <w:numId w:val="18"/>
        </w:numPr>
        <w:suppressAutoHyphens w:val="0"/>
        <w:overflowPunct/>
        <w:autoSpaceDE/>
        <w:autoSpaceDN/>
        <w:adjustRightInd/>
        <w:spacing w:after="0" w:line="240" w:lineRule="auto"/>
        <w:ind w:left="1985" w:hanging="709"/>
        <w:rPr>
          <w:rFonts w:ascii="Century Gothic" w:hAnsi="Century Gothic"/>
          <w:sz w:val="24"/>
          <w:szCs w:val="24"/>
        </w:rPr>
      </w:pPr>
      <w:r w:rsidRPr="00B54A74">
        <w:rPr>
          <w:rFonts w:ascii="Century Gothic" w:hAnsi="Century Gothic" w:cs="Arial"/>
          <w:sz w:val="24"/>
          <w:szCs w:val="24"/>
        </w:rPr>
        <w:t>immediately following the resignation of any President, Treasurer or Secretary of any Recognised Society, in order to fill the vacancy created; or</w:t>
      </w:r>
    </w:p>
    <w:p w14:paraId="5A35DFC3" w14:textId="77777777" w:rsidR="00A847D9" w:rsidRPr="00B54A74" w:rsidRDefault="00A847D9" w:rsidP="00A847D9">
      <w:pPr>
        <w:ind w:left="1985" w:hanging="709"/>
        <w:rPr>
          <w:rFonts w:ascii="Century Gothic" w:hAnsi="Century Gothic" w:cs="Arial"/>
          <w:sz w:val="24"/>
          <w:szCs w:val="24"/>
        </w:rPr>
      </w:pPr>
    </w:p>
    <w:p w14:paraId="5FD6117B" w14:textId="77777777" w:rsidR="00A847D9" w:rsidRPr="00B54A74" w:rsidRDefault="00A847D9" w:rsidP="002F23BA">
      <w:pPr>
        <w:numPr>
          <w:ilvl w:val="0"/>
          <w:numId w:val="18"/>
        </w:numPr>
        <w:suppressAutoHyphens w:val="0"/>
        <w:overflowPunct/>
        <w:autoSpaceDE/>
        <w:autoSpaceDN/>
        <w:adjustRightInd/>
        <w:spacing w:after="0" w:line="240" w:lineRule="auto"/>
        <w:ind w:left="1985" w:hanging="709"/>
        <w:rPr>
          <w:rFonts w:ascii="Century Gothic" w:hAnsi="Century Gothic"/>
          <w:sz w:val="24"/>
          <w:szCs w:val="24"/>
        </w:rPr>
      </w:pPr>
      <w:r w:rsidRPr="00B54A74">
        <w:rPr>
          <w:rFonts w:ascii="Century Gothic" w:hAnsi="Century Gothic" w:cs="Arial"/>
          <w:sz w:val="24"/>
          <w:szCs w:val="24"/>
        </w:rPr>
        <w:t>at any time at the request of the President of any Recognised Society to fill any vacancy on the Executive Committee of that Recognised Society</w:t>
      </w:r>
      <w:r w:rsidRPr="00B54A74">
        <w:rPr>
          <w:rFonts w:ascii="Century Gothic" w:hAnsi="Century Gothic"/>
          <w:sz w:val="24"/>
          <w:szCs w:val="24"/>
        </w:rPr>
        <w:t>; or</w:t>
      </w:r>
    </w:p>
    <w:p w14:paraId="32698D20" w14:textId="77777777" w:rsidR="00A847D9" w:rsidRPr="00B54A74" w:rsidRDefault="00A847D9" w:rsidP="00A847D9">
      <w:pPr>
        <w:ind w:left="1985" w:hanging="709"/>
        <w:rPr>
          <w:rFonts w:ascii="Century Gothic" w:hAnsi="Century Gothic"/>
          <w:sz w:val="24"/>
          <w:szCs w:val="24"/>
        </w:rPr>
      </w:pPr>
    </w:p>
    <w:p w14:paraId="1657DE9E" w14:textId="77777777" w:rsidR="00A847D9" w:rsidRPr="00B54A74" w:rsidRDefault="00A847D9" w:rsidP="002F23BA">
      <w:pPr>
        <w:numPr>
          <w:ilvl w:val="0"/>
          <w:numId w:val="18"/>
        </w:numPr>
        <w:suppressAutoHyphens w:val="0"/>
        <w:overflowPunct/>
        <w:autoSpaceDE/>
        <w:autoSpaceDN/>
        <w:adjustRightInd/>
        <w:spacing w:after="0" w:line="240" w:lineRule="auto"/>
        <w:ind w:left="1985" w:hanging="709"/>
        <w:rPr>
          <w:rFonts w:ascii="Century Gothic" w:hAnsi="Century Gothic"/>
          <w:sz w:val="24"/>
          <w:szCs w:val="24"/>
        </w:rPr>
      </w:pPr>
      <w:r w:rsidRPr="00B54A74">
        <w:rPr>
          <w:rFonts w:ascii="Century Gothic" w:hAnsi="Century Gothic" w:cs="Arial"/>
          <w:sz w:val="24"/>
          <w:szCs w:val="24"/>
        </w:rPr>
        <w:t xml:space="preserve">immediately following the removal of the Executive Committee of any Recognised Society under the provisions </w:t>
      </w:r>
      <w:r w:rsidR="00CF57F0" w:rsidRPr="00B54A74">
        <w:rPr>
          <w:rFonts w:ascii="Century Gothic" w:hAnsi="Century Gothic" w:cs="Arial"/>
          <w:sz w:val="24"/>
          <w:szCs w:val="24"/>
        </w:rPr>
        <w:t>set out in this terms of reference.</w:t>
      </w:r>
    </w:p>
    <w:p w14:paraId="44040CA5" w14:textId="77777777" w:rsidR="00A847D9" w:rsidRPr="00B54A74" w:rsidRDefault="00A847D9" w:rsidP="00A847D9">
      <w:pPr>
        <w:ind w:left="1276" w:hanging="992"/>
        <w:rPr>
          <w:rFonts w:ascii="Century Gothic" w:hAnsi="Century Gothic"/>
          <w:sz w:val="24"/>
          <w:szCs w:val="24"/>
        </w:rPr>
      </w:pPr>
    </w:p>
    <w:p w14:paraId="6A65E716" w14:textId="77777777" w:rsidR="00A847D9" w:rsidRPr="00B54A74" w:rsidRDefault="00D416FF" w:rsidP="00206D2E">
      <w:pPr>
        <w:suppressAutoHyphens w:val="0"/>
        <w:overflowPunct/>
        <w:autoSpaceDE/>
        <w:autoSpaceDN/>
        <w:adjustRightInd/>
        <w:spacing w:after="0" w:line="240" w:lineRule="auto"/>
        <w:ind w:left="1440" w:hanging="720"/>
        <w:rPr>
          <w:rFonts w:ascii="Century Gothic" w:hAnsi="Century Gothic" w:cs="Arial"/>
          <w:sz w:val="24"/>
          <w:szCs w:val="24"/>
        </w:rPr>
      </w:pPr>
      <w:r>
        <w:rPr>
          <w:rFonts w:ascii="Century Gothic" w:hAnsi="Century Gothic" w:cs="Arial"/>
          <w:sz w:val="24"/>
          <w:szCs w:val="24"/>
        </w:rPr>
        <w:t>7.10</w:t>
      </w:r>
      <w:r w:rsidR="00206D2E" w:rsidRPr="00B54A74">
        <w:rPr>
          <w:rFonts w:ascii="Century Gothic" w:hAnsi="Century Gothic" w:cs="Arial"/>
          <w:sz w:val="24"/>
          <w:szCs w:val="24"/>
        </w:rPr>
        <w:tab/>
      </w:r>
      <w:r w:rsidR="00A847D9" w:rsidRPr="00B54A74">
        <w:rPr>
          <w:rFonts w:ascii="Century Gothic" w:hAnsi="Century Gothic" w:cs="Arial"/>
          <w:sz w:val="24"/>
          <w:szCs w:val="24"/>
        </w:rPr>
        <w:t xml:space="preserve">In respect of any Executive Committee election, </w:t>
      </w:r>
      <w:r w:rsidR="00AE3752" w:rsidRPr="00B54A74">
        <w:rPr>
          <w:rFonts w:ascii="Century Gothic" w:hAnsi="Century Gothic" w:cs="Arial"/>
          <w:sz w:val="24"/>
          <w:szCs w:val="24"/>
        </w:rPr>
        <w:t xml:space="preserve">if the Society wishes to hold the election via essexstudent.com </w:t>
      </w:r>
      <w:r w:rsidR="00A847D9" w:rsidRPr="00B54A74">
        <w:rPr>
          <w:rFonts w:ascii="Century Gothic" w:hAnsi="Century Gothic" w:cs="Arial"/>
          <w:sz w:val="24"/>
          <w:szCs w:val="24"/>
        </w:rPr>
        <w:t>Members of the Recognised Society in question must:</w:t>
      </w:r>
    </w:p>
    <w:p w14:paraId="625F2C54" w14:textId="77777777" w:rsidR="00A847D9" w:rsidRPr="00B54A74" w:rsidRDefault="00A847D9" w:rsidP="00A847D9">
      <w:pPr>
        <w:ind w:left="1276" w:hanging="992"/>
        <w:rPr>
          <w:rFonts w:ascii="Century Gothic" w:hAnsi="Century Gothic" w:cs="Arial"/>
          <w:sz w:val="24"/>
          <w:szCs w:val="24"/>
        </w:rPr>
      </w:pPr>
    </w:p>
    <w:p w14:paraId="78347D96" w14:textId="77777777" w:rsidR="00A847D9" w:rsidRPr="00B54A74" w:rsidRDefault="00A847D9" w:rsidP="002F23BA">
      <w:pPr>
        <w:numPr>
          <w:ilvl w:val="0"/>
          <w:numId w:val="20"/>
        </w:numPr>
        <w:suppressAutoHyphens w:val="0"/>
        <w:overflowPunct/>
        <w:autoSpaceDE/>
        <w:autoSpaceDN/>
        <w:adjustRightInd/>
        <w:spacing w:after="0" w:line="240" w:lineRule="auto"/>
        <w:ind w:left="1985" w:hanging="709"/>
        <w:rPr>
          <w:rFonts w:ascii="Century Gothic" w:hAnsi="Century Gothic" w:cs="Arial"/>
          <w:b/>
          <w:sz w:val="24"/>
          <w:szCs w:val="24"/>
        </w:rPr>
      </w:pPr>
      <w:r w:rsidRPr="00B54A74">
        <w:rPr>
          <w:rFonts w:ascii="Century Gothic" w:hAnsi="Century Gothic" w:cs="Arial"/>
          <w:sz w:val="24"/>
          <w:szCs w:val="24"/>
        </w:rPr>
        <w:t>be provided with at least one week’s notice via essexstudent.com of the intention to hold such an election; and</w:t>
      </w:r>
    </w:p>
    <w:p w14:paraId="10C2D2FD" w14:textId="77777777" w:rsidR="00A847D9" w:rsidRPr="00B54A74" w:rsidRDefault="00A847D9" w:rsidP="00A847D9">
      <w:pPr>
        <w:ind w:left="2410" w:hanging="425"/>
        <w:rPr>
          <w:rFonts w:ascii="Century Gothic" w:hAnsi="Century Gothic" w:cs="Arial"/>
          <w:b/>
          <w:sz w:val="24"/>
          <w:szCs w:val="24"/>
        </w:rPr>
      </w:pPr>
    </w:p>
    <w:p w14:paraId="1D24F22E" w14:textId="77777777" w:rsidR="00A847D9" w:rsidRPr="00B54A74" w:rsidRDefault="00A847D9" w:rsidP="002F23BA">
      <w:pPr>
        <w:numPr>
          <w:ilvl w:val="0"/>
          <w:numId w:val="20"/>
        </w:numPr>
        <w:suppressAutoHyphens w:val="0"/>
        <w:overflowPunct/>
        <w:autoSpaceDE/>
        <w:autoSpaceDN/>
        <w:adjustRightInd/>
        <w:spacing w:after="0" w:line="240" w:lineRule="auto"/>
        <w:ind w:left="1985" w:hanging="709"/>
        <w:rPr>
          <w:rFonts w:ascii="Century Gothic" w:hAnsi="Century Gothic" w:cs="Arial"/>
          <w:sz w:val="24"/>
          <w:szCs w:val="24"/>
        </w:rPr>
      </w:pPr>
      <w:r w:rsidRPr="00B54A74">
        <w:rPr>
          <w:rFonts w:ascii="Century Gothic" w:hAnsi="Century Gothic" w:cs="Arial"/>
          <w:sz w:val="24"/>
          <w:szCs w:val="24"/>
        </w:rPr>
        <w:lastRenderedPageBreak/>
        <w:t>be provided with at least 60 hours (2.5 days) to nominate themselves and at least 36 hours (1.5 days) to vote.</w:t>
      </w:r>
    </w:p>
    <w:p w14:paraId="2D6B8004" w14:textId="77777777" w:rsidR="0077227F" w:rsidRPr="00B54A74" w:rsidRDefault="0077227F" w:rsidP="0077227F">
      <w:pPr>
        <w:pStyle w:val="ListParagraph"/>
        <w:rPr>
          <w:rFonts w:ascii="Century Gothic" w:hAnsi="Century Gothic" w:cs="Arial"/>
          <w:sz w:val="24"/>
          <w:szCs w:val="24"/>
        </w:rPr>
      </w:pPr>
    </w:p>
    <w:p w14:paraId="101AE0DD" w14:textId="77777777" w:rsidR="0077227F" w:rsidRPr="00B54A74" w:rsidRDefault="00773F45" w:rsidP="002F23BA">
      <w:pPr>
        <w:numPr>
          <w:ilvl w:val="0"/>
          <w:numId w:val="20"/>
        </w:numPr>
        <w:suppressAutoHyphens w:val="0"/>
        <w:overflowPunct/>
        <w:autoSpaceDE/>
        <w:autoSpaceDN/>
        <w:adjustRightInd/>
        <w:spacing w:after="0" w:line="240" w:lineRule="auto"/>
        <w:ind w:left="1985" w:hanging="709"/>
        <w:rPr>
          <w:rFonts w:ascii="Century Gothic" w:hAnsi="Century Gothic" w:cs="Arial"/>
          <w:sz w:val="24"/>
          <w:szCs w:val="24"/>
        </w:rPr>
      </w:pPr>
      <w:r>
        <w:rPr>
          <w:rFonts w:ascii="Century Gothic" w:hAnsi="Century Gothic" w:cs="Arial"/>
          <w:sz w:val="24"/>
          <w:szCs w:val="24"/>
        </w:rPr>
        <w:t>Provide the SU Student Activities</w:t>
      </w:r>
      <w:r w:rsidRPr="00B54A74">
        <w:rPr>
          <w:rFonts w:ascii="Century Gothic" w:hAnsi="Century Gothic" w:cs="Arial"/>
          <w:sz w:val="24"/>
          <w:szCs w:val="24"/>
        </w:rPr>
        <w:t xml:space="preserve"> </w:t>
      </w:r>
      <w:r w:rsidR="0077227F" w:rsidRPr="00B54A74">
        <w:rPr>
          <w:rFonts w:ascii="Century Gothic" w:hAnsi="Century Gothic" w:cs="Arial"/>
          <w:sz w:val="24"/>
          <w:szCs w:val="24"/>
        </w:rPr>
        <w:t xml:space="preserve">Team with the role descriptions for the roles ahead of the deadline for the monthly elections. </w:t>
      </w:r>
    </w:p>
    <w:p w14:paraId="723135BB" w14:textId="77777777" w:rsidR="00A847D9" w:rsidRPr="00B54A74" w:rsidRDefault="00A847D9" w:rsidP="00A847D9">
      <w:pPr>
        <w:rPr>
          <w:rFonts w:ascii="Century Gothic" w:hAnsi="Century Gothic" w:cs="Arial"/>
          <w:sz w:val="24"/>
          <w:szCs w:val="24"/>
        </w:rPr>
      </w:pPr>
    </w:p>
    <w:p w14:paraId="64E730A8" w14:textId="77777777" w:rsidR="00A847D9" w:rsidRPr="00B54A74" w:rsidRDefault="00D416FF" w:rsidP="00A847D9">
      <w:pPr>
        <w:ind w:left="1276" w:hanging="992"/>
        <w:rPr>
          <w:rFonts w:ascii="Century Gothic" w:hAnsi="Century Gothic" w:cs="Arial"/>
          <w:sz w:val="24"/>
          <w:szCs w:val="24"/>
        </w:rPr>
      </w:pPr>
      <w:r>
        <w:rPr>
          <w:rFonts w:ascii="Century Gothic" w:hAnsi="Century Gothic" w:cs="Arial"/>
          <w:sz w:val="24"/>
          <w:szCs w:val="24"/>
        </w:rPr>
        <w:t>7.11</w:t>
      </w:r>
      <w:r w:rsidR="00AE3752" w:rsidRPr="00B54A74">
        <w:rPr>
          <w:rFonts w:ascii="Century Gothic" w:hAnsi="Century Gothic" w:cs="Arial"/>
          <w:sz w:val="24"/>
          <w:szCs w:val="24"/>
        </w:rPr>
        <w:t xml:space="preserve"> </w:t>
      </w:r>
      <w:r w:rsidR="00A847D9" w:rsidRPr="00B54A74">
        <w:rPr>
          <w:rFonts w:ascii="Century Gothic" w:hAnsi="Century Gothic" w:cs="Arial"/>
          <w:sz w:val="24"/>
          <w:szCs w:val="24"/>
        </w:rPr>
        <w:tab/>
        <w:t>Any full Member of the University of Essex Students’ Union who is a full member of a Recognised Society may stand for election to the Executive Committee of that Recognised Society.</w:t>
      </w:r>
    </w:p>
    <w:p w14:paraId="14428243" w14:textId="77777777" w:rsidR="00A847D9" w:rsidRPr="00B54A74" w:rsidRDefault="00A847D9" w:rsidP="00A847D9">
      <w:pPr>
        <w:ind w:left="1276" w:hanging="992"/>
        <w:rPr>
          <w:rFonts w:ascii="Century Gothic" w:hAnsi="Century Gothic" w:cs="Arial"/>
          <w:sz w:val="24"/>
          <w:szCs w:val="24"/>
        </w:rPr>
      </w:pPr>
    </w:p>
    <w:p w14:paraId="568C0706" w14:textId="77777777" w:rsidR="00A847D9" w:rsidRPr="00B54A74" w:rsidRDefault="00D416FF" w:rsidP="00A847D9">
      <w:pPr>
        <w:ind w:left="1276" w:hanging="992"/>
        <w:rPr>
          <w:rFonts w:ascii="Century Gothic" w:hAnsi="Century Gothic" w:cs="Arial"/>
          <w:sz w:val="24"/>
          <w:szCs w:val="24"/>
        </w:rPr>
      </w:pPr>
      <w:r>
        <w:rPr>
          <w:rFonts w:ascii="Century Gothic" w:hAnsi="Century Gothic" w:cs="Arial"/>
          <w:sz w:val="24"/>
          <w:szCs w:val="24"/>
        </w:rPr>
        <w:t>7.12</w:t>
      </w:r>
      <w:r w:rsidR="00A847D9" w:rsidRPr="00B54A74">
        <w:rPr>
          <w:rFonts w:ascii="Century Gothic" w:hAnsi="Century Gothic" w:cs="Arial"/>
          <w:sz w:val="24"/>
          <w:szCs w:val="24"/>
        </w:rPr>
        <w:t xml:space="preserve"> </w:t>
      </w:r>
      <w:r w:rsidR="00A847D9" w:rsidRPr="00B54A74">
        <w:rPr>
          <w:rFonts w:ascii="Century Gothic" w:hAnsi="Century Gothic" w:cs="Arial"/>
          <w:sz w:val="24"/>
          <w:szCs w:val="24"/>
        </w:rPr>
        <w:tab/>
        <w:t>Only members of a Recognised Society who are full members of the University of Essex Students’ Union may vote in the elections for the Executive Committee of that Society.</w:t>
      </w:r>
    </w:p>
    <w:p w14:paraId="54F66458" w14:textId="77777777" w:rsidR="00A847D9" w:rsidRPr="00B54A74" w:rsidRDefault="00A847D9" w:rsidP="00A847D9">
      <w:pPr>
        <w:ind w:left="1276" w:hanging="992"/>
        <w:rPr>
          <w:rFonts w:ascii="Century Gothic" w:hAnsi="Century Gothic" w:cs="Arial"/>
          <w:sz w:val="24"/>
          <w:szCs w:val="24"/>
        </w:rPr>
      </w:pPr>
    </w:p>
    <w:p w14:paraId="0B7464C8" w14:textId="77777777" w:rsidR="00A847D9" w:rsidRPr="00B54A74" w:rsidRDefault="00D416FF" w:rsidP="00A847D9">
      <w:pPr>
        <w:ind w:left="1276" w:hanging="992"/>
        <w:rPr>
          <w:rFonts w:ascii="Century Gothic" w:hAnsi="Century Gothic" w:cs="Arial"/>
          <w:sz w:val="24"/>
          <w:szCs w:val="24"/>
        </w:rPr>
      </w:pPr>
      <w:r>
        <w:rPr>
          <w:rFonts w:ascii="Century Gothic" w:hAnsi="Century Gothic" w:cs="Arial"/>
          <w:sz w:val="24"/>
          <w:szCs w:val="24"/>
        </w:rPr>
        <w:t>7.13</w:t>
      </w:r>
      <w:r w:rsidR="00A847D9" w:rsidRPr="00B54A74">
        <w:rPr>
          <w:rFonts w:ascii="Century Gothic" w:hAnsi="Century Gothic" w:cs="Arial"/>
          <w:sz w:val="24"/>
          <w:szCs w:val="24"/>
        </w:rPr>
        <w:t xml:space="preserve"> </w:t>
      </w:r>
      <w:r w:rsidR="00A847D9" w:rsidRPr="00B54A74">
        <w:rPr>
          <w:rFonts w:ascii="Century Gothic" w:hAnsi="Century Gothic" w:cs="Arial"/>
          <w:sz w:val="24"/>
          <w:szCs w:val="24"/>
        </w:rPr>
        <w:tab/>
        <w:t>The quorum for the purposes of any election for any</w:t>
      </w:r>
      <w:r w:rsidR="00AE3752" w:rsidRPr="00B54A74">
        <w:rPr>
          <w:rFonts w:ascii="Century Gothic" w:hAnsi="Century Gothic" w:cs="Arial"/>
          <w:sz w:val="24"/>
          <w:szCs w:val="24"/>
        </w:rPr>
        <w:t xml:space="preserve"> Core Executive Positions of a</w:t>
      </w:r>
      <w:r w:rsidR="00A847D9" w:rsidRPr="00B54A74">
        <w:rPr>
          <w:rFonts w:ascii="Century Gothic" w:hAnsi="Century Gothic" w:cs="Arial"/>
          <w:sz w:val="24"/>
          <w:szCs w:val="24"/>
        </w:rPr>
        <w:t xml:space="preserve"> Recognised Society shall be twenty-five percent of that Society’s voting membership or 30 voting members, whichever number is smaller.</w:t>
      </w:r>
    </w:p>
    <w:p w14:paraId="0B4AF3D9" w14:textId="77777777" w:rsidR="0077227F" w:rsidRPr="00B54A74" w:rsidRDefault="00D416FF" w:rsidP="00A847D9">
      <w:pPr>
        <w:ind w:left="1276" w:hanging="992"/>
        <w:rPr>
          <w:rFonts w:ascii="Century Gothic" w:hAnsi="Century Gothic" w:cs="Arial"/>
          <w:sz w:val="24"/>
          <w:szCs w:val="24"/>
        </w:rPr>
      </w:pPr>
      <w:r>
        <w:rPr>
          <w:rFonts w:ascii="Century Gothic" w:hAnsi="Century Gothic" w:cs="Arial"/>
          <w:sz w:val="24"/>
          <w:szCs w:val="24"/>
        </w:rPr>
        <w:t>7.14</w:t>
      </w:r>
      <w:r w:rsidR="0077227F" w:rsidRPr="00B54A74">
        <w:rPr>
          <w:rFonts w:ascii="Century Gothic" w:hAnsi="Century Gothic" w:cs="Arial"/>
          <w:sz w:val="24"/>
          <w:szCs w:val="24"/>
        </w:rPr>
        <w:t xml:space="preserve"> </w:t>
      </w:r>
      <w:r w:rsidR="0077227F" w:rsidRPr="00B54A74">
        <w:rPr>
          <w:rFonts w:ascii="Century Gothic" w:hAnsi="Century Gothic" w:cs="Arial"/>
          <w:sz w:val="24"/>
          <w:szCs w:val="24"/>
        </w:rPr>
        <w:tab/>
        <w:t xml:space="preserve">Societies are required to inform the SU </w:t>
      </w:r>
      <w:r w:rsidR="00773F45">
        <w:rPr>
          <w:rFonts w:ascii="Century Gothic" w:hAnsi="Century Gothic" w:cs="Arial"/>
          <w:sz w:val="24"/>
          <w:szCs w:val="24"/>
        </w:rPr>
        <w:t>Student Activities</w:t>
      </w:r>
      <w:r w:rsidR="0077227F" w:rsidRPr="00B54A74">
        <w:rPr>
          <w:rFonts w:ascii="Century Gothic" w:hAnsi="Century Gothic" w:cs="Arial"/>
          <w:sz w:val="24"/>
          <w:szCs w:val="24"/>
        </w:rPr>
        <w:t xml:space="preserve"> Department about any newly elected exec members and to provide the paper ballots or interview questions and answers upon request. </w:t>
      </w:r>
    </w:p>
    <w:p w14:paraId="55797F3B" w14:textId="77777777" w:rsidR="004E4F45" w:rsidRDefault="00D416FF" w:rsidP="00A847D9">
      <w:pPr>
        <w:ind w:left="1276" w:hanging="992"/>
        <w:rPr>
          <w:rFonts w:ascii="Century Gothic" w:hAnsi="Century Gothic" w:cs="Arial"/>
          <w:sz w:val="24"/>
          <w:szCs w:val="24"/>
        </w:rPr>
      </w:pPr>
      <w:r>
        <w:rPr>
          <w:rFonts w:ascii="Century Gothic" w:hAnsi="Century Gothic" w:cs="Arial"/>
          <w:sz w:val="24"/>
          <w:szCs w:val="24"/>
        </w:rPr>
        <w:t>7.15</w:t>
      </w:r>
      <w:r w:rsidR="004E4F45" w:rsidRPr="00B54A74">
        <w:rPr>
          <w:rFonts w:ascii="Century Gothic" w:hAnsi="Century Gothic" w:cs="Arial"/>
          <w:sz w:val="24"/>
          <w:szCs w:val="24"/>
        </w:rPr>
        <w:tab/>
        <w:t xml:space="preserve">All Executive Members will be required to attend and complete appropriate training and set out by the SU </w:t>
      </w:r>
      <w:r w:rsidR="00773F45">
        <w:rPr>
          <w:rFonts w:ascii="Century Gothic" w:hAnsi="Century Gothic" w:cs="Arial"/>
          <w:sz w:val="24"/>
          <w:szCs w:val="24"/>
        </w:rPr>
        <w:t>Student Activities</w:t>
      </w:r>
      <w:r w:rsidR="004E4F45" w:rsidRPr="00B54A74">
        <w:rPr>
          <w:rFonts w:ascii="Century Gothic" w:hAnsi="Century Gothic" w:cs="Arial"/>
          <w:sz w:val="24"/>
          <w:szCs w:val="24"/>
        </w:rPr>
        <w:t xml:space="preserve"> Department</w:t>
      </w:r>
      <w:r w:rsidR="009603CA" w:rsidRPr="00B54A74">
        <w:rPr>
          <w:rFonts w:ascii="Century Gothic" w:hAnsi="Century Gothic" w:cs="Arial"/>
          <w:sz w:val="24"/>
          <w:szCs w:val="24"/>
        </w:rPr>
        <w:t>.</w:t>
      </w:r>
    </w:p>
    <w:p w14:paraId="3112EB80" w14:textId="77777777" w:rsidR="00D26642" w:rsidRDefault="00D26642" w:rsidP="00A847D9">
      <w:pPr>
        <w:ind w:left="1276" w:hanging="992"/>
        <w:rPr>
          <w:rFonts w:ascii="Century Gothic" w:hAnsi="Century Gothic" w:cs="Arial"/>
          <w:sz w:val="24"/>
          <w:szCs w:val="24"/>
        </w:rPr>
      </w:pPr>
      <w:r>
        <w:rPr>
          <w:rFonts w:ascii="Century Gothic" w:hAnsi="Century Gothic" w:cs="Arial"/>
          <w:sz w:val="24"/>
          <w:szCs w:val="24"/>
        </w:rPr>
        <w:t>7.16</w:t>
      </w:r>
      <w:r>
        <w:rPr>
          <w:rFonts w:ascii="Century Gothic" w:hAnsi="Century Gothic" w:cs="Arial"/>
          <w:sz w:val="24"/>
          <w:szCs w:val="24"/>
        </w:rPr>
        <w:tab/>
        <w:t xml:space="preserve">If you do not meet the requirements to either hold an executive position in the following academic year (applicable for new societies who will not participate in the general elections) or to nominate yourself for an executive position in the general elections but believe you have extenuating circumstances to overturn this, then you should email your reasoning to </w:t>
      </w:r>
      <w:hyperlink r:id="rId12" w:history="1">
        <w:r w:rsidRPr="00781E35">
          <w:rPr>
            <w:rStyle w:val="Hyperlink"/>
            <w:rFonts w:ascii="Century Gothic" w:hAnsi="Century Gothic" w:cs="Arial"/>
            <w:sz w:val="24"/>
            <w:szCs w:val="24"/>
          </w:rPr>
          <w:t>susocs@essex.ac.uk</w:t>
        </w:r>
      </w:hyperlink>
      <w:r>
        <w:rPr>
          <w:rFonts w:ascii="Century Gothic" w:hAnsi="Century Gothic" w:cs="Arial"/>
          <w:sz w:val="24"/>
          <w:szCs w:val="24"/>
        </w:rPr>
        <w:t xml:space="preserve">. The Student Activities team and VP Student </w:t>
      </w:r>
      <w:r>
        <w:rPr>
          <w:rFonts w:ascii="Century Gothic" w:hAnsi="Century Gothic" w:cs="Arial"/>
          <w:sz w:val="24"/>
          <w:szCs w:val="24"/>
        </w:rPr>
        <w:lastRenderedPageBreak/>
        <w:t xml:space="preserve">Experience will then discuss your extenuating circumstances and inform you of the decision.  </w:t>
      </w:r>
    </w:p>
    <w:p w14:paraId="3DE16B03" w14:textId="77777777" w:rsidR="00F61C70" w:rsidRPr="00B54A74" w:rsidRDefault="00F61C70" w:rsidP="00A847D9">
      <w:pPr>
        <w:ind w:left="1276" w:hanging="992"/>
        <w:rPr>
          <w:rFonts w:ascii="Century Gothic" w:hAnsi="Century Gothic" w:cs="Arial"/>
          <w:sz w:val="24"/>
          <w:szCs w:val="24"/>
        </w:rPr>
      </w:pPr>
      <w:r>
        <w:rPr>
          <w:rFonts w:ascii="Century Gothic" w:hAnsi="Century Gothic" w:cs="Arial"/>
          <w:sz w:val="24"/>
          <w:szCs w:val="24"/>
        </w:rPr>
        <w:t>7.17</w:t>
      </w:r>
      <w:r>
        <w:rPr>
          <w:rFonts w:ascii="Century Gothic" w:hAnsi="Century Gothic" w:cs="Arial"/>
          <w:sz w:val="24"/>
          <w:szCs w:val="24"/>
        </w:rPr>
        <w:tab/>
        <w:t>In extreme circumstances, where seen fit, the SU Student Activities Department or VP Student Experience may opt to relax certain election rules after consultation with the membership, in order to ensure the continuation of Societies that are at risk of closure.</w:t>
      </w:r>
    </w:p>
    <w:p w14:paraId="0BD31FF2" w14:textId="77777777" w:rsidR="0077227F" w:rsidRPr="00B54A74" w:rsidRDefault="0077227F" w:rsidP="00A847D9">
      <w:pPr>
        <w:ind w:left="1276" w:hanging="992"/>
        <w:rPr>
          <w:rFonts w:ascii="Century Gothic" w:hAnsi="Century Gothic" w:cs="Arial"/>
          <w:sz w:val="24"/>
          <w:szCs w:val="24"/>
        </w:rPr>
      </w:pPr>
    </w:p>
    <w:p w14:paraId="3D7D2FD3" w14:textId="77777777" w:rsidR="0077227F" w:rsidRPr="00B54A74" w:rsidRDefault="0077227F" w:rsidP="00A847D9">
      <w:pPr>
        <w:ind w:left="1276" w:hanging="992"/>
        <w:rPr>
          <w:rFonts w:ascii="Century Gothic" w:hAnsi="Century Gothic" w:cs="Arial"/>
          <w:sz w:val="24"/>
          <w:szCs w:val="24"/>
        </w:rPr>
      </w:pPr>
    </w:p>
    <w:p w14:paraId="06A0923D" w14:textId="77777777" w:rsidR="0077227F" w:rsidRPr="00B54A74" w:rsidRDefault="0077227F" w:rsidP="00A847D9">
      <w:pPr>
        <w:ind w:left="1276" w:hanging="992"/>
        <w:rPr>
          <w:rFonts w:ascii="Century Gothic" w:hAnsi="Century Gothic" w:cs="Arial"/>
          <w:b/>
          <w:sz w:val="24"/>
          <w:szCs w:val="24"/>
        </w:rPr>
      </w:pPr>
      <w:r w:rsidRPr="00B54A74">
        <w:rPr>
          <w:rFonts w:ascii="Century Gothic" w:hAnsi="Century Gothic" w:cs="Arial"/>
          <w:b/>
          <w:sz w:val="24"/>
          <w:szCs w:val="24"/>
        </w:rPr>
        <w:t>ARTICLE 8</w:t>
      </w:r>
      <w:r w:rsidR="00274526" w:rsidRPr="00B54A74">
        <w:rPr>
          <w:rFonts w:ascii="Century Gothic" w:hAnsi="Century Gothic" w:cs="Arial"/>
          <w:b/>
          <w:sz w:val="24"/>
          <w:szCs w:val="24"/>
        </w:rPr>
        <w:t xml:space="preserve"> CONFLICTS &amp;</w:t>
      </w:r>
      <w:r w:rsidRPr="00B54A74">
        <w:rPr>
          <w:rFonts w:ascii="Century Gothic" w:hAnsi="Century Gothic" w:cs="Arial"/>
          <w:b/>
          <w:sz w:val="24"/>
          <w:szCs w:val="24"/>
        </w:rPr>
        <w:t xml:space="preserve"> DISPUTES</w:t>
      </w:r>
    </w:p>
    <w:p w14:paraId="5916E6CE" w14:textId="77777777" w:rsidR="002358C5" w:rsidRPr="00B54A74" w:rsidRDefault="002358C5" w:rsidP="002358C5">
      <w:pPr>
        <w:rPr>
          <w:rFonts w:ascii="Century Gothic" w:hAnsi="Century Gothic" w:cs="Arial"/>
          <w:i/>
          <w:sz w:val="24"/>
          <w:szCs w:val="24"/>
        </w:rPr>
      </w:pPr>
      <w:r w:rsidRPr="00B54A74">
        <w:rPr>
          <w:rFonts w:ascii="Century Gothic" w:hAnsi="Century Gothic" w:cs="Arial"/>
          <w:i/>
          <w:sz w:val="24"/>
          <w:szCs w:val="24"/>
        </w:rPr>
        <w:t>Please see the end of this document for our template on how to handle society disputes.</w:t>
      </w:r>
    </w:p>
    <w:p w14:paraId="5EA152F6" w14:textId="77777777" w:rsidR="0077227F" w:rsidRPr="00B54A74" w:rsidRDefault="0077227F" w:rsidP="00A847D9">
      <w:pPr>
        <w:ind w:left="1276" w:hanging="992"/>
        <w:rPr>
          <w:rFonts w:ascii="Century Gothic" w:hAnsi="Century Gothic" w:cs="Arial"/>
          <w:b/>
          <w:sz w:val="24"/>
          <w:szCs w:val="24"/>
        </w:rPr>
      </w:pPr>
    </w:p>
    <w:p w14:paraId="6DF8974F" w14:textId="77777777" w:rsidR="00986A91" w:rsidRPr="00B54A74" w:rsidRDefault="00986A91" w:rsidP="00274526">
      <w:pPr>
        <w:ind w:left="1276" w:hanging="916"/>
        <w:rPr>
          <w:rFonts w:ascii="Century Gothic" w:hAnsi="Century Gothic" w:cs="Arial"/>
          <w:sz w:val="24"/>
          <w:szCs w:val="24"/>
        </w:rPr>
      </w:pPr>
      <w:r w:rsidRPr="00B54A74">
        <w:rPr>
          <w:rFonts w:ascii="Century Gothic" w:hAnsi="Century Gothic" w:cs="Arial"/>
          <w:sz w:val="24"/>
          <w:szCs w:val="24"/>
        </w:rPr>
        <w:t xml:space="preserve">8.1 </w:t>
      </w:r>
      <w:r w:rsidRPr="00B54A74">
        <w:rPr>
          <w:rFonts w:ascii="Century Gothic" w:hAnsi="Century Gothic" w:cs="Arial"/>
          <w:sz w:val="24"/>
          <w:szCs w:val="24"/>
        </w:rPr>
        <w:tab/>
      </w:r>
      <w:r w:rsidR="0077227F" w:rsidRPr="00B54A74">
        <w:rPr>
          <w:rFonts w:ascii="Century Gothic" w:hAnsi="Century Gothic" w:cs="Arial"/>
          <w:sz w:val="24"/>
          <w:szCs w:val="24"/>
        </w:rPr>
        <w:t xml:space="preserve">If there </w:t>
      </w:r>
      <w:r w:rsidRPr="00B54A74">
        <w:rPr>
          <w:rFonts w:ascii="Century Gothic" w:hAnsi="Century Gothic" w:cs="Arial"/>
          <w:sz w:val="24"/>
          <w:szCs w:val="24"/>
        </w:rPr>
        <w:t>is a dispute either within or between societies that cannot be resolved amicably between the members then disputes will be resolved in the following ways.</w:t>
      </w:r>
    </w:p>
    <w:p w14:paraId="74D199C6" w14:textId="77777777" w:rsidR="0077227F" w:rsidRPr="00B54A74" w:rsidRDefault="00986A91" w:rsidP="00274526">
      <w:pPr>
        <w:ind w:left="1276" w:hanging="916"/>
        <w:rPr>
          <w:rFonts w:ascii="Century Gothic" w:hAnsi="Century Gothic" w:cs="Arial"/>
          <w:sz w:val="24"/>
          <w:szCs w:val="24"/>
        </w:rPr>
      </w:pPr>
      <w:r w:rsidRPr="00B54A74">
        <w:rPr>
          <w:rFonts w:ascii="Century Gothic" w:hAnsi="Century Gothic" w:cs="Arial"/>
          <w:sz w:val="24"/>
          <w:szCs w:val="24"/>
        </w:rPr>
        <w:t xml:space="preserve">8.2   </w:t>
      </w:r>
      <w:r w:rsidR="00274526" w:rsidRPr="00B54A74">
        <w:rPr>
          <w:rFonts w:ascii="Century Gothic" w:hAnsi="Century Gothic" w:cs="Arial"/>
          <w:sz w:val="24"/>
          <w:szCs w:val="24"/>
        </w:rPr>
        <w:tab/>
        <w:t xml:space="preserve">In the first instance the members of the society should work with members of their executive team to mediate a conversation to find a resolution. </w:t>
      </w:r>
      <w:r w:rsidRPr="00B54A74">
        <w:rPr>
          <w:rFonts w:ascii="Century Gothic" w:hAnsi="Century Gothic" w:cs="Arial"/>
          <w:sz w:val="24"/>
          <w:szCs w:val="24"/>
        </w:rPr>
        <w:tab/>
      </w:r>
      <w:r w:rsidRPr="00B54A74">
        <w:rPr>
          <w:rFonts w:ascii="Century Gothic" w:hAnsi="Century Gothic" w:cs="Arial"/>
          <w:sz w:val="24"/>
          <w:szCs w:val="24"/>
        </w:rPr>
        <w:tab/>
        <w:t xml:space="preserve"> </w:t>
      </w:r>
    </w:p>
    <w:p w14:paraId="2805264F" w14:textId="77777777" w:rsidR="00274526" w:rsidRPr="00B54A74" w:rsidRDefault="00274526" w:rsidP="00274526">
      <w:pPr>
        <w:ind w:left="1276" w:hanging="916"/>
        <w:rPr>
          <w:rFonts w:ascii="Century Gothic" w:hAnsi="Century Gothic" w:cs="Arial"/>
          <w:sz w:val="24"/>
          <w:szCs w:val="24"/>
        </w:rPr>
      </w:pPr>
      <w:r w:rsidRPr="00B54A74">
        <w:rPr>
          <w:rFonts w:ascii="Century Gothic" w:hAnsi="Century Gothic" w:cs="Arial"/>
          <w:sz w:val="24"/>
          <w:szCs w:val="24"/>
        </w:rPr>
        <w:t xml:space="preserve">8.3 </w:t>
      </w:r>
      <w:r w:rsidRPr="00B54A74">
        <w:rPr>
          <w:rFonts w:ascii="Century Gothic" w:hAnsi="Century Gothic" w:cs="Arial"/>
          <w:sz w:val="24"/>
          <w:szCs w:val="24"/>
        </w:rPr>
        <w:tab/>
        <w:t xml:space="preserve">If the executives of the society are unable to support the members to resolve their conflict then those members should contact the SU </w:t>
      </w:r>
      <w:r w:rsidR="00773F45">
        <w:rPr>
          <w:rFonts w:ascii="Century Gothic" w:hAnsi="Century Gothic" w:cs="Arial"/>
          <w:sz w:val="24"/>
          <w:szCs w:val="24"/>
        </w:rPr>
        <w:t>Student Activities</w:t>
      </w:r>
      <w:r w:rsidRPr="00B54A74">
        <w:rPr>
          <w:rFonts w:ascii="Century Gothic" w:hAnsi="Century Gothic" w:cs="Arial"/>
          <w:sz w:val="24"/>
          <w:szCs w:val="24"/>
        </w:rPr>
        <w:t xml:space="preserve"> Department who will either assist the society to mediate between the conflicting parties or mediate between the conflicting parties themselves. </w:t>
      </w:r>
    </w:p>
    <w:p w14:paraId="689B7565" w14:textId="77777777" w:rsidR="00BB31F9" w:rsidRPr="00B54A74" w:rsidRDefault="00BB31F9" w:rsidP="00274526">
      <w:pPr>
        <w:ind w:left="1276" w:hanging="916"/>
        <w:rPr>
          <w:rFonts w:ascii="Century Gothic" w:hAnsi="Century Gothic" w:cs="Arial"/>
          <w:sz w:val="24"/>
          <w:szCs w:val="24"/>
        </w:rPr>
      </w:pPr>
      <w:r w:rsidRPr="00B54A74">
        <w:rPr>
          <w:rFonts w:ascii="Century Gothic" w:hAnsi="Century Gothic" w:cs="Arial"/>
          <w:sz w:val="24"/>
          <w:szCs w:val="24"/>
        </w:rPr>
        <w:t xml:space="preserve">8.4 </w:t>
      </w:r>
      <w:r w:rsidRPr="00B54A74">
        <w:rPr>
          <w:rFonts w:ascii="Century Gothic" w:hAnsi="Century Gothic" w:cs="Arial"/>
          <w:sz w:val="24"/>
          <w:szCs w:val="24"/>
        </w:rPr>
        <w:tab/>
        <w:t xml:space="preserve">If the SU </w:t>
      </w:r>
      <w:r w:rsidR="00773F45">
        <w:rPr>
          <w:rFonts w:ascii="Century Gothic" w:hAnsi="Century Gothic" w:cs="Arial"/>
          <w:sz w:val="24"/>
          <w:szCs w:val="24"/>
        </w:rPr>
        <w:t>Student Activities</w:t>
      </w:r>
      <w:r w:rsidRPr="00B54A74">
        <w:rPr>
          <w:rFonts w:ascii="Century Gothic" w:hAnsi="Century Gothic" w:cs="Arial"/>
          <w:sz w:val="24"/>
          <w:szCs w:val="24"/>
        </w:rPr>
        <w:t xml:space="preserve"> Department is unable to assist the conflicting parties to resolve their conflict then it will be escalated to a </w:t>
      </w:r>
      <w:r w:rsidR="000A0C52" w:rsidRPr="00B54A74">
        <w:rPr>
          <w:rFonts w:ascii="Century Gothic" w:hAnsi="Century Gothic" w:cs="Arial"/>
          <w:sz w:val="24"/>
          <w:szCs w:val="24"/>
        </w:rPr>
        <w:t>society’s</w:t>
      </w:r>
      <w:r w:rsidRPr="00B54A74">
        <w:rPr>
          <w:rFonts w:ascii="Century Gothic" w:hAnsi="Century Gothic" w:cs="Arial"/>
          <w:sz w:val="24"/>
          <w:szCs w:val="24"/>
        </w:rPr>
        <w:t xml:space="preserve"> panel of peers</w:t>
      </w:r>
      <w:r w:rsidR="000A0C52" w:rsidRPr="00B54A74">
        <w:rPr>
          <w:rFonts w:ascii="Century Gothic" w:hAnsi="Century Gothic" w:cs="Arial"/>
          <w:sz w:val="24"/>
          <w:szCs w:val="24"/>
        </w:rPr>
        <w:t xml:space="preserve">. The Panel of </w:t>
      </w:r>
      <w:r w:rsidR="00681672" w:rsidRPr="00B54A74">
        <w:rPr>
          <w:rFonts w:ascii="Century Gothic" w:hAnsi="Century Gothic" w:cs="Arial"/>
          <w:sz w:val="24"/>
          <w:szCs w:val="24"/>
        </w:rPr>
        <w:t>P</w:t>
      </w:r>
      <w:r w:rsidR="000A0C52" w:rsidRPr="00B54A74">
        <w:rPr>
          <w:rFonts w:ascii="Century Gothic" w:hAnsi="Century Gothic" w:cs="Arial"/>
          <w:sz w:val="24"/>
          <w:szCs w:val="24"/>
        </w:rPr>
        <w:t>eers will be put together by the VP Student Experience and include 8 Society Core Executives of a range of societies.</w:t>
      </w:r>
    </w:p>
    <w:p w14:paraId="2EF39595" w14:textId="77777777" w:rsidR="000A0C52" w:rsidRPr="00B54A74" w:rsidRDefault="000A0C52" w:rsidP="00274526">
      <w:pPr>
        <w:ind w:left="1276" w:hanging="916"/>
        <w:rPr>
          <w:rFonts w:ascii="Century Gothic" w:hAnsi="Century Gothic" w:cs="Arial"/>
          <w:sz w:val="24"/>
          <w:szCs w:val="24"/>
        </w:rPr>
      </w:pPr>
      <w:r w:rsidRPr="00B54A74">
        <w:rPr>
          <w:rFonts w:ascii="Century Gothic" w:hAnsi="Century Gothic" w:cs="Arial"/>
          <w:sz w:val="24"/>
          <w:szCs w:val="24"/>
        </w:rPr>
        <w:t xml:space="preserve">8.5  </w:t>
      </w:r>
      <w:r w:rsidRPr="00B54A74">
        <w:rPr>
          <w:rFonts w:ascii="Century Gothic" w:hAnsi="Century Gothic" w:cs="Arial"/>
          <w:sz w:val="24"/>
          <w:szCs w:val="24"/>
        </w:rPr>
        <w:tab/>
        <w:t xml:space="preserve">Any Society Core Executive can be called to be on a </w:t>
      </w:r>
      <w:r w:rsidR="00681672" w:rsidRPr="00B54A74">
        <w:rPr>
          <w:rFonts w:ascii="Century Gothic" w:hAnsi="Century Gothic" w:cs="Arial"/>
          <w:sz w:val="24"/>
          <w:szCs w:val="24"/>
        </w:rPr>
        <w:t>Panel of P</w:t>
      </w:r>
      <w:r w:rsidRPr="00B54A74">
        <w:rPr>
          <w:rFonts w:ascii="Century Gothic" w:hAnsi="Century Gothic" w:cs="Arial"/>
          <w:sz w:val="24"/>
          <w:szCs w:val="24"/>
        </w:rPr>
        <w:t xml:space="preserve">eers at any point in the academic year. </w:t>
      </w:r>
    </w:p>
    <w:p w14:paraId="51BE5290" w14:textId="77777777" w:rsidR="00681672" w:rsidRPr="00B54A74" w:rsidRDefault="00681672" w:rsidP="00274526">
      <w:pPr>
        <w:ind w:left="1276" w:hanging="916"/>
        <w:rPr>
          <w:rFonts w:ascii="Century Gothic" w:hAnsi="Century Gothic" w:cs="Arial"/>
          <w:sz w:val="24"/>
          <w:szCs w:val="24"/>
        </w:rPr>
      </w:pPr>
      <w:r w:rsidRPr="00B54A74">
        <w:rPr>
          <w:rFonts w:ascii="Century Gothic" w:hAnsi="Century Gothic" w:cs="Arial"/>
          <w:sz w:val="24"/>
          <w:szCs w:val="24"/>
        </w:rPr>
        <w:lastRenderedPageBreak/>
        <w:t>8.6</w:t>
      </w:r>
      <w:r w:rsidRPr="00B54A74">
        <w:rPr>
          <w:rFonts w:ascii="Century Gothic" w:hAnsi="Century Gothic" w:cs="Arial"/>
          <w:sz w:val="24"/>
          <w:szCs w:val="24"/>
        </w:rPr>
        <w:tab/>
        <w:t>If called to sit on a Panel of Peers but unavailable to sit on the panel they can decline with a valid reason on 2 occasions.</w:t>
      </w:r>
    </w:p>
    <w:p w14:paraId="0D724B90" w14:textId="77777777" w:rsidR="00681672" w:rsidRPr="00B54A74" w:rsidRDefault="00681672" w:rsidP="00274526">
      <w:pPr>
        <w:ind w:left="1276" w:hanging="916"/>
        <w:rPr>
          <w:rFonts w:ascii="Century Gothic" w:hAnsi="Century Gothic" w:cs="Arial"/>
          <w:sz w:val="24"/>
          <w:szCs w:val="24"/>
        </w:rPr>
      </w:pPr>
      <w:r w:rsidRPr="00B54A74">
        <w:rPr>
          <w:rFonts w:ascii="Century Gothic" w:hAnsi="Century Gothic" w:cs="Arial"/>
          <w:sz w:val="24"/>
          <w:szCs w:val="24"/>
        </w:rPr>
        <w:t>8.7</w:t>
      </w:r>
      <w:r w:rsidRPr="00B54A74">
        <w:rPr>
          <w:rFonts w:ascii="Century Gothic" w:hAnsi="Century Gothic" w:cs="Arial"/>
          <w:sz w:val="24"/>
          <w:szCs w:val="24"/>
        </w:rPr>
        <w:tab/>
        <w:t>If called to sit on a Panel of Peers then the Core Executive will be required to declare any conflicts of interest.</w:t>
      </w:r>
    </w:p>
    <w:p w14:paraId="74C98057" w14:textId="77777777" w:rsidR="00681672" w:rsidRPr="00B54A74" w:rsidRDefault="00681672" w:rsidP="00274526">
      <w:pPr>
        <w:ind w:left="1276" w:hanging="916"/>
        <w:rPr>
          <w:rFonts w:ascii="Century Gothic" w:hAnsi="Century Gothic" w:cs="Arial"/>
          <w:sz w:val="24"/>
          <w:szCs w:val="24"/>
        </w:rPr>
      </w:pPr>
      <w:r w:rsidRPr="00B54A74">
        <w:rPr>
          <w:rFonts w:ascii="Century Gothic" w:hAnsi="Century Gothic" w:cs="Arial"/>
          <w:sz w:val="24"/>
          <w:szCs w:val="24"/>
        </w:rPr>
        <w:t>8.8</w:t>
      </w:r>
      <w:r w:rsidRPr="00B54A74">
        <w:rPr>
          <w:rFonts w:ascii="Century Gothic" w:hAnsi="Century Gothic" w:cs="Arial"/>
          <w:sz w:val="24"/>
          <w:szCs w:val="24"/>
        </w:rPr>
        <w:tab/>
        <w:t xml:space="preserve">The Panel of Peers will consist of 8 Societies Core Executive Members and the VP Student Experience. The VP Student Experience will chair the meeting. Members of the SU </w:t>
      </w:r>
      <w:r w:rsidR="00773F45">
        <w:rPr>
          <w:rFonts w:ascii="Century Gothic" w:hAnsi="Century Gothic" w:cs="Arial"/>
          <w:sz w:val="24"/>
          <w:szCs w:val="24"/>
        </w:rPr>
        <w:t>Student Activities</w:t>
      </w:r>
      <w:r w:rsidRPr="00B54A74">
        <w:rPr>
          <w:rFonts w:ascii="Century Gothic" w:hAnsi="Century Gothic" w:cs="Arial"/>
          <w:sz w:val="24"/>
          <w:szCs w:val="24"/>
        </w:rPr>
        <w:t xml:space="preserve"> Department may be made available to provide additional information but have no voting rights in the decision.</w:t>
      </w:r>
    </w:p>
    <w:p w14:paraId="714D902D" w14:textId="77777777" w:rsidR="00681672" w:rsidRPr="00B54A74" w:rsidRDefault="00681672" w:rsidP="00274526">
      <w:pPr>
        <w:ind w:left="1276" w:hanging="916"/>
        <w:rPr>
          <w:rFonts w:ascii="Century Gothic" w:hAnsi="Century Gothic" w:cs="Arial"/>
          <w:sz w:val="24"/>
          <w:szCs w:val="24"/>
        </w:rPr>
      </w:pPr>
      <w:r w:rsidRPr="00B54A74">
        <w:rPr>
          <w:rFonts w:ascii="Century Gothic" w:hAnsi="Century Gothic" w:cs="Arial"/>
          <w:sz w:val="24"/>
          <w:szCs w:val="24"/>
        </w:rPr>
        <w:t>8.9</w:t>
      </w:r>
      <w:r w:rsidRPr="00B54A74">
        <w:rPr>
          <w:rFonts w:ascii="Century Gothic" w:hAnsi="Century Gothic" w:cs="Arial"/>
          <w:sz w:val="24"/>
          <w:szCs w:val="24"/>
        </w:rPr>
        <w:tab/>
        <w:t>Anything discussed at the Panel of Peers would be deemed confidential. If anyone sitting on this panel breaches the confidentiality then they may face disciplinary action.</w:t>
      </w:r>
    </w:p>
    <w:p w14:paraId="47A0F0E1" w14:textId="77777777" w:rsidR="00681672" w:rsidRPr="00B54A74" w:rsidRDefault="00681672" w:rsidP="00274526">
      <w:pPr>
        <w:ind w:left="1276" w:hanging="916"/>
        <w:rPr>
          <w:rFonts w:ascii="Century Gothic" w:hAnsi="Century Gothic" w:cs="Arial"/>
          <w:sz w:val="24"/>
          <w:szCs w:val="24"/>
        </w:rPr>
      </w:pPr>
      <w:r w:rsidRPr="00B54A74">
        <w:rPr>
          <w:rFonts w:ascii="Century Gothic" w:hAnsi="Century Gothic" w:cs="Arial"/>
          <w:sz w:val="24"/>
          <w:szCs w:val="24"/>
        </w:rPr>
        <w:t>8.10</w:t>
      </w:r>
      <w:r w:rsidRPr="00B54A74">
        <w:rPr>
          <w:rFonts w:ascii="Century Gothic" w:hAnsi="Century Gothic" w:cs="Arial"/>
          <w:sz w:val="24"/>
          <w:szCs w:val="24"/>
        </w:rPr>
        <w:tab/>
        <w:t xml:space="preserve">The Society Panel of Peers may also be called when a society has acted inappropriately and outside the Societies Code of Conduct and/or the SU Societies Terms of Reference. </w:t>
      </w:r>
    </w:p>
    <w:p w14:paraId="0445BC30" w14:textId="77777777" w:rsidR="00681672" w:rsidRPr="00B54A74" w:rsidRDefault="00681672" w:rsidP="00274526">
      <w:pPr>
        <w:ind w:left="1276" w:hanging="916"/>
        <w:rPr>
          <w:rFonts w:ascii="Century Gothic" w:hAnsi="Century Gothic" w:cs="Arial"/>
          <w:sz w:val="24"/>
          <w:szCs w:val="24"/>
        </w:rPr>
      </w:pPr>
      <w:r w:rsidRPr="00B54A74">
        <w:rPr>
          <w:rFonts w:ascii="Century Gothic" w:hAnsi="Century Gothic" w:cs="Arial"/>
          <w:sz w:val="24"/>
          <w:szCs w:val="24"/>
        </w:rPr>
        <w:t>8.11</w:t>
      </w:r>
      <w:r w:rsidRPr="00B54A74">
        <w:rPr>
          <w:rFonts w:ascii="Century Gothic" w:hAnsi="Century Gothic" w:cs="Arial"/>
          <w:sz w:val="24"/>
          <w:szCs w:val="24"/>
        </w:rPr>
        <w:tab/>
        <w:t xml:space="preserve">If a dispute is regarding a protected characteristic or is considered bullying or harassment then it will be dealt with via the University’s Disciplinary Procedures or via the </w:t>
      </w:r>
      <w:r w:rsidR="008C4C69" w:rsidRPr="00B54A74">
        <w:rPr>
          <w:rFonts w:ascii="Century Gothic" w:hAnsi="Century Gothic" w:cs="Arial"/>
          <w:sz w:val="24"/>
          <w:szCs w:val="24"/>
        </w:rPr>
        <w:t>Report and Support Network</w:t>
      </w:r>
      <w:r w:rsidRPr="00B54A74">
        <w:rPr>
          <w:rFonts w:ascii="Century Gothic" w:hAnsi="Century Gothic" w:cs="Arial"/>
          <w:sz w:val="24"/>
          <w:szCs w:val="24"/>
        </w:rPr>
        <w:t>.</w:t>
      </w:r>
    </w:p>
    <w:p w14:paraId="025125C1" w14:textId="77777777" w:rsidR="009D57E4" w:rsidRPr="00B54A74" w:rsidRDefault="004F577F" w:rsidP="00274526">
      <w:pPr>
        <w:ind w:left="1276" w:hanging="916"/>
        <w:rPr>
          <w:rFonts w:ascii="Century Gothic" w:hAnsi="Century Gothic" w:cs="Arial"/>
          <w:sz w:val="24"/>
          <w:szCs w:val="24"/>
        </w:rPr>
      </w:pPr>
      <w:r w:rsidRPr="00B54A74">
        <w:rPr>
          <w:rFonts w:ascii="Century Gothic" w:hAnsi="Century Gothic" w:cs="Arial"/>
          <w:sz w:val="24"/>
          <w:szCs w:val="24"/>
        </w:rPr>
        <w:t>8.12</w:t>
      </w:r>
      <w:r w:rsidRPr="00B54A74">
        <w:rPr>
          <w:rFonts w:ascii="Century Gothic" w:hAnsi="Century Gothic" w:cs="Arial"/>
          <w:sz w:val="24"/>
          <w:szCs w:val="24"/>
        </w:rPr>
        <w:tab/>
        <w:t>If at any point, it is clear that a law has been broken such as but not limited to a hate crime, then in this instance the person putting in the complaint will be encourage to contact the Police or relevant service about their complaint.</w:t>
      </w:r>
    </w:p>
    <w:p w14:paraId="7E2205F2" w14:textId="77777777" w:rsidR="001240A8" w:rsidRPr="00B54A74" w:rsidRDefault="001240A8" w:rsidP="001240A8">
      <w:pPr>
        <w:ind w:left="1276" w:hanging="916"/>
        <w:rPr>
          <w:rFonts w:ascii="Century Gothic" w:hAnsi="Century Gothic" w:cs="Arial"/>
          <w:sz w:val="24"/>
          <w:szCs w:val="24"/>
        </w:rPr>
      </w:pPr>
      <w:r w:rsidRPr="00B54A74">
        <w:rPr>
          <w:rFonts w:ascii="Century Gothic" w:hAnsi="Century Gothic" w:cs="Arial"/>
          <w:sz w:val="24"/>
          <w:szCs w:val="24"/>
        </w:rPr>
        <w:t>8.13</w:t>
      </w:r>
      <w:r w:rsidRPr="00B54A74">
        <w:rPr>
          <w:rFonts w:ascii="Century Gothic" w:hAnsi="Century Gothic" w:cs="Arial"/>
          <w:sz w:val="24"/>
          <w:szCs w:val="24"/>
        </w:rPr>
        <w:tab/>
        <w:t xml:space="preserve">Members of a society can bring a vote of no-confidence against any executive member provided on the basis that the </w:t>
      </w:r>
      <w:r w:rsidR="00B93249" w:rsidRPr="00B54A74">
        <w:rPr>
          <w:rFonts w:ascii="Century Gothic" w:hAnsi="Century Gothic" w:cs="Arial"/>
          <w:sz w:val="24"/>
          <w:szCs w:val="24"/>
        </w:rPr>
        <w:t>points 8.14, 8.15, 8.16,</w:t>
      </w:r>
      <w:r w:rsidRPr="00B54A74">
        <w:rPr>
          <w:rFonts w:ascii="Century Gothic" w:hAnsi="Century Gothic" w:cs="Arial"/>
          <w:sz w:val="24"/>
          <w:szCs w:val="24"/>
        </w:rPr>
        <w:t xml:space="preserve"> 8.17</w:t>
      </w:r>
      <w:r w:rsidR="00BB0413" w:rsidRPr="00B54A74">
        <w:rPr>
          <w:rFonts w:ascii="Century Gothic" w:hAnsi="Century Gothic" w:cs="Arial"/>
          <w:sz w:val="24"/>
          <w:szCs w:val="24"/>
        </w:rPr>
        <w:t>, 8.18,</w:t>
      </w:r>
      <w:r w:rsidR="00B93249" w:rsidRPr="00B54A74">
        <w:rPr>
          <w:rFonts w:ascii="Century Gothic" w:hAnsi="Century Gothic" w:cs="Arial"/>
          <w:sz w:val="24"/>
          <w:szCs w:val="24"/>
        </w:rPr>
        <w:t xml:space="preserve"> 8.19</w:t>
      </w:r>
      <w:r w:rsidR="00BB0413" w:rsidRPr="00B54A74">
        <w:rPr>
          <w:rFonts w:ascii="Century Gothic" w:hAnsi="Century Gothic" w:cs="Arial"/>
          <w:sz w:val="24"/>
          <w:szCs w:val="24"/>
        </w:rPr>
        <w:t xml:space="preserve"> and 8.20</w:t>
      </w:r>
      <w:r w:rsidRPr="00B54A74">
        <w:rPr>
          <w:rFonts w:ascii="Century Gothic" w:hAnsi="Century Gothic" w:cs="Arial"/>
          <w:sz w:val="24"/>
          <w:szCs w:val="24"/>
        </w:rPr>
        <w:t xml:space="preserve"> are adhered to correctly. </w:t>
      </w:r>
    </w:p>
    <w:p w14:paraId="7A4B14E4" w14:textId="77777777" w:rsidR="001240A8" w:rsidRPr="00B54A74" w:rsidRDefault="001240A8" w:rsidP="00274526">
      <w:pPr>
        <w:ind w:left="1276" w:hanging="916"/>
        <w:rPr>
          <w:rFonts w:ascii="Century Gothic" w:hAnsi="Century Gothic" w:cs="Arial"/>
          <w:sz w:val="24"/>
          <w:szCs w:val="24"/>
        </w:rPr>
      </w:pPr>
      <w:r w:rsidRPr="00B54A74">
        <w:rPr>
          <w:rFonts w:ascii="Century Gothic" w:hAnsi="Century Gothic" w:cs="Arial"/>
          <w:sz w:val="24"/>
          <w:szCs w:val="24"/>
        </w:rPr>
        <w:t>8.14</w:t>
      </w:r>
      <w:r w:rsidRPr="00B54A74">
        <w:rPr>
          <w:rFonts w:ascii="Century Gothic" w:hAnsi="Century Gothic" w:cs="Arial"/>
          <w:sz w:val="24"/>
          <w:szCs w:val="24"/>
        </w:rPr>
        <w:tab/>
        <w:t>At least 25% of a society’s membership</w:t>
      </w:r>
      <w:r w:rsidR="00BB0413" w:rsidRPr="00B54A74">
        <w:rPr>
          <w:rFonts w:ascii="Century Gothic" w:hAnsi="Century Gothic" w:cs="Arial"/>
          <w:sz w:val="24"/>
          <w:szCs w:val="24"/>
        </w:rPr>
        <w:t xml:space="preserve"> or 30 members (whichever number is lower)</w:t>
      </w:r>
      <w:r w:rsidRPr="00B54A74">
        <w:rPr>
          <w:rFonts w:ascii="Century Gothic" w:hAnsi="Century Gothic" w:cs="Arial"/>
          <w:sz w:val="24"/>
          <w:szCs w:val="24"/>
        </w:rPr>
        <w:t xml:space="preserve"> </w:t>
      </w:r>
      <w:r w:rsidR="00BB0413" w:rsidRPr="00B54A74">
        <w:rPr>
          <w:rFonts w:ascii="Century Gothic" w:hAnsi="Century Gothic" w:cs="Arial"/>
          <w:sz w:val="24"/>
          <w:szCs w:val="24"/>
        </w:rPr>
        <w:t>are</w:t>
      </w:r>
      <w:r w:rsidRPr="00B54A74">
        <w:rPr>
          <w:rFonts w:ascii="Century Gothic" w:hAnsi="Century Gothic" w:cs="Arial"/>
          <w:sz w:val="24"/>
          <w:szCs w:val="24"/>
        </w:rPr>
        <w:t xml:space="preserve"> in agreement with the proposal of a vote of no-confidence. This quota must be evident within a form/email that is sent to the </w:t>
      </w:r>
      <w:r w:rsidR="00773F45">
        <w:rPr>
          <w:rFonts w:ascii="Century Gothic" w:hAnsi="Century Gothic" w:cs="Arial"/>
          <w:sz w:val="24"/>
          <w:szCs w:val="24"/>
        </w:rPr>
        <w:t>Student Activities</w:t>
      </w:r>
      <w:r w:rsidRPr="00B54A74">
        <w:rPr>
          <w:rFonts w:ascii="Century Gothic" w:hAnsi="Century Gothic" w:cs="Arial"/>
          <w:sz w:val="24"/>
          <w:szCs w:val="24"/>
        </w:rPr>
        <w:t xml:space="preserve"> Staff.</w:t>
      </w:r>
    </w:p>
    <w:p w14:paraId="2D6D690A" w14:textId="77777777" w:rsidR="001240A8" w:rsidRPr="00B54A74" w:rsidRDefault="001240A8" w:rsidP="00274526">
      <w:pPr>
        <w:ind w:left="1276" w:hanging="916"/>
        <w:rPr>
          <w:rFonts w:ascii="Century Gothic" w:hAnsi="Century Gothic" w:cs="Arial"/>
          <w:sz w:val="24"/>
          <w:szCs w:val="24"/>
        </w:rPr>
      </w:pPr>
      <w:r w:rsidRPr="00B54A74">
        <w:rPr>
          <w:rFonts w:ascii="Century Gothic" w:hAnsi="Century Gothic" w:cs="Arial"/>
          <w:sz w:val="24"/>
          <w:szCs w:val="24"/>
        </w:rPr>
        <w:t>8.15</w:t>
      </w:r>
      <w:r w:rsidRPr="00B54A74">
        <w:rPr>
          <w:rFonts w:ascii="Century Gothic" w:hAnsi="Century Gothic" w:cs="Arial"/>
          <w:sz w:val="24"/>
          <w:szCs w:val="24"/>
        </w:rPr>
        <w:tab/>
        <w:t xml:space="preserve">The member who the vote is against is informed by email with the </w:t>
      </w:r>
      <w:r w:rsidR="00773F45">
        <w:rPr>
          <w:rFonts w:ascii="Century Gothic" w:hAnsi="Century Gothic" w:cs="Arial"/>
          <w:sz w:val="24"/>
          <w:szCs w:val="24"/>
        </w:rPr>
        <w:t>Student Activities</w:t>
      </w:r>
      <w:r w:rsidRPr="00B54A74">
        <w:rPr>
          <w:rFonts w:ascii="Century Gothic" w:hAnsi="Century Gothic" w:cs="Arial"/>
          <w:sz w:val="24"/>
          <w:szCs w:val="24"/>
        </w:rPr>
        <w:t xml:space="preserve"> Staff CC’d into the email (</w:t>
      </w:r>
      <w:hyperlink r:id="rId13" w:history="1">
        <w:r w:rsidRPr="00B54A74">
          <w:rPr>
            <w:rStyle w:val="Hyperlink"/>
            <w:rFonts w:ascii="Century Gothic" w:hAnsi="Century Gothic" w:cs="Arial"/>
            <w:sz w:val="24"/>
            <w:szCs w:val="24"/>
          </w:rPr>
          <w:t>susocs@essex.ac.uk</w:t>
        </w:r>
      </w:hyperlink>
      <w:r w:rsidRPr="00B54A74">
        <w:rPr>
          <w:rFonts w:ascii="Century Gothic" w:hAnsi="Century Gothic" w:cs="Arial"/>
          <w:sz w:val="24"/>
          <w:szCs w:val="24"/>
        </w:rPr>
        <w:t xml:space="preserve">) </w:t>
      </w:r>
      <w:r w:rsidRPr="00B54A74">
        <w:rPr>
          <w:rFonts w:ascii="Century Gothic" w:hAnsi="Century Gothic" w:cs="Arial"/>
          <w:b/>
          <w:sz w:val="24"/>
          <w:szCs w:val="24"/>
        </w:rPr>
        <w:t>before</w:t>
      </w:r>
      <w:r w:rsidRPr="00B54A74">
        <w:rPr>
          <w:rFonts w:ascii="Century Gothic" w:hAnsi="Century Gothic" w:cs="Arial"/>
          <w:sz w:val="24"/>
          <w:szCs w:val="24"/>
        </w:rPr>
        <w:t xml:space="preserve"> the official no-confidence vote is held. </w:t>
      </w:r>
    </w:p>
    <w:p w14:paraId="596361FF" w14:textId="77777777" w:rsidR="001240A8" w:rsidRPr="00B54A74" w:rsidRDefault="001240A8" w:rsidP="00274526">
      <w:pPr>
        <w:ind w:left="1276" w:hanging="916"/>
        <w:rPr>
          <w:rFonts w:ascii="Century Gothic" w:hAnsi="Century Gothic" w:cs="Arial"/>
          <w:sz w:val="24"/>
          <w:szCs w:val="24"/>
        </w:rPr>
      </w:pPr>
      <w:r w:rsidRPr="00B54A74">
        <w:rPr>
          <w:rFonts w:ascii="Century Gothic" w:hAnsi="Century Gothic" w:cs="Arial"/>
          <w:sz w:val="24"/>
          <w:szCs w:val="24"/>
        </w:rPr>
        <w:lastRenderedPageBreak/>
        <w:t>8.16</w:t>
      </w:r>
      <w:r w:rsidRPr="00B54A74">
        <w:rPr>
          <w:rFonts w:ascii="Century Gothic" w:hAnsi="Century Gothic" w:cs="Arial"/>
          <w:sz w:val="24"/>
          <w:szCs w:val="24"/>
        </w:rPr>
        <w:tab/>
        <w:t>The member who the no-confidence vote is against is given notice of at least 5 working days ahead of the meeting where the vote will be held.</w:t>
      </w:r>
    </w:p>
    <w:p w14:paraId="54B36AC6" w14:textId="77777777" w:rsidR="00BB0413" w:rsidRPr="00B54A74" w:rsidRDefault="00BB0413" w:rsidP="00274526">
      <w:pPr>
        <w:ind w:left="1276" w:hanging="916"/>
        <w:rPr>
          <w:rFonts w:ascii="Century Gothic" w:hAnsi="Century Gothic" w:cs="Arial"/>
          <w:sz w:val="24"/>
          <w:szCs w:val="24"/>
        </w:rPr>
      </w:pPr>
      <w:r w:rsidRPr="00B54A74">
        <w:rPr>
          <w:rFonts w:ascii="Century Gothic" w:hAnsi="Century Gothic" w:cs="Arial"/>
          <w:sz w:val="24"/>
          <w:szCs w:val="24"/>
        </w:rPr>
        <w:t>8.17</w:t>
      </w:r>
      <w:r w:rsidRPr="00B54A74">
        <w:rPr>
          <w:rFonts w:ascii="Century Gothic" w:hAnsi="Century Gothic" w:cs="Arial"/>
          <w:sz w:val="24"/>
          <w:szCs w:val="24"/>
        </w:rPr>
        <w:tab/>
        <w:t>The member who the no-confidence vote is against is provided within 5 working days’ notice ahead of the meeting with all reasons and evidence as to why the vote has been brought against them.</w:t>
      </w:r>
    </w:p>
    <w:p w14:paraId="0214006E" w14:textId="77777777" w:rsidR="001240A8" w:rsidRPr="00B54A74" w:rsidRDefault="00BB0413" w:rsidP="00274526">
      <w:pPr>
        <w:ind w:left="1276" w:hanging="916"/>
        <w:rPr>
          <w:rFonts w:ascii="Century Gothic" w:hAnsi="Century Gothic" w:cs="Arial"/>
          <w:sz w:val="24"/>
          <w:szCs w:val="24"/>
        </w:rPr>
      </w:pPr>
      <w:r w:rsidRPr="00B54A74">
        <w:rPr>
          <w:rFonts w:ascii="Century Gothic" w:hAnsi="Century Gothic" w:cs="Arial"/>
          <w:sz w:val="24"/>
          <w:szCs w:val="24"/>
        </w:rPr>
        <w:t>8.18</w:t>
      </w:r>
      <w:r w:rsidR="001240A8" w:rsidRPr="00B54A74">
        <w:rPr>
          <w:rFonts w:ascii="Century Gothic" w:hAnsi="Century Gothic" w:cs="Arial"/>
          <w:sz w:val="24"/>
          <w:szCs w:val="24"/>
        </w:rPr>
        <w:tab/>
        <w:t>The party bringing forward the vote of no-confidence has only one speaking representative at the meeting, and gives equal opportunity to the member who the vote is against to speak.</w:t>
      </w:r>
    </w:p>
    <w:p w14:paraId="54612EE9" w14:textId="77777777" w:rsidR="00B93249" w:rsidRPr="00B54A74" w:rsidRDefault="00BB0413" w:rsidP="00274526">
      <w:pPr>
        <w:ind w:left="1276" w:hanging="916"/>
        <w:rPr>
          <w:rFonts w:ascii="Century Gothic" w:hAnsi="Century Gothic" w:cs="Arial"/>
          <w:sz w:val="24"/>
          <w:szCs w:val="24"/>
        </w:rPr>
      </w:pPr>
      <w:r w:rsidRPr="00B54A74">
        <w:rPr>
          <w:rFonts w:ascii="Century Gothic" w:hAnsi="Century Gothic" w:cs="Arial"/>
          <w:sz w:val="24"/>
          <w:szCs w:val="24"/>
        </w:rPr>
        <w:t>8.19</w:t>
      </w:r>
      <w:r w:rsidR="00B93249" w:rsidRPr="00B54A74">
        <w:rPr>
          <w:rFonts w:ascii="Century Gothic" w:hAnsi="Century Gothic" w:cs="Arial"/>
          <w:sz w:val="24"/>
          <w:szCs w:val="24"/>
        </w:rPr>
        <w:tab/>
        <w:t>The vote is held by a confidential paper ballot at the meeting, with this being monitored by one executive member and a non-executive member.</w:t>
      </w:r>
    </w:p>
    <w:p w14:paraId="2F518E45" w14:textId="77777777" w:rsidR="00B93249" w:rsidRPr="00B54A74" w:rsidRDefault="00BB0413" w:rsidP="00274526">
      <w:pPr>
        <w:ind w:left="1276" w:hanging="916"/>
        <w:rPr>
          <w:rFonts w:ascii="Century Gothic" w:hAnsi="Century Gothic" w:cs="Arial"/>
          <w:sz w:val="24"/>
          <w:szCs w:val="24"/>
        </w:rPr>
      </w:pPr>
      <w:r w:rsidRPr="00B54A74">
        <w:rPr>
          <w:rFonts w:ascii="Century Gothic" w:hAnsi="Century Gothic" w:cs="Arial"/>
          <w:sz w:val="24"/>
          <w:szCs w:val="24"/>
        </w:rPr>
        <w:t>8.20</w:t>
      </w:r>
      <w:r w:rsidR="00B93249" w:rsidRPr="00B54A74">
        <w:rPr>
          <w:rFonts w:ascii="Century Gothic" w:hAnsi="Century Gothic" w:cs="Arial"/>
          <w:sz w:val="24"/>
          <w:szCs w:val="24"/>
        </w:rPr>
        <w:tab/>
        <w:t xml:space="preserve">The results are accessible to all, with a re-count being given if asked for. </w:t>
      </w:r>
    </w:p>
    <w:p w14:paraId="66CBAD94" w14:textId="77777777" w:rsidR="00B93249" w:rsidRPr="00B54A74" w:rsidRDefault="00BB0413" w:rsidP="00274526">
      <w:pPr>
        <w:ind w:left="1276" w:hanging="916"/>
        <w:rPr>
          <w:rFonts w:ascii="Century Gothic" w:hAnsi="Century Gothic" w:cs="Arial"/>
          <w:sz w:val="24"/>
          <w:szCs w:val="24"/>
        </w:rPr>
      </w:pPr>
      <w:r w:rsidRPr="00B54A74">
        <w:rPr>
          <w:rFonts w:ascii="Century Gothic" w:hAnsi="Century Gothic" w:cs="Arial"/>
          <w:sz w:val="24"/>
          <w:szCs w:val="24"/>
        </w:rPr>
        <w:t>8.21</w:t>
      </w:r>
      <w:r w:rsidR="00B93249" w:rsidRPr="00B54A74">
        <w:rPr>
          <w:rFonts w:ascii="Century Gothic" w:hAnsi="Century Gothic" w:cs="Arial"/>
          <w:sz w:val="24"/>
          <w:szCs w:val="24"/>
        </w:rPr>
        <w:tab/>
        <w:t>If the vote of no-confidence has been successfully passed, a member of the executive team must inform the Societies staff with the exact result.</w:t>
      </w:r>
    </w:p>
    <w:p w14:paraId="2ECEEFAB" w14:textId="77777777" w:rsidR="009D57E4" w:rsidRPr="00B54A74" w:rsidRDefault="009D57E4" w:rsidP="00274526">
      <w:pPr>
        <w:ind w:left="1276" w:hanging="916"/>
        <w:rPr>
          <w:rFonts w:ascii="Century Gothic" w:hAnsi="Century Gothic" w:cs="Arial"/>
          <w:b/>
          <w:sz w:val="24"/>
          <w:szCs w:val="24"/>
        </w:rPr>
      </w:pPr>
      <w:r w:rsidRPr="00B54A74">
        <w:rPr>
          <w:rFonts w:ascii="Century Gothic" w:hAnsi="Century Gothic" w:cs="Arial"/>
          <w:b/>
          <w:sz w:val="24"/>
          <w:szCs w:val="24"/>
        </w:rPr>
        <w:t>ARTICLE 9 – FINANCES</w:t>
      </w:r>
    </w:p>
    <w:p w14:paraId="53CD31FC" w14:textId="77777777" w:rsidR="00681672" w:rsidRPr="00B54A74" w:rsidRDefault="009D57E4" w:rsidP="00274526">
      <w:pPr>
        <w:ind w:left="1276" w:hanging="916"/>
        <w:rPr>
          <w:rFonts w:ascii="Century Gothic" w:hAnsi="Century Gothic" w:cs="Arial"/>
          <w:sz w:val="24"/>
          <w:szCs w:val="24"/>
        </w:rPr>
      </w:pPr>
      <w:r w:rsidRPr="00B54A74">
        <w:rPr>
          <w:rFonts w:ascii="Century Gothic" w:hAnsi="Century Gothic" w:cs="Arial"/>
          <w:sz w:val="24"/>
          <w:szCs w:val="24"/>
        </w:rPr>
        <w:t>9.1</w:t>
      </w:r>
      <w:r w:rsidR="004F577F" w:rsidRPr="00B54A74">
        <w:rPr>
          <w:rFonts w:ascii="Century Gothic" w:hAnsi="Century Gothic" w:cs="Arial"/>
          <w:sz w:val="24"/>
          <w:szCs w:val="24"/>
        </w:rPr>
        <w:t xml:space="preserve"> </w:t>
      </w:r>
      <w:r w:rsidRPr="00B54A74">
        <w:rPr>
          <w:rFonts w:ascii="Century Gothic" w:hAnsi="Century Gothic" w:cs="Arial"/>
          <w:sz w:val="24"/>
          <w:szCs w:val="24"/>
        </w:rPr>
        <w:tab/>
        <w:t>Societies accounts will be managed by the Students’ Union</w:t>
      </w:r>
    </w:p>
    <w:p w14:paraId="0203799A" w14:textId="77777777" w:rsidR="009D57E4" w:rsidRPr="00B54A74" w:rsidRDefault="009D57E4" w:rsidP="00274526">
      <w:pPr>
        <w:ind w:left="1276" w:hanging="916"/>
        <w:rPr>
          <w:rFonts w:ascii="Century Gothic" w:hAnsi="Century Gothic" w:cs="Arial"/>
          <w:sz w:val="24"/>
          <w:szCs w:val="24"/>
        </w:rPr>
      </w:pPr>
      <w:r w:rsidRPr="00B54A74">
        <w:rPr>
          <w:rFonts w:ascii="Century Gothic" w:hAnsi="Century Gothic" w:cs="Arial"/>
          <w:sz w:val="24"/>
          <w:szCs w:val="24"/>
        </w:rPr>
        <w:t xml:space="preserve">9.2 </w:t>
      </w:r>
      <w:r w:rsidRPr="00B54A74">
        <w:rPr>
          <w:rFonts w:ascii="Century Gothic" w:hAnsi="Century Gothic" w:cs="Arial"/>
          <w:sz w:val="24"/>
          <w:szCs w:val="24"/>
        </w:rPr>
        <w:tab/>
        <w:t>Societies may choose to charge a membership fee but any expenses that are claimed from the income generated by the membership fee must relate to the aims and objectives of the society and must benefit the society.</w:t>
      </w:r>
    </w:p>
    <w:p w14:paraId="5A5CAF62" w14:textId="77777777" w:rsidR="009D57E4" w:rsidRPr="00B54A74" w:rsidRDefault="009D57E4" w:rsidP="00274526">
      <w:pPr>
        <w:ind w:left="1276" w:hanging="916"/>
        <w:rPr>
          <w:rFonts w:ascii="Century Gothic" w:hAnsi="Century Gothic" w:cs="Arial"/>
          <w:sz w:val="24"/>
          <w:szCs w:val="24"/>
        </w:rPr>
      </w:pPr>
      <w:r w:rsidRPr="00B54A74">
        <w:rPr>
          <w:rFonts w:ascii="Century Gothic" w:hAnsi="Century Gothic" w:cs="Arial"/>
          <w:sz w:val="24"/>
          <w:szCs w:val="24"/>
        </w:rPr>
        <w:t>9.3</w:t>
      </w:r>
      <w:r w:rsidRPr="00B54A74">
        <w:rPr>
          <w:rFonts w:ascii="Century Gothic" w:hAnsi="Century Gothic" w:cs="Arial"/>
          <w:sz w:val="24"/>
          <w:szCs w:val="24"/>
        </w:rPr>
        <w:tab/>
        <w:t xml:space="preserve">The Treasurer and President will have </w:t>
      </w:r>
      <w:r w:rsidR="001577A7" w:rsidRPr="00B54A74">
        <w:rPr>
          <w:rFonts w:ascii="Century Gothic" w:hAnsi="Century Gothic" w:cs="Arial"/>
          <w:sz w:val="24"/>
          <w:szCs w:val="24"/>
        </w:rPr>
        <w:t xml:space="preserve">the main </w:t>
      </w:r>
      <w:r w:rsidRPr="00B54A74">
        <w:rPr>
          <w:rFonts w:ascii="Century Gothic" w:hAnsi="Century Gothic" w:cs="Arial"/>
          <w:sz w:val="24"/>
          <w:szCs w:val="24"/>
        </w:rPr>
        <w:t xml:space="preserve">responsibility for the finances of the society and will be required to adhere to any policy or regulations set out by the University of Essex Students’ Union. </w:t>
      </w:r>
    </w:p>
    <w:p w14:paraId="30C1236A" w14:textId="77777777" w:rsidR="001577A7" w:rsidRPr="00B54A74" w:rsidRDefault="001577A7" w:rsidP="00274526">
      <w:pPr>
        <w:ind w:left="1276" w:hanging="916"/>
        <w:rPr>
          <w:rFonts w:ascii="Century Gothic" w:hAnsi="Century Gothic" w:cs="Arial"/>
          <w:sz w:val="24"/>
          <w:szCs w:val="24"/>
        </w:rPr>
      </w:pPr>
      <w:r w:rsidRPr="00B54A74">
        <w:rPr>
          <w:rFonts w:ascii="Century Gothic" w:hAnsi="Century Gothic" w:cs="Arial"/>
          <w:sz w:val="24"/>
          <w:szCs w:val="24"/>
        </w:rPr>
        <w:t>9.4</w:t>
      </w:r>
      <w:r w:rsidRPr="00B54A74">
        <w:rPr>
          <w:rFonts w:ascii="Century Gothic" w:hAnsi="Century Gothic" w:cs="Arial"/>
          <w:sz w:val="24"/>
          <w:szCs w:val="24"/>
        </w:rPr>
        <w:tab/>
        <w:t xml:space="preserve">Any member of a society has the right to request to view the weekly finance report by putting a request in writing to either the President or Treasurer of their society. </w:t>
      </w:r>
    </w:p>
    <w:p w14:paraId="7C7857B2" w14:textId="77777777" w:rsidR="001577A7" w:rsidRPr="00B54A74" w:rsidRDefault="001577A7" w:rsidP="00274526">
      <w:pPr>
        <w:ind w:left="1276" w:hanging="916"/>
        <w:rPr>
          <w:rFonts w:ascii="Century Gothic" w:hAnsi="Century Gothic" w:cs="Arial"/>
          <w:sz w:val="24"/>
          <w:szCs w:val="24"/>
        </w:rPr>
      </w:pPr>
      <w:r w:rsidRPr="00B54A74">
        <w:rPr>
          <w:rFonts w:ascii="Century Gothic" w:hAnsi="Century Gothic" w:cs="Arial"/>
          <w:sz w:val="24"/>
          <w:szCs w:val="24"/>
        </w:rPr>
        <w:lastRenderedPageBreak/>
        <w:t>9.5</w:t>
      </w:r>
      <w:r w:rsidRPr="00B54A74">
        <w:rPr>
          <w:rFonts w:ascii="Century Gothic" w:hAnsi="Century Gothic" w:cs="Arial"/>
          <w:sz w:val="24"/>
          <w:szCs w:val="24"/>
        </w:rPr>
        <w:tab/>
        <w:t xml:space="preserve">No Society will have a payment approved if the funds are not available in their accounts. </w:t>
      </w:r>
    </w:p>
    <w:p w14:paraId="2FC93EBA" w14:textId="77777777" w:rsidR="001577A7" w:rsidRPr="00B54A74" w:rsidRDefault="001577A7" w:rsidP="00274526">
      <w:pPr>
        <w:ind w:left="1276" w:hanging="916"/>
        <w:rPr>
          <w:rFonts w:ascii="Century Gothic" w:hAnsi="Century Gothic" w:cs="Arial"/>
          <w:sz w:val="24"/>
          <w:szCs w:val="24"/>
        </w:rPr>
      </w:pPr>
      <w:r w:rsidRPr="00B54A74">
        <w:rPr>
          <w:rFonts w:ascii="Century Gothic" w:hAnsi="Century Gothic" w:cs="Arial"/>
          <w:sz w:val="24"/>
          <w:szCs w:val="24"/>
        </w:rPr>
        <w:t>9.6</w:t>
      </w:r>
      <w:r w:rsidRPr="00B54A74">
        <w:rPr>
          <w:rFonts w:ascii="Century Gothic" w:hAnsi="Century Gothic" w:cs="Arial"/>
          <w:sz w:val="24"/>
          <w:szCs w:val="24"/>
        </w:rPr>
        <w:tab/>
        <w:t>If a society requires additional funding to what is available in their accounts they should</w:t>
      </w:r>
    </w:p>
    <w:p w14:paraId="5678312C" w14:textId="77777777" w:rsidR="001577A7" w:rsidRPr="00B54A74" w:rsidRDefault="001577A7" w:rsidP="00274526">
      <w:pPr>
        <w:ind w:left="1276" w:hanging="916"/>
        <w:rPr>
          <w:rFonts w:ascii="Century Gothic" w:hAnsi="Century Gothic" w:cs="Arial"/>
          <w:sz w:val="24"/>
          <w:szCs w:val="24"/>
        </w:rPr>
      </w:pPr>
      <w:r w:rsidRPr="00B54A74">
        <w:rPr>
          <w:rFonts w:ascii="Century Gothic" w:hAnsi="Century Gothic" w:cs="Arial"/>
          <w:sz w:val="24"/>
          <w:szCs w:val="24"/>
        </w:rPr>
        <w:tab/>
        <w:t>i) Fundraise, either via fundraising activities or through the University of Essex Click Funding.</w:t>
      </w:r>
    </w:p>
    <w:p w14:paraId="5C034963" w14:textId="77777777" w:rsidR="001577A7" w:rsidRPr="00B54A74" w:rsidRDefault="001577A7" w:rsidP="001577A7">
      <w:pPr>
        <w:ind w:left="1276"/>
        <w:rPr>
          <w:rFonts w:ascii="Century Gothic" w:hAnsi="Century Gothic" w:cs="Arial"/>
          <w:sz w:val="24"/>
          <w:szCs w:val="24"/>
        </w:rPr>
      </w:pPr>
      <w:r w:rsidRPr="00B54A74">
        <w:rPr>
          <w:rFonts w:ascii="Century Gothic" w:hAnsi="Century Gothic" w:cs="Arial"/>
          <w:sz w:val="24"/>
          <w:szCs w:val="24"/>
        </w:rPr>
        <w:t>ii) Seek donations – this must be given freely without any expectations in return including but not limited to publicising the organisation/company making the donation.</w:t>
      </w:r>
    </w:p>
    <w:p w14:paraId="05234418" w14:textId="77777777" w:rsidR="009B2C00" w:rsidRPr="00B54A74" w:rsidRDefault="001577A7" w:rsidP="001577A7">
      <w:pPr>
        <w:ind w:left="1276"/>
        <w:rPr>
          <w:rFonts w:ascii="Century Gothic" w:hAnsi="Century Gothic" w:cs="Arial"/>
          <w:sz w:val="24"/>
          <w:szCs w:val="24"/>
        </w:rPr>
      </w:pPr>
      <w:r w:rsidRPr="00B54A74">
        <w:rPr>
          <w:rFonts w:ascii="Century Gothic" w:hAnsi="Century Gothic" w:cs="Arial"/>
          <w:sz w:val="24"/>
          <w:szCs w:val="24"/>
        </w:rPr>
        <w:t xml:space="preserve">iii) Seek sponsorship – this must be approved by the SU </w:t>
      </w:r>
      <w:r w:rsidR="00773F45">
        <w:rPr>
          <w:rFonts w:ascii="Century Gothic" w:hAnsi="Century Gothic" w:cs="Arial"/>
          <w:sz w:val="24"/>
          <w:szCs w:val="24"/>
        </w:rPr>
        <w:t>Student Activities</w:t>
      </w:r>
      <w:r w:rsidR="00773F45" w:rsidRPr="00B54A74">
        <w:rPr>
          <w:rFonts w:ascii="Century Gothic" w:hAnsi="Century Gothic" w:cs="Arial"/>
          <w:sz w:val="24"/>
          <w:szCs w:val="24"/>
        </w:rPr>
        <w:t xml:space="preserve"> </w:t>
      </w:r>
      <w:r w:rsidRPr="00B54A74">
        <w:rPr>
          <w:rFonts w:ascii="Century Gothic" w:hAnsi="Century Gothic" w:cs="Arial"/>
          <w:sz w:val="24"/>
          <w:szCs w:val="24"/>
        </w:rPr>
        <w:t>Department who must sign the agreement. Spo</w:t>
      </w:r>
      <w:r w:rsidR="009B2C00" w:rsidRPr="00B54A74">
        <w:rPr>
          <w:rFonts w:ascii="Century Gothic" w:hAnsi="Century Gothic" w:cs="Arial"/>
          <w:sz w:val="24"/>
          <w:szCs w:val="24"/>
        </w:rPr>
        <w:t>nsorship can be goods or monies with expectations for something in return including but not limited to publicising the organisation/company offering the sponsorship.</w:t>
      </w:r>
    </w:p>
    <w:p w14:paraId="34F7FA20" w14:textId="77777777" w:rsidR="001577A7" w:rsidRPr="00B54A74" w:rsidRDefault="009B2C00" w:rsidP="001577A7">
      <w:pPr>
        <w:ind w:left="1276"/>
        <w:rPr>
          <w:rFonts w:ascii="Century Gothic" w:hAnsi="Century Gothic" w:cs="Arial"/>
          <w:color w:val="C00000"/>
          <w:sz w:val="24"/>
          <w:szCs w:val="24"/>
        </w:rPr>
      </w:pPr>
      <w:r w:rsidRPr="00B54A74">
        <w:rPr>
          <w:rFonts w:ascii="Century Gothic" w:hAnsi="Century Gothic" w:cs="Arial"/>
          <w:sz w:val="24"/>
          <w:szCs w:val="24"/>
        </w:rPr>
        <w:t>iv) In the case that a society</w:t>
      </w:r>
      <w:r w:rsidR="00F30FDB" w:rsidRPr="00B54A74">
        <w:rPr>
          <w:rFonts w:ascii="Century Gothic" w:hAnsi="Century Gothic" w:cs="Arial"/>
          <w:sz w:val="24"/>
          <w:szCs w:val="24"/>
        </w:rPr>
        <w:t xml:space="preserve"> has exhausted the ways to generate income but</w:t>
      </w:r>
      <w:r w:rsidRPr="00B54A74">
        <w:rPr>
          <w:rFonts w:ascii="Century Gothic" w:hAnsi="Century Gothic" w:cs="Arial"/>
          <w:sz w:val="24"/>
          <w:szCs w:val="24"/>
        </w:rPr>
        <w:t xml:space="preserve"> is unable to generate sufficient funds for an acti</w:t>
      </w:r>
      <w:r w:rsidR="00F30FDB" w:rsidRPr="00B54A74">
        <w:rPr>
          <w:rFonts w:ascii="Century Gothic" w:hAnsi="Century Gothic" w:cs="Arial"/>
          <w:sz w:val="24"/>
          <w:szCs w:val="24"/>
        </w:rPr>
        <w:t xml:space="preserve">vity that meets then they can apply for a small grant from the SU </w:t>
      </w:r>
      <w:r w:rsidR="00773F45">
        <w:rPr>
          <w:rFonts w:ascii="Century Gothic" w:hAnsi="Century Gothic" w:cs="Arial"/>
          <w:sz w:val="24"/>
          <w:szCs w:val="24"/>
        </w:rPr>
        <w:t>Student Activities</w:t>
      </w:r>
      <w:r w:rsidR="00773F45" w:rsidRPr="00B54A74">
        <w:rPr>
          <w:rFonts w:ascii="Century Gothic" w:hAnsi="Century Gothic" w:cs="Arial"/>
          <w:sz w:val="24"/>
          <w:szCs w:val="24"/>
        </w:rPr>
        <w:t xml:space="preserve"> </w:t>
      </w:r>
      <w:r w:rsidR="00F30FDB" w:rsidRPr="00B54A74">
        <w:rPr>
          <w:rFonts w:ascii="Century Gothic" w:hAnsi="Century Gothic" w:cs="Arial"/>
          <w:sz w:val="24"/>
          <w:szCs w:val="24"/>
        </w:rPr>
        <w:t xml:space="preserve">s Team. This will be granted at the discretion of the VP Student Experience and/or a representative from the SU </w:t>
      </w:r>
      <w:r w:rsidR="00773F45">
        <w:rPr>
          <w:rFonts w:ascii="Century Gothic" w:hAnsi="Century Gothic" w:cs="Arial"/>
          <w:sz w:val="24"/>
          <w:szCs w:val="24"/>
        </w:rPr>
        <w:t>Student Activities</w:t>
      </w:r>
      <w:r w:rsidR="00773F45" w:rsidRPr="00B54A74">
        <w:rPr>
          <w:rFonts w:ascii="Century Gothic" w:hAnsi="Century Gothic" w:cs="Arial"/>
          <w:sz w:val="24"/>
          <w:szCs w:val="24"/>
        </w:rPr>
        <w:t xml:space="preserve"> </w:t>
      </w:r>
      <w:r w:rsidR="00F30FDB" w:rsidRPr="00B54A74">
        <w:rPr>
          <w:rFonts w:ascii="Century Gothic" w:hAnsi="Century Gothic" w:cs="Arial"/>
          <w:sz w:val="24"/>
          <w:szCs w:val="24"/>
        </w:rPr>
        <w:t xml:space="preserve">Department and depends on the funds being available from a pot of money generated by closed society accounts as stated in </w:t>
      </w:r>
      <w:r w:rsidR="00F61C70">
        <w:rPr>
          <w:rFonts w:ascii="Century Gothic" w:hAnsi="Century Gothic" w:cs="Arial"/>
          <w:sz w:val="24"/>
          <w:szCs w:val="24"/>
        </w:rPr>
        <w:t>article 10.2</w:t>
      </w:r>
      <w:r w:rsidR="004E4F45" w:rsidRPr="00B54A74">
        <w:rPr>
          <w:rFonts w:ascii="Century Gothic" w:hAnsi="Century Gothic" w:cs="Arial"/>
          <w:sz w:val="24"/>
          <w:szCs w:val="24"/>
        </w:rPr>
        <w:t>.</w:t>
      </w:r>
    </w:p>
    <w:p w14:paraId="28437A50" w14:textId="77777777" w:rsidR="00F30FDB" w:rsidRPr="00B54A74" w:rsidRDefault="00F30FDB" w:rsidP="00F30FDB">
      <w:pPr>
        <w:rPr>
          <w:rFonts w:ascii="Century Gothic" w:hAnsi="Century Gothic" w:cs="Arial"/>
          <w:b/>
          <w:sz w:val="24"/>
          <w:szCs w:val="24"/>
        </w:rPr>
      </w:pPr>
      <w:r w:rsidRPr="00B54A74">
        <w:rPr>
          <w:rFonts w:ascii="Century Gothic" w:hAnsi="Century Gothic" w:cs="Arial"/>
          <w:b/>
          <w:sz w:val="24"/>
          <w:szCs w:val="24"/>
        </w:rPr>
        <w:t>ARTICLE 10 – CLOSURE OF SOCIETIES</w:t>
      </w:r>
    </w:p>
    <w:p w14:paraId="3FB81CFD" w14:textId="77777777" w:rsidR="00F30FDB" w:rsidRPr="00B54A74" w:rsidRDefault="00F30FDB" w:rsidP="00EE6EDF">
      <w:pPr>
        <w:ind w:left="1080"/>
        <w:rPr>
          <w:rFonts w:ascii="Century Gothic" w:hAnsi="Century Gothic" w:cs="Arial"/>
          <w:sz w:val="24"/>
          <w:szCs w:val="24"/>
        </w:rPr>
      </w:pPr>
    </w:p>
    <w:p w14:paraId="153CEC28" w14:textId="77777777" w:rsidR="00F30FDB" w:rsidRPr="00F61C70" w:rsidRDefault="00F61C70" w:rsidP="00F61C70">
      <w:pPr>
        <w:ind w:left="720" w:hanging="720"/>
        <w:rPr>
          <w:rFonts w:ascii="Century Gothic" w:hAnsi="Century Gothic" w:cs="Arial"/>
          <w:sz w:val="24"/>
          <w:szCs w:val="24"/>
        </w:rPr>
      </w:pPr>
      <w:r>
        <w:rPr>
          <w:rFonts w:ascii="Century Gothic" w:hAnsi="Century Gothic" w:cs="Arial"/>
          <w:sz w:val="24"/>
          <w:szCs w:val="24"/>
        </w:rPr>
        <w:t>10.1</w:t>
      </w:r>
      <w:r>
        <w:rPr>
          <w:rFonts w:ascii="Century Gothic" w:hAnsi="Century Gothic" w:cs="Arial"/>
          <w:sz w:val="24"/>
          <w:szCs w:val="24"/>
        </w:rPr>
        <w:tab/>
      </w:r>
      <w:r w:rsidR="00F30FDB" w:rsidRPr="00F61C70">
        <w:rPr>
          <w:rFonts w:ascii="Century Gothic" w:hAnsi="Century Gothic" w:cs="Arial"/>
          <w:sz w:val="24"/>
          <w:szCs w:val="24"/>
        </w:rPr>
        <w:t>I</w:t>
      </w:r>
      <w:r w:rsidR="00EE6EDF" w:rsidRPr="00F61C70">
        <w:rPr>
          <w:rFonts w:ascii="Century Gothic" w:hAnsi="Century Gothic" w:cs="Arial"/>
          <w:sz w:val="24"/>
          <w:szCs w:val="24"/>
        </w:rPr>
        <w:t>n the event that</w:t>
      </w:r>
      <w:r w:rsidR="00F30FDB" w:rsidRPr="00F61C70">
        <w:rPr>
          <w:rFonts w:ascii="Century Gothic" w:hAnsi="Century Gothic" w:cs="Arial"/>
          <w:sz w:val="24"/>
          <w:szCs w:val="24"/>
        </w:rPr>
        <w:t xml:space="preserve"> a society is closed, they will need to reapply to be a society. The</w:t>
      </w:r>
      <w:r w:rsidR="004E4F45" w:rsidRPr="00F61C70">
        <w:rPr>
          <w:rFonts w:ascii="Century Gothic" w:hAnsi="Century Gothic" w:cs="Arial"/>
          <w:sz w:val="24"/>
          <w:szCs w:val="24"/>
        </w:rPr>
        <w:t>re may be circumstances that the</w:t>
      </w:r>
      <w:r w:rsidR="00F30FDB" w:rsidRPr="00F61C70">
        <w:rPr>
          <w:rFonts w:ascii="Century Gothic" w:hAnsi="Century Gothic" w:cs="Arial"/>
          <w:sz w:val="24"/>
          <w:szCs w:val="24"/>
        </w:rPr>
        <w:t xml:space="preserve"> SU </w:t>
      </w:r>
      <w:r w:rsidR="00773F45" w:rsidRPr="00F61C70">
        <w:rPr>
          <w:rFonts w:ascii="Century Gothic" w:hAnsi="Century Gothic" w:cs="Arial"/>
          <w:sz w:val="24"/>
          <w:szCs w:val="24"/>
        </w:rPr>
        <w:t>Student Activities</w:t>
      </w:r>
      <w:r w:rsidR="00F30FDB" w:rsidRPr="00F61C70">
        <w:rPr>
          <w:rFonts w:ascii="Century Gothic" w:hAnsi="Century Gothic" w:cs="Arial"/>
          <w:sz w:val="24"/>
          <w:szCs w:val="24"/>
        </w:rPr>
        <w:t xml:space="preserve"> Department and/or the VP Student Experience may choose to not accept this application until the following academic year. </w:t>
      </w:r>
      <w:r w:rsidR="004E4F45" w:rsidRPr="00F61C70">
        <w:rPr>
          <w:rFonts w:ascii="Century Gothic" w:hAnsi="Century Gothic" w:cs="Arial"/>
          <w:sz w:val="24"/>
          <w:szCs w:val="24"/>
        </w:rPr>
        <w:t xml:space="preserve">A society may appeal this decision via article 4.3 of these terms of reference. </w:t>
      </w:r>
    </w:p>
    <w:p w14:paraId="5D3C70A1" w14:textId="77777777" w:rsidR="00DD4449" w:rsidRPr="00B54A74" w:rsidRDefault="00DD4449" w:rsidP="00DD4449">
      <w:pPr>
        <w:pStyle w:val="ListParagraph"/>
        <w:rPr>
          <w:rFonts w:ascii="Century Gothic" w:hAnsi="Century Gothic" w:cs="Arial"/>
          <w:sz w:val="24"/>
          <w:szCs w:val="24"/>
        </w:rPr>
      </w:pPr>
    </w:p>
    <w:p w14:paraId="72B9AFDF" w14:textId="77777777" w:rsidR="004E4F45" w:rsidRPr="00F61C70" w:rsidRDefault="004E4F45" w:rsidP="00F61C70">
      <w:pPr>
        <w:pStyle w:val="ListParagraph"/>
        <w:numPr>
          <w:ilvl w:val="1"/>
          <w:numId w:val="36"/>
        </w:numPr>
        <w:rPr>
          <w:rFonts w:ascii="Century Gothic" w:hAnsi="Century Gothic" w:cs="Arial"/>
          <w:sz w:val="24"/>
          <w:szCs w:val="24"/>
        </w:rPr>
      </w:pPr>
      <w:r w:rsidRPr="00F61C70">
        <w:rPr>
          <w:rFonts w:ascii="Century Gothic" w:hAnsi="Century Gothic" w:cs="Arial"/>
          <w:sz w:val="24"/>
          <w:szCs w:val="24"/>
        </w:rPr>
        <w:t xml:space="preserve">If any society is closed for more than 1 entire academic year, any monies in their account will be in the first instance transferred to any </w:t>
      </w:r>
      <w:r w:rsidRPr="00F61C70">
        <w:rPr>
          <w:rFonts w:ascii="Century Gothic" w:hAnsi="Century Gothic" w:cs="Arial"/>
          <w:sz w:val="24"/>
          <w:szCs w:val="24"/>
        </w:rPr>
        <w:lastRenderedPageBreak/>
        <w:t xml:space="preserve">societies with similar aims and objectives. If there are no suitable societies to transfer the funds to then the funds will be transferred into a societies development fund to support societies that have exhausted all funding options.  </w:t>
      </w:r>
    </w:p>
    <w:p w14:paraId="589CE09E" w14:textId="77777777" w:rsidR="00D874B5" w:rsidRPr="00B54A74" w:rsidRDefault="00D874B5" w:rsidP="00D874B5">
      <w:pPr>
        <w:rPr>
          <w:rFonts w:ascii="Century Gothic" w:hAnsi="Century Gothic" w:cs="Arial"/>
          <w:b/>
          <w:sz w:val="24"/>
          <w:szCs w:val="24"/>
        </w:rPr>
      </w:pPr>
      <w:r w:rsidRPr="00B54A74">
        <w:rPr>
          <w:rFonts w:ascii="Century Gothic" w:hAnsi="Century Gothic" w:cs="Arial"/>
          <w:b/>
          <w:sz w:val="24"/>
          <w:szCs w:val="24"/>
        </w:rPr>
        <w:t>ARTICLE 11 –</w:t>
      </w:r>
      <w:r w:rsidR="009C7089" w:rsidRPr="00B54A74">
        <w:rPr>
          <w:rFonts w:ascii="Century Gothic" w:hAnsi="Century Gothic" w:cs="Arial"/>
          <w:b/>
          <w:sz w:val="24"/>
          <w:szCs w:val="24"/>
        </w:rPr>
        <w:t xml:space="preserve"> INTERPRETATION</w:t>
      </w:r>
    </w:p>
    <w:p w14:paraId="1561E8BD" w14:textId="77777777" w:rsidR="00D874B5" w:rsidRPr="00B54A74" w:rsidRDefault="00D874B5" w:rsidP="00D874B5">
      <w:pPr>
        <w:ind w:left="720"/>
        <w:rPr>
          <w:rFonts w:ascii="Century Gothic" w:hAnsi="Century Gothic" w:cs="Arial"/>
          <w:sz w:val="24"/>
          <w:szCs w:val="24"/>
        </w:rPr>
      </w:pPr>
      <w:r w:rsidRPr="00B54A74">
        <w:rPr>
          <w:rFonts w:ascii="Century Gothic" w:hAnsi="Century Gothic" w:cs="Arial"/>
          <w:sz w:val="24"/>
          <w:szCs w:val="24"/>
        </w:rPr>
        <w:t>11.1 Reference to any bodies and persons in these Terms or Reference includes any duly appointed or elected successors.</w:t>
      </w:r>
    </w:p>
    <w:p w14:paraId="682A5E3E" w14:textId="77777777" w:rsidR="00D874B5" w:rsidRPr="00B54A74" w:rsidRDefault="00D874B5" w:rsidP="00D874B5">
      <w:pPr>
        <w:ind w:left="720"/>
        <w:rPr>
          <w:rFonts w:ascii="Century Gothic" w:hAnsi="Century Gothic" w:cs="Arial"/>
          <w:sz w:val="24"/>
          <w:szCs w:val="24"/>
        </w:rPr>
      </w:pPr>
      <w:r w:rsidRPr="00B54A74">
        <w:rPr>
          <w:rFonts w:ascii="Century Gothic" w:hAnsi="Century Gothic" w:cs="Arial"/>
          <w:sz w:val="24"/>
          <w:szCs w:val="24"/>
        </w:rPr>
        <w:t>Any matters not specifically covered by this Terms of Reference shall be referred to the VP Student Experience who shall make a ruling.</w:t>
      </w:r>
    </w:p>
    <w:p w14:paraId="3C6E6A95" w14:textId="77777777" w:rsidR="00D874B5" w:rsidRPr="00B54A74" w:rsidRDefault="009C7089" w:rsidP="009C7089">
      <w:pPr>
        <w:rPr>
          <w:rFonts w:ascii="Century Gothic" w:hAnsi="Century Gothic" w:cs="Arial"/>
          <w:b/>
          <w:sz w:val="24"/>
          <w:szCs w:val="24"/>
        </w:rPr>
      </w:pPr>
      <w:r w:rsidRPr="00B54A74">
        <w:rPr>
          <w:rFonts w:ascii="Century Gothic" w:hAnsi="Century Gothic" w:cs="Arial"/>
          <w:b/>
          <w:sz w:val="24"/>
          <w:szCs w:val="24"/>
        </w:rPr>
        <w:t>ARTICLE 12 – REVOCATION</w:t>
      </w:r>
    </w:p>
    <w:p w14:paraId="72FBABD8" w14:textId="77777777" w:rsidR="009C7089" w:rsidRPr="00B54A74" w:rsidRDefault="009C7089" w:rsidP="009C7089">
      <w:pPr>
        <w:ind w:left="720"/>
        <w:rPr>
          <w:rFonts w:ascii="Century Gothic" w:hAnsi="Century Gothic" w:cs="Arial"/>
          <w:sz w:val="24"/>
          <w:szCs w:val="24"/>
        </w:rPr>
      </w:pPr>
      <w:r w:rsidRPr="00B54A74">
        <w:rPr>
          <w:rFonts w:ascii="Century Gothic" w:hAnsi="Century Gothic" w:cs="Arial"/>
          <w:sz w:val="24"/>
          <w:szCs w:val="24"/>
        </w:rPr>
        <w:t xml:space="preserve">12.1 </w:t>
      </w:r>
      <w:r w:rsidR="005166EC">
        <w:rPr>
          <w:rFonts w:ascii="Century Gothic" w:hAnsi="Century Gothic"/>
          <w:sz w:val="24"/>
          <w:szCs w:val="24"/>
        </w:rPr>
        <w:t>All previous Societies Terms of Reference are hereby expressly revoked.</w:t>
      </w:r>
    </w:p>
    <w:p w14:paraId="3BFC75E1" w14:textId="77777777" w:rsidR="00F30FDB" w:rsidRPr="00B54A74" w:rsidRDefault="00F30FDB" w:rsidP="001577A7">
      <w:pPr>
        <w:ind w:left="1276"/>
        <w:rPr>
          <w:rFonts w:ascii="Century Gothic" w:hAnsi="Century Gothic" w:cs="Arial"/>
          <w:sz w:val="24"/>
          <w:szCs w:val="24"/>
        </w:rPr>
      </w:pPr>
    </w:p>
    <w:p w14:paraId="5F430EAE" w14:textId="77777777" w:rsidR="0077227F" w:rsidRPr="00B54A74" w:rsidRDefault="0077227F" w:rsidP="00A847D9">
      <w:pPr>
        <w:ind w:left="1276" w:hanging="992"/>
        <w:rPr>
          <w:rFonts w:ascii="Century Gothic" w:hAnsi="Century Gothic" w:cs="Arial"/>
          <w:sz w:val="24"/>
          <w:szCs w:val="24"/>
        </w:rPr>
      </w:pPr>
    </w:p>
    <w:p w14:paraId="2A97102A" w14:textId="77777777" w:rsidR="00A847D9" w:rsidRPr="00B54A74" w:rsidRDefault="00A847D9" w:rsidP="00A847D9">
      <w:pPr>
        <w:ind w:left="1276" w:hanging="992"/>
        <w:rPr>
          <w:rFonts w:ascii="Century Gothic" w:hAnsi="Century Gothic" w:cs="Arial"/>
          <w:sz w:val="24"/>
          <w:szCs w:val="24"/>
        </w:rPr>
      </w:pPr>
    </w:p>
    <w:p w14:paraId="0053E4C4" w14:textId="77777777" w:rsidR="00A847D9" w:rsidRPr="00B54A74" w:rsidRDefault="00A847D9" w:rsidP="00A847D9">
      <w:pPr>
        <w:ind w:left="1985" w:hanging="1276"/>
        <w:rPr>
          <w:rFonts w:ascii="Century Gothic" w:hAnsi="Century Gothic" w:cs="Arial"/>
          <w:sz w:val="24"/>
          <w:szCs w:val="24"/>
        </w:rPr>
      </w:pPr>
    </w:p>
    <w:p w14:paraId="2D7BEDF3" w14:textId="77777777" w:rsidR="00A847D9" w:rsidRPr="00B54A74" w:rsidRDefault="00A847D9" w:rsidP="00A847D9">
      <w:pPr>
        <w:ind w:left="1985" w:hanging="1276"/>
        <w:rPr>
          <w:rFonts w:ascii="Century Gothic" w:hAnsi="Century Gothic" w:cs="Arial"/>
          <w:sz w:val="24"/>
          <w:szCs w:val="24"/>
        </w:rPr>
      </w:pPr>
      <w:r w:rsidRPr="00B54A74">
        <w:rPr>
          <w:rFonts w:ascii="Century Gothic" w:hAnsi="Century Gothic" w:cs="Arial"/>
          <w:sz w:val="24"/>
          <w:szCs w:val="24"/>
        </w:rPr>
        <w:tab/>
      </w:r>
    </w:p>
    <w:sectPr w:rsidR="00A847D9" w:rsidRPr="00B54A74" w:rsidSect="00FD7185">
      <w:headerReference w:type="default" r:id="rId14"/>
      <w:footerReference w:type="default" r:id="rId15"/>
      <w:pgSz w:w="11906" w:h="16838"/>
      <w:pgMar w:top="2524"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4E37BC" w14:textId="77777777" w:rsidR="00900A35" w:rsidRDefault="00900A35" w:rsidP="008274DD">
      <w:pPr>
        <w:spacing w:after="0" w:line="240" w:lineRule="auto"/>
      </w:pPr>
      <w:r>
        <w:separator/>
      </w:r>
    </w:p>
  </w:endnote>
  <w:endnote w:type="continuationSeparator" w:id="0">
    <w:p w14:paraId="627CA667" w14:textId="77777777" w:rsidR="00900A35" w:rsidRDefault="00900A35" w:rsidP="008274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entury Gothic" w:hAnsi="Century Gothic"/>
      </w:rPr>
      <w:id w:val="-1781638139"/>
      <w:docPartObj>
        <w:docPartGallery w:val="Page Numbers (Bottom of Page)"/>
        <w:docPartUnique/>
      </w:docPartObj>
    </w:sdtPr>
    <w:sdtEndPr>
      <w:rPr>
        <w:noProof/>
      </w:rPr>
    </w:sdtEndPr>
    <w:sdtContent>
      <w:p w14:paraId="5929D699" w14:textId="4E7F5B83" w:rsidR="008274DD" w:rsidRPr="005166EC" w:rsidRDefault="000A39AD" w:rsidP="000A39AD">
        <w:pPr>
          <w:pStyle w:val="Footer"/>
          <w:jc w:val="right"/>
          <w:rPr>
            <w:rFonts w:ascii="Century Gothic" w:hAnsi="Century Gothic"/>
          </w:rPr>
        </w:pPr>
        <w:r w:rsidRPr="005166EC">
          <w:rPr>
            <w:rFonts w:ascii="Century Gothic" w:hAnsi="Century Gothic"/>
          </w:rPr>
          <w:t xml:space="preserve">University of Essex Students’ Union </w:t>
        </w:r>
        <w:r w:rsidR="00B54A74" w:rsidRPr="005166EC">
          <w:rPr>
            <w:rFonts w:ascii="Century Gothic" w:hAnsi="Century Gothic"/>
          </w:rPr>
          <w:t>S</w:t>
        </w:r>
        <w:r w:rsidR="005166EC">
          <w:rPr>
            <w:rFonts w:ascii="Century Gothic" w:hAnsi="Century Gothic"/>
          </w:rPr>
          <w:t>ocieties Terms of Reference 202</w:t>
        </w:r>
        <w:r w:rsidR="00690522">
          <w:rPr>
            <w:rFonts w:ascii="Century Gothic" w:hAnsi="Century Gothic"/>
          </w:rPr>
          <w:t>2</w:t>
        </w:r>
        <w:r w:rsidR="005166EC">
          <w:rPr>
            <w:rFonts w:ascii="Century Gothic" w:hAnsi="Century Gothic"/>
          </w:rPr>
          <w:t>-2</w:t>
        </w:r>
        <w:r w:rsidR="00690522">
          <w:rPr>
            <w:rFonts w:ascii="Century Gothic" w:hAnsi="Century Gothic"/>
          </w:rPr>
          <w:t>3</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A5801F" w14:textId="77777777" w:rsidR="00900A35" w:rsidRDefault="00900A35" w:rsidP="008274DD">
      <w:pPr>
        <w:spacing w:after="0" w:line="240" w:lineRule="auto"/>
      </w:pPr>
      <w:r>
        <w:separator/>
      </w:r>
    </w:p>
  </w:footnote>
  <w:footnote w:type="continuationSeparator" w:id="0">
    <w:p w14:paraId="41A30F83" w14:textId="77777777" w:rsidR="00900A35" w:rsidRDefault="00900A35" w:rsidP="008274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76C08" w14:textId="77777777" w:rsidR="00E342E1" w:rsidRDefault="00FD7185">
    <w:pPr>
      <w:pStyle w:val="Header"/>
    </w:pPr>
    <w:r>
      <w:rPr>
        <w:noProof/>
      </w:rPr>
      <mc:AlternateContent>
        <mc:Choice Requires="wps">
          <w:drawing>
            <wp:anchor distT="0" distB="0" distL="114300" distR="114300" simplePos="0" relativeHeight="251659264" behindDoc="0" locked="0" layoutInCell="1" allowOverlap="1" wp14:anchorId="55184975" wp14:editId="1FC6FE0C">
              <wp:simplePos x="0" y="0"/>
              <wp:positionH relativeFrom="column">
                <wp:posOffset>-906780</wp:posOffset>
              </wp:positionH>
              <wp:positionV relativeFrom="paragraph">
                <wp:posOffset>-457201</wp:posOffset>
              </wp:positionV>
              <wp:extent cx="8960485" cy="1614805"/>
              <wp:effectExtent l="0" t="0" r="12065" b="23495"/>
              <wp:wrapNone/>
              <wp:docPr id="1" name="Right Triangle 1"/>
              <wp:cNvGraphicFramePr/>
              <a:graphic xmlns:a="http://schemas.openxmlformats.org/drawingml/2006/main">
                <a:graphicData uri="http://schemas.microsoft.com/office/word/2010/wordprocessingShape">
                  <wps:wsp>
                    <wps:cNvSpPr/>
                    <wps:spPr>
                      <a:xfrm rot="10800000" flipH="1">
                        <a:off x="0" y="0"/>
                        <a:ext cx="8960485" cy="1614805"/>
                      </a:xfrm>
                      <a:prstGeom prst="rtTriangle">
                        <a:avLst/>
                      </a:prstGeom>
                      <a:solidFill>
                        <a:srgbClr val="FFDD00"/>
                      </a:solidFill>
                      <a:ln w="25400" cap="flat" cmpd="sng" algn="ctr">
                        <a:solidFill>
                          <a:srgbClr val="FFDD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F764B0" id="_x0000_t6" coordsize="21600,21600" o:spt="6" path="m,l,21600r21600,xe">
              <v:stroke joinstyle="miter"/>
              <v:path gradientshapeok="t" o:connecttype="custom" o:connectlocs="0,0;0,10800;0,21600;10800,21600;21600,21600;10800,10800" textboxrect="1800,12600,12600,19800"/>
            </v:shapetype>
            <v:shape id="Right Triangle 1" o:spid="_x0000_s1026" type="#_x0000_t6" style="position:absolute;margin-left:-71.4pt;margin-top:-36pt;width:705.55pt;height:127.15pt;rotation:180;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" fillcolor="#fd0" strokecolor="#fd0" strokeweight="2pt"/>
          </w:pict>
        </mc:Fallback>
      </mc:AlternateContent>
    </w:r>
    <w:r>
      <w:rPr>
        <w:noProof/>
      </w:rPr>
      <w:drawing>
        <wp:anchor distT="0" distB="0" distL="114300" distR="114300" simplePos="0" relativeHeight="251661312" behindDoc="0" locked="0" layoutInCell="1" allowOverlap="1" wp14:anchorId="300CE575" wp14:editId="79CB7DD6">
          <wp:simplePos x="0" y="0"/>
          <wp:positionH relativeFrom="column">
            <wp:posOffset>-801370</wp:posOffset>
          </wp:positionH>
          <wp:positionV relativeFrom="paragraph">
            <wp:posOffset>-337185</wp:posOffset>
          </wp:positionV>
          <wp:extent cx="920750" cy="108775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20750" cy="1087755"/>
                  </a:xfrm>
                  <a:prstGeom prst="rect">
                    <a:avLst/>
                  </a:prstGeom>
                </pic:spPr>
              </pic:pic>
            </a:graphicData>
          </a:graphic>
          <wp14:sizeRelH relativeFrom="margin">
            <wp14:pctWidth>0</wp14:pctWidth>
          </wp14:sizeRelH>
          <wp14:sizeRelV relativeFrom="margin">
            <wp14:pctHeight>0</wp14:pctHeight>
          </wp14:sizeRelV>
        </wp:anchor>
      </w:drawing>
    </w:r>
  </w:p>
  <w:p w14:paraId="3EC83EA1" w14:textId="77777777" w:rsidR="00E342E1" w:rsidRDefault="00E342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242E3"/>
    <w:multiLevelType w:val="multilevel"/>
    <w:tmpl w:val="9D321D7A"/>
    <w:lvl w:ilvl="0">
      <w:start w:val="10"/>
      <w:numFmt w:val="decimal"/>
      <w:lvlText w:val="%1"/>
      <w:lvlJc w:val="left"/>
      <w:pPr>
        <w:ind w:left="465" w:hanging="46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09E6932"/>
    <w:multiLevelType w:val="hybridMultilevel"/>
    <w:tmpl w:val="FB848CF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17">
      <w:start w:val="1"/>
      <w:numFmt w:val="lowerLetter"/>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5E66F3"/>
    <w:multiLevelType w:val="hybridMultilevel"/>
    <w:tmpl w:val="8F1209F8"/>
    <w:lvl w:ilvl="0" w:tplc="08090001">
      <w:start w:val="1"/>
      <w:numFmt w:val="bullet"/>
      <w:lvlText w:val=""/>
      <w:lvlJc w:val="left"/>
      <w:pPr>
        <w:ind w:left="2912" w:hanging="360"/>
      </w:pPr>
      <w:rPr>
        <w:rFonts w:ascii="Symbol" w:hAnsi="Symbol" w:hint="default"/>
      </w:rPr>
    </w:lvl>
    <w:lvl w:ilvl="1" w:tplc="08090019" w:tentative="1">
      <w:start w:val="1"/>
      <w:numFmt w:val="lowerLetter"/>
      <w:lvlText w:val="%2."/>
      <w:lvlJc w:val="left"/>
      <w:pPr>
        <w:ind w:left="3632" w:hanging="360"/>
      </w:pPr>
    </w:lvl>
    <w:lvl w:ilvl="2" w:tplc="0809001B" w:tentative="1">
      <w:start w:val="1"/>
      <w:numFmt w:val="lowerRoman"/>
      <w:lvlText w:val="%3."/>
      <w:lvlJc w:val="right"/>
      <w:pPr>
        <w:ind w:left="4352" w:hanging="180"/>
      </w:pPr>
    </w:lvl>
    <w:lvl w:ilvl="3" w:tplc="0809000F" w:tentative="1">
      <w:start w:val="1"/>
      <w:numFmt w:val="decimal"/>
      <w:lvlText w:val="%4."/>
      <w:lvlJc w:val="left"/>
      <w:pPr>
        <w:ind w:left="5072" w:hanging="360"/>
      </w:pPr>
    </w:lvl>
    <w:lvl w:ilvl="4" w:tplc="08090019" w:tentative="1">
      <w:start w:val="1"/>
      <w:numFmt w:val="lowerLetter"/>
      <w:lvlText w:val="%5."/>
      <w:lvlJc w:val="left"/>
      <w:pPr>
        <w:ind w:left="5792" w:hanging="360"/>
      </w:pPr>
    </w:lvl>
    <w:lvl w:ilvl="5" w:tplc="0809001B" w:tentative="1">
      <w:start w:val="1"/>
      <w:numFmt w:val="lowerRoman"/>
      <w:lvlText w:val="%6."/>
      <w:lvlJc w:val="right"/>
      <w:pPr>
        <w:ind w:left="6512" w:hanging="180"/>
      </w:pPr>
    </w:lvl>
    <w:lvl w:ilvl="6" w:tplc="0809000F" w:tentative="1">
      <w:start w:val="1"/>
      <w:numFmt w:val="decimal"/>
      <w:lvlText w:val="%7."/>
      <w:lvlJc w:val="left"/>
      <w:pPr>
        <w:ind w:left="7232" w:hanging="360"/>
      </w:pPr>
    </w:lvl>
    <w:lvl w:ilvl="7" w:tplc="08090019" w:tentative="1">
      <w:start w:val="1"/>
      <w:numFmt w:val="lowerLetter"/>
      <w:lvlText w:val="%8."/>
      <w:lvlJc w:val="left"/>
      <w:pPr>
        <w:ind w:left="7952" w:hanging="360"/>
      </w:pPr>
    </w:lvl>
    <w:lvl w:ilvl="8" w:tplc="0809001B" w:tentative="1">
      <w:start w:val="1"/>
      <w:numFmt w:val="lowerRoman"/>
      <w:lvlText w:val="%9."/>
      <w:lvlJc w:val="right"/>
      <w:pPr>
        <w:ind w:left="8672" w:hanging="180"/>
      </w:pPr>
    </w:lvl>
  </w:abstractNum>
  <w:abstractNum w:abstractNumId="3" w15:restartNumberingAfterBreak="0">
    <w:nsid w:val="09663D15"/>
    <w:multiLevelType w:val="hybridMultilevel"/>
    <w:tmpl w:val="08D659A2"/>
    <w:lvl w:ilvl="0" w:tplc="08090017">
      <w:start w:val="1"/>
      <w:numFmt w:val="lowerLetter"/>
      <w:lvlText w:val="%1)"/>
      <w:lvlJc w:val="left"/>
      <w:pPr>
        <w:ind w:left="2345" w:hanging="360"/>
      </w:pPr>
    </w:lvl>
    <w:lvl w:ilvl="1" w:tplc="08090019">
      <w:start w:val="1"/>
      <w:numFmt w:val="lowerLetter"/>
      <w:lvlText w:val="%2."/>
      <w:lvlJc w:val="left"/>
      <w:pPr>
        <w:ind w:left="3065" w:hanging="360"/>
      </w:pPr>
    </w:lvl>
    <w:lvl w:ilvl="2" w:tplc="0809001B" w:tentative="1">
      <w:start w:val="1"/>
      <w:numFmt w:val="lowerRoman"/>
      <w:lvlText w:val="%3."/>
      <w:lvlJc w:val="right"/>
      <w:pPr>
        <w:ind w:left="3785" w:hanging="180"/>
      </w:pPr>
    </w:lvl>
    <w:lvl w:ilvl="3" w:tplc="0809000F" w:tentative="1">
      <w:start w:val="1"/>
      <w:numFmt w:val="decimal"/>
      <w:lvlText w:val="%4."/>
      <w:lvlJc w:val="left"/>
      <w:pPr>
        <w:ind w:left="4505" w:hanging="360"/>
      </w:pPr>
    </w:lvl>
    <w:lvl w:ilvl="4" w:tplc="08090019" w:tentative="1">
      <w:start w:val="1"/>
      <w:numFmt w:val="lowerLetter"/>
      <w:lvlText w:val="%5."/>
      <w:lvlJc w:val="left"/>
      <w:pPr>
        <w:ind w:left="5225" w:hanging="360"/>
      </w:pPr>
    </w:lvl>
    <w:lvl w:ilvl="5" w:tplc="0809001B" w:tentative="1">
      <w:start w:val="1"/>
      <w:numFmt w:val="lowerRoman"/>
      <w:lvlText w:val="%6."/>
      <w:lvlJc w:val="right"/>
      <w:pPr>
        <w:ind w:left="5945" w:hanging="180"/>
      </w:pPr>
    </w:lvl>
    <w:lvl w:ilvl="6" w:tplc="0809000F" w:tentative="1">
      <w:start w:val="1"/>
      <w:numFmt w:val="decimal"/>
      <w:lvlText w:val="%7."/>
      <w:lvlJc w:val="left"/>
      <w:pPr>
        <w:ind w:left="6665" w:hanging="360"/>
      </w:pPr>
    </w:lvl>
    <w:lvl w:ilvl="7" w:tplc="08090019" w:tentative="1">
      <w:start w:val="1"/>
      <w:numFmt w:val="lowerLetter"/>
      <w:lvlText w:val="%8."/>
      <w:lvlJc w:val="left"/>
      <w:pPr>
        <w:ind w:left="7385" w:hanging="360"/>
      </w:pPr>
    </w:lvl>
    <w:lvl w:ilvl="8" w:tplc="0809001B" w:tentative="1">
      <w:start w:val="1"/>
      <w:numFmt w:val="lowerRoman"/>
      <w:lvlText w:val="%9."/>
      <w:lvlJc w:val="right"/>
      <w:pPr>
        <w:ind w:left="8105" w:hanging="180"/>
      </w:pPr>
    </w:lvl>
  </w:abstractNum>
  <w:abstractNum w:abstractNumId="4" w15:restartNumberingAfterBreak="0">
    <w:nsid w:val="0C0F4A2E"/>
    <w:multiLevelType w:val="hybridMultilevel"/>
    <w:tmpl w:val="105A900E"/>
    <w:lvl w:ilvl="0" w:tplc="A30EC870">
      <w:start w:val="1"/>
      <w:numFmt w:val="lowerLetter"/>
      <w:lvlText w:val="%1)"/>
      <w:lvlJc w:val="left"/>
      <w:pPr>
        <w:ind w:left="1920" w:hanging="360"/>
      </w:pPr>
      <w:rPr>
        <w:rFonts w:hint="default"/>
      </w:r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5" w15:restartNumberingAfterBreak="0">
    <w:nsid w:val="0EC41D30"/>
    <w:multiLevelType w:val="multilevel"/>
    <w:tmpl w:val="C1CAD64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6" w15:restartNumberingAfterBreak="0">
    <w:nsid w:val="0F863A05"/>
    <w:multiLevelType w:val="multilevel"/>
    <w:tmpl w:val="36C6D728"/>
    <w:lvl w:ilvl="0">
      <w:start w:val="7"/>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7" w15:restartNumberingAfterBreak="0">
    <w:nsid w:val="0FB549F9"/>
    <w:multiLevelType w:val="hybridMultilevel"/>
    <w:tmpl w:val="CE0C510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3891AAB"/>
    <w:multiLevelType w:val="hybridMultilevel"/>
    <w:tmpl w:val="9C98E520"/>
    <w:lvl w:ilvl="0" w:tplc="08090001">
      <w:start w:val="1"/>
      <w:numFmt w:val="bullet"/>
      <w:lvlText w:val=""/>
      <w:lvlJc w:val="left"/>
      <w:pPr>
        <w:ind w:left="2705" w:hanging="360"/>
      </w:pPr>
      <w:rPr>
        <w:rFonts w:ascii="Symbol" w:hAnsi="Symbol" w:hint="default"/>
      </w:rPr>
    </w:lvl>
    <w:lvl w:ilvl="1" w:tplc="08090003" w:tentative="1">
      <w:start w:val="1"/>
      <w:numFmt w:val="bullet"/>
      <w:lvlText w:val="o"/>
      <w:lvlJc w:val="left"/>
      <w:pPr>
        <w:ind w:left="3425" w:hanging="360"/>
      </w:pPr>
      <w:rPr>
        <w:rFonts w:ascii="Courier New" w:hAnsi="Courier New" w:cs="Courier New" w:hint="default"/>
      </w:rPr>
    </w:lvl>
    <w:lvl w:ilvl="2" w:tplc="08090017">
      <w:start w:val="1"/>
      <w:numFmt w:val="lowerLetter"/>
      <w:lvlText w:val="%3)"/>
      <w:lvlJc w:val="left"/>
      <w:pPr>
        <w:ind w:left="4145" w:hanging="360"/>
      </w:pPr>
      <w:rPr>
        <w:rFonts w:hint="default"/>
      </w:rPr>
    </w:lvl>
    <w:lvl w:ilvl="3" w:tplc="08090001" w:tentative="1">
      <w:start w:val="1"/>
      <w:numFmt w:val="bullet"/>
      <w:lvlText w:val=""/>
      <w:lvlJc w:val="left"/>
      <w:pPr>
        <w:ind w:left="4865" w:hanging="360"/>
      </w:pPr>
      <w:rPr>
        <w:rFonts w:ascii="Symbol" w:hAnsi="Symbol" w:hint="default"/>
      </w:rPr>
    </w:lvl>
    <w:lvl w:ilvl="4" w:tplc="08090003" w:tentative="1">
      <w:start w:val="1"/>
      <w:numFmt w:val="bullet"/>
      <w:lvlText w:val="o"/>
      <w:lvlJc w:val="left"/>
      <w:pPr>
        <w:ind w:left="5585" w:hanging="360"/>
      </w:pPr>
      <w:rPr>
        <w:rFonts w:ascii="Courier New" w:hAnsi="Courier New" w:cs="Courier New" w:hint="default"/>
      </w:rPr>
    </w:lvl>
    <w:lvl w:ilvl="5" w:tplc="08090005" w:tentative="1">
      <w:start w:val="1"/>
      <w:numFmt w:val="bullet"/>
      <w:lvlText w:val=""/>
      <w:lvlJc w:val="left"/>
      <w:pPr>
        <w:ind w:left="6305" w:hanging="360"/>
      </w:pPr>
      <w:rPr>
        <w:rFonts w:ascii="Wingdings" w:hAnsi="Wingdings" w:hint="default"/>
      </w:rPr>
    </w:lvl>
    <w:lvl w:ilvl="6" w:tplc="08090001" w:tentative="1">
      <w:start w:val="1"/>
      <w:numFmt w:val="bullet"/>
      <w:lvlText w:val=""/>
      <w:lvlJc w:val="left"/>
      <w:pPr>
        <w:ind w:left="7025" w:hanging="360"/>
      </w:pPr>
      <w:rPr>
        <w:rFonts w:ascii="Symbol" w:hAnsi="Symbol" w:hint="default"/>
      </w:rPr>
    </w:lvl>
    <w:lvl w:ilvl="7" w:tplc="08090003" w:tentative="1">
      <w:start w:val="1"/>
      <w:numFmt w:val="bullet"/>
      <w:lvlText w:val="o"/>
      <w:lvlJc w:val="left"/>
      <w:pPr>
        <w:ind w:left="7745" w:hanging="360"/>
      </w:pPr>
      <w:rPr>
        <w:rFonts w:ascii="Courier New" w:hAnsi="Courier New" w:cs="Courier New" w:hint="default"/>
      </w:rPr>
    </w:lvl>
    <w:lvl w:ilvl="8" w:tplc="08090005" w:tentative="1">
      <w:start w:val="1"/>
      <w:numFmt w:val="bullet"/>
      <w:lvlText w:val=""/>
      <w:lvlJc w:val="left"/>
      <w:pPr>
        <w:ind w:left="8465" w:hanging="360"/>
      </w:pPr>
      <w:rPr>
        <w:rFonts w:ascii="Wingdings" w:hAnsi="Wingdings" w:hint="default"/>
      </w:rPr>
    </w:lvl>
  </w:abstractNum>
  <w:abstractNum w:abstractNumId="9" w15:restartNumberingAfterBreak="0">
    <w:nsid w:val="14F126C0"/>
    <w:multiLevelType w:val="hybridMultilevel"/>
    <w:tmpl w:val="9760B32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6A2787B"/>
    <w:multiLevelType w:val="hybridMultilevel"/>
    <w:tmpl w:val="29D09ADE"/>
    <w:lvl w:ilvl="0" w:tplc="E2405DD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186B6447"/>
    <w:multiLevelType w:val="hybridMultilevel"/>
    <w:tmpl w:val="A8762A9E"/>
    <w:lvl w:ilvl="0" w:tplc="6992834E">
      <w:start w:val="1"/>
      <w:numFmt w:val="low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2" w15:restartNumberingAfterBreak="0">
    <w:nsid w:val="1A014627"/>
    <w:multiLevelType w:val="hybridMultilevel"/>
    <w:tmpl w:val="04C43AE0"/>
    <w:lvl w:ilvl="0" w:tplc="08090017">
      <w:start w:val="1"/>
      <w:numFmt w:val="lowerLetter"/>
      <w:lvlText w:val="%1)"/>
      <w:lvlJc w:val="left"/>
      <w:pPr>
        <w:ind w:left="1455" w:hanging="360"/>
      </w:pPr>
      <w:rPr>
        <w:rFonts w:hint="default"/>
      </w:rPr>
    </w:lvl>
    <w:lvl w:ilvl="1" w:tplc="08090003" w:tentative="1">
      <w:start w:val="1"/>
      <w:numFmt w:val="bullet"/>
      <w:lvlText w:val="o"/>
      <w:lvlJc w:val="left"/>
      <w:pPr>
        <w:ind w:left="2175" w:hanging="360"/>
      </w:pPr>
      <w:rPr>
        <w:rFonts w:ascii="Courier New" w:hAnsi="Courier New" w:cs="Courier New" w:hint="default"/>
      </w:rPr>
    </w:lvl>
    <w:lvl w:ilvl="2" w:tplc="08090005" w:tentative="1">
      <w:start w:val="1"/>
      <w:numFmt w:val="bullet"/>
      <w:lvlText w:val=""/>
      <w:lvlJc w:val="left"/>
      <w:pPr>
        <w:ind w:left="2895" w:hanging="360"/>
      </w:pPr>
      <w:rPr>
        <w:rFonts w:ascii="Wingdings" w:hAnsi="Wingdings" w:hint="default"/>
      </w:rPr>
    </w:lvl>
    <w:lvl w:ilvl="3" w:tplc="08090001" w:tentative="1">
      <w:start w:val="1"/>
      <w:numFmt w:val="bullet"/>
      <w:lvlText w:val=""/>
      <w:lvlJc w:val="left"/>
      <w:pPr>
        <w:ind w:left="3615" w:hanging="360"/>
      </w:pPr>
      <w:rPr>
        <w:rFonts w:ascii="Symbol" w:hAnsi="Symbol" w:hint="default"/>
      </w:rPr>
    </w:lvl>
    <w:lvl w:ilvl="4" w:tplc="08090003" w:tentative="1">
      <w:start w:val="1"/>
      <w:numFmt w:val="bullet"/>
      <w:lvlText w:val="o"/>
      <w:lvlJc w:val="left"/>
      <w:pPr>
        <w:ind w:left="4335" w:hanging="360"/>
      </w:pPr>
      <w:rPr>
        <w:rFonts w:ascii="Courier New" w:hAnsi="Courier New" w:cs="Courier New" w:hint="default"/>
      </w:rPr>
    </w:lvl>
    <w:lvl w:ilvl="5" w:tplc="08090005" w:tentative="1">
      <w:start w:val="1"/>
      <w:numFmt w:val="bullet"/>
      <w:lvlText w:val=""/>
      <w:lvlJc w:val="left"/>
      <w:pPr>
        <w:ind w:left="5055" w:hanging="360"/>
      </w:pPr>
      <w:rPr>
        <w:rFonts w:ascii="Wingdings" w:hAnsi="Wingdings" w:hint="default"/>
      </w:rPr>
    </w:lvl>
    <w:lvl w:ilvl="6" w:tplc="08090001" w:tentative="1">
      <w:start w:val="1"/>
      <w:numFmt w:val="bullet"/>
      <w:lvlText w:val=""/>
      <w:lvlJc w:val="left"/>
      <w:pPr>
        <w:ind w:left="5775" w:hanging="360"/>
      </w:pPr>
      <w:rPr>
        <w:rFonts w:ascii="Symbol" w:hAnsi="Symbol" w:hint="default"/>
      </w:rPr>
    </w:lvl>
    <w:lvl w:ilvl="7" w:tplc="08090003" w:tentative="1">
      <w:start w:val="1"/>
      <w:numFmt w:val="bullet"/>
      <w:lvlText w:val="o"/>
      <w:lvlJc w:val="left"/>
      <w:pPr>
        <w:ind w:left="6495" w:hanging="360"/>
      </w:pPr>
      <w:rPr>
        <w:rFonts w:ascii="Courier New" w:hAnsi="Courier New" w:cs="Courier New" w:hint="default"/>
      </w:rPr>
    </w:lvl>
    <w:lvl w:ilvl="8" w:tplc="08090005" w:tentative="1">
      <w:start w:val="1"/>
      <w:numFmt w:val="bullet"/>
      <w:lvlText w:val=""/>
      <w:lvlJc w:val="left"/>
      <w:pPr>
        <w:ind w:left="7215" w:hanging="360"/>
      </w:pPr>
      <w:rPr>
        <w:rFonts w:ascii="Wingdings" w:hAnsi="Wingdings" w:hint="default"/>
      </w:rPr>
    </w:lvl>
  </w:abstractNum>
  <w:abstractNum w:abstractNumId="13" w15:restartNumberingAfterBreak="0">
    <w:nsid w:val="235B08A3"/>
    <w:multiLevelType w:val="hybridMultilevel"/>
    <w:tmpl w:val="EF16AE10"/>
    <w:lvl w:ilvl="0" w:tplc="08090017">
      <w:start w:val="1"/>
      <w:numFmt w:val="lowerLetter"/>
      <w:lvlText w:val="%1)"/>
      <w:lvlJc w:val="left"/>
      <w:pPr>
        <w:ind w:left="2345" w:hanging="360"/>
      </w:pPr>
      <w:rPr>
        <w:rFonts w:hint="default"/>
      </w:rPr>
    </w:lvl>
    <w:lvl w:ilvl="1" w:tplc="08090003" w:tentative="1">
      <w:start w:val="1"/>
      <w:numFmt w:val="bullet"/>
      <w:lvlText w:val="o"/>
      <w:lvlJc w:val="left"/>
      <w:pPr>
        <w:ind w:left="3065" w:hanging="360"/>
      </w:pPr>
      <w:rPr>
        <w:rFonts w:ascii="Courier New" w:hAnsi="Courier New" w:cs="Courier New" w:hint="default"/>
      </w:rPr>
    </w:lvl>
    <w:lvl w:ilvl="2" w:tplc="08090005" w:tentative="1">
      <w:start w:val="1"/>
      <w:numFmt w:val="bullet"/>
      <w:lvlText w:val=""/>
      <w:lvlJc w:val="left"/>
      <w:pPr>
        <w:ind w:left="3785" w:hanging="360"/>
      </w:pPr>
      <w:rPr>
        <w:rFonts w:ascii="Wingdings" w:hAnsi="Wingdings" w:hint="default"/>
      </w:rPr>
    </w:lvl>
    <w:lvl w:ilvl="3" w:tplc="08090001" w:tentative="1">
      <w:start w:val="1"/>
      <w:numFmt w:val="bullet"/>
      <w:lvlText w:val=""/>
      <w:lvlJc w:val="left"/>
      <w:pPr>
        <w:ind w:left="4505" w:hanging="360"/>
      </w:pPr>
      <w:rPr>
        <w:rFonts w:ascii="Symbol" w:hAnsi="Symbol" w:hint="default"/>
      </w:rPr>
    </w:lvl>
    <w:lvl w:ilvl="4" w:tplc="08090003" w:tentative="1">
      <w:start w:val="1"/>
      <w:numFmt w:val="bullet"/>
      <w:lvlText w:val="o"/>
      <w:lvlJc w:val="left"/>
      <w:pPr>
        <w:ind w:left="5225" w:hanging="360"/>
      </w:pPr>
      <w:rPr>
        <w:rFonts w:ascii="Courier New" w:hAnsi="Courier New" w:cs="Courier New" w:hint="default"/>
      </w:rPr>
    </w:lvl>
    <w:lvl w:ilvl="5" w:tplc="08090005" w:tentative="1">
      <w:start w:val="1"/>
      <w:numFmt w:val="bullet"/>
      <w:lvlText w:val=""/>
      <w:lvlJc w:val="left"/>
      <w:pPr>
        <w:ind w:left="5945" w:hanging="360"/>
      </w:pPr>
      <w:rPr>
        <w:rFonts w:ascii="Wingdings" w:hAnsi="Wingdings" w:hint="default"/>
      </w:rPr>
    </w:lvl>
    <w:lvl w:ilvl="6" w:tplc="08090001" w:tentative="1">
      <w:start w:val="1"/>
      <w:numFmt w:val="bullet"/>
      <w:lvlText w:val=""/>
      <w:lvlJc w:val="left"/>
      <w:pPr>
        <w:ind w:left="6665" w:hanging="360"/>
      </w:pPr>
      <w:rPr>
        <w:rFonts w:ascii="Symbol" w:hAnsi="Symbol" w:hint="default"/>
      </w:rPr>
    </w:lvl>
    <w:lvl w:ilvl="7" w:tplc="08090003" w:tentative="1">
      <w:start w:val="1"/>
      <w:numFmt w:val="bullet"/>
      <w:lvlText w:val="o"/>
      <w:lvlJc w:val="left"/>
      <w:pPr>
        <w:ind w:left="7385" w:hanging="360"/>
      </w:pPr>
      <w:rPr>
        <w:rFonts w:ascii="Courier New" w:hAnsi="Courier New" w:cs="Courier New" w:hint="default"/>
      </w:rPr>
    </w:lvl>
    <w:lvl w:ilvl="8" w:tplc="08090005" w:tentative="1">
      <w:start w:val="1"/>
      <w:numFmt w:val="bullet"/>
      <w:lvlText w:val=""/>
      <w:lvlJc w:val="left"/>
      <w:pPr>
        <w:ind w:left="8105" w:hanging="360"/>
      </w:pPr>
      <w:rPr>
        <w:rFonts w:ascii="Wingdings" w:hAnsi="Wingdings" w:hint="default"/>
      </w:rPr>
    </w:lvl>
  </w:abstractNum>
  <w:abstractNum w:abstractNumId="14" w15:restartNumberingAfterBreak="0">
    <w:nsid w:val="28B9768A"/>
    <w:multiLevelType w:val="multilevel"/>
    <w:tmpl w:val="CBD66A1A"/>
    <w:lvl w:ilvl="0">
      <w:start w:val="3"/>
      <w:numFmt w:val="decimal"/>
      <w:lvlText w:val="%1"/>
      <w:lvlJc w:val="left"/>
      <w:pPr>
        <w:ind w:left="360" w:hanging="360"/>
      </w:pPr>
      <w:rPr>
        <w:rFonts w:hint="default"/>
      </w:rPr>
    </w:lvl>
    <w:lvl w:ilvl="1">
      <w:start w:val="3"/>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5" w15:restartNumberingAfterBreak="0">
    <w:nsid w:val="2C992476"/>
    <w:multiLevelType w:val="hybridMultilevel"/>
    <w:tmpl w:val="E93C4096"/>
    <w:lvl w:ilvl="0" w:tplc="08090017">
      <w:start w:val="1"/>
      <w:numFmt w:val="lowerLett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6" w15:restartNumberingAfterBreak="0">
    <w:nsid w:val="33015A59"/>
    <w:multiLevelType w:val="hybridMultilevel"/>
    <w:tmpl w:val="BECC40C2"/>
    <w:lvl w:ilvl="0" w:tplc="08090017">
      <w:start w:val="1"/>
      <w:numFmt w:val="lowerLetter"/>
      <w:lvlText w:val="%1)"/>
      <w:lvlJc w:val="left"/>
      <w:pPr>
        <w:ind w:left="2705" w:hanging="360"/>
      </w:pPr>
      <w:rPr>
        <w:rFonts w:hint="default"/>
      </w:rPr>
    </w:lvl>
    <w:lvl w:ilvl="1" w:tplc="08090003" w:tentative="1">
      <w:start w:val="1"/>
      <w:numFmt w:val="bullet"/>
      <w:lvlText w:val="o"/>
      <w:lvlJc w:val="left"/>
      <w:pPr>
        <w:ind w:left="3425" w:hanging="360"/>
      </w:pPr>
      <w:rPr>
        <w:rFonts w:ascii="Courier New" w:hAnsi="Courier New" w:cs="Courier New" w:hint="default"/>
      </w:rPr>
    </w:lvl>
    <w:lvl w:ilvl="2" w:tplc="08090005" w:tentative="1">
      <w:start w:val="1"/>
      <w:numFmt w:val="bullet"/>
      <w:lvlText w:val=""/>
      <w:lvlJc w:val="left"/>
      <w:pPr>
        <w:ind w:left="4145" w:hanging="360"/>
      </w:pPr>
      <w:rPr>
        <w:rFonts w:ascii="Wingdings" w:hAnsi="Wingdings" w:hint="default"/>
      </w:rPr>
    </w:lvl>
    <w:lvl w:ilvl="3" w:tplc="08090001" w:tentative="1">
      <w:start w:val="1"/>
      <w:numFmt w:val="bullet"/>
      <w:lvlText w:val=""/>
      <w:lvlJc w:val="left"/>
      <w:pPr>
        <w:ind w:left="4865" w:hanging="360"/>
      </w:pPr>
      <w:rPr>
        <w:rFonts w:ascii="Symbol" w:hAnsi="Symbol" w:hint="default"/>
      </w:rPr>
    </w:lvl>
    <w:lvl w:ilvl="4" w:tplc="08090003" w:tentative="1">
      <w:start w:val="1"/>
      <w:numFmt w:val="bullet"/>
      <w:lvlText w:val="o"/>
      <w:lvlJc w:val="left"/>
      <w:pPr>
        <w:ind w:left="5585" w:hanging="360"/>
      </w:pPr>
      <w:rPr>
        <w:rFonts w:ascii="Courier New" w:hAnsi="Courier New" w:cs="Courier New" w:hint="default"/>
      </w:rPr>
    </w:lvl>
    <w:lvl w:ilvl="5" w:tplc="08090005" w:tentative="1">
      <w:start w:val="1"/>
      <w:numFmt w:val="bullet"/>
      <w:lvlText w:val=""/>
      <w:lvlJc w:val="left"/>
      <w:pPr>
        <w:ind w:left="6305" w:hanging="360"/>
      </w:pPr>
      <w:rPr>
        <w:rFonts w:ascii="Wingdings" w:hAnsi="Wingdings" w:hint="default"/>
      </w:rPr>
    </w:lvl>
    <w:lvl w:ilvl="6" w:tplc="08090001" w:tentative="1">
      <w:start w:val="1"/>
      <w:numFmt w:val="bullet"/>
      <w:lvlText w:val=""/>
      <w:lvlJc w:val="left"/>
      <w:pPr>
        <w:ind w:left="7025" w:hanging="360"/>
      </w:pPr>
      <w:rPr>
        <w:rFonts w:ascii="Symbol" w:hAnsi="Symbol" w:hint="default"/>
      </w:rPr>
    </w:lvl>
    <w:lvl w:ilvl="7" w:tplc="08090003" w:tentative="1">
      <w:start w:val="1"/>
      <w:numFmt w:val="bullet"/>
      <w:lvlText w:val="o"/>
      <w:lvlJc w:val="left"/>
      <w:pPr>
        <w:ind w:left="7745" w:hanging="360"/>
      </w:pPr>
      <w:rPr>
        <w:rFonts w:ascii="Courier New" w:hAnsi="Courier New" w:cs="Courier New" w:hint="default"/>
      </w:rPr>
    </w:lvl>
    <w:lvl w:ilvl="8" w:tplc="08090005" w:tentative="1">
      <w:start w:val="1"/>
      <w:numFmt w:val="bullet"/>
      <w:lvlText w:val=""/>
      <w:lvlJc w:val="left"/>
      <w:pPr>
        <w:ind w:left="8465" w:hanging="360"/>
      </w:pPr>
      <w:rPr>
        <w:rFonts w:ascii="Wingdings" w:hAnsi="Wingdings" w:hint="default"/>
      </w:rPr>
    </w:lvl>
  </w:abstractNum>
  <w:abstractNum w:abstractNumId="17" w15:restartNumberingAfterBreak="0">
    <w:nsid w:val="387D49AE"/>
    <w:multiLevelType w:val="hybridMultilevel"/>
    <w:tmpl w:val="B3B6C792"/>
    <w:lvl w:ilvl="0" w:tplc="08090017">
      <w:start w:val="1"/>
      <w:numFmt w:val="lowerLetter"/>
      <w:lvlText w:val="%1)"/>
      <w:lvlJc w:val="left"/>
      <w:pPr>
        <w:ind w:left="2705" w:hanging="360"/>
      </w:pPr>
      <w:rPr>
        <w:rFonts w:hint="default"/>
      </w:rPr>
    </w:lvl>
    <w:lvl w:ilvl="1" w:tplc="08090003" w:tentative="1">
      <w:start w:val="1"/>
      <w:numFmt w:val="bullet"/>
      <w:lvlText w:val="o"/>
      <w:lvlJc w:val="left"/>
      <w:pPr>
        <w:ind w:left="3425" w:hanging="360"/>
      </w:pPr>
      <w:rPr>
        <w:rFonts w:ascii="Courier New" w:hAnsi="Courier New" w:cs="Courier New" w:hint="default"/>
      </w:rPr>
    </w:lvl>
    <w:lvl w:ilvl="2" w:tplc="08090005" w:tentative="1">
      <w:start w:val="1"/>
      <w:numFmt w:val="bullet"/>
      <w:lvlText w:val=""/>
      <w:lvlJc w:val="left"/>
      <w:pPr>
        <w:ind w:left="4145" w:hanging="360"/>
      </w:pPr>
      <w:rPr>
        <w:rFonts w:ascii="Wingdings" w:hAnsi="Wingdings" w:hint="default"/>
      </w:rPr>
    </w:lvl>
    <w:lvl w:ilvl="3" w:tplc="08090001" w:tentative="1">
      <w:start w:val="1"/>
      <w:numFmt w:val="bullet"/>
      <w:lvlText w:val=""/>
      <w:lvlJc w:val="left"/>
      <w:pPr>
        <w:ind w:left="4865" w:hanging="360"/>
      </w:pPr>
      <w:rPr>
        <w:rFonts w:ascii="Symbol" w:hAnsi="Symbol" w:hint="default"/>
      </w:rPr>
    </w:lvl>
    <w:lvl w:ilvl="4" w:tplc="08090003" w:tentative="1">
      <w:start w:val="1"/>
      <w:numFmt w:val="bullet"/>
      <w:lvlText w:val="o"/>
      <w:lvlJc w:val="left"/>
      <w:pPr>
        <w:ind w:left="5585" w:hanging="360"/>
      </w:pPr>
      <w:rPr>
        <w:rFonts w:ascii="Courier New" w:hAnsi="Courier New" w:cs="Courier New" w:hint="default"/>
      </w:rPr>
    </w:lvl>
    <w:lvl w:ilvl="5" w:tplc="08090005" w:tentative="1">
      <w:start w:val="1"/>
      <w:numFmt w:val="bullet"/>
      <w:lvlText w:val=""/>
      <w:lvlJc w:val="left"/>
      <w:pPr>
        <w:ind w:left="6305" w:hanging="360"/>
      </w:pPr>
      <w:rPr>
        <w:rFonts w:ascii="Wingdings" w:hAnsi="Wingdings" w:hint="default"/>
      </w:rPr>
    </w:lvl>
    <w:lvl w:ilvl="6" w:tplc="08090001" w:tentative="1">
      <w:start w:val="1"/>
      <w:numFmt w:val="bullet"/>
      <w:lvlText w:val=""/>
      <w:lvlJc w:val="left"/>
      <w:pPr>
        <w:ind w:left="7025" w:hanging="360"/>
      </w:pPr>
      <w:rPr>
        <w:rFonts w:ascii="Symbol" w:hAnsi="Symbol" w:hint="default"/>
      </w:rPr>
    </w:lvl>
    <w:lvl w:ilvl="7" w:tplc="08090003" w:tentative="1">
      <w:start w:val="1"/>
      <w:numFmt w:val="bullet"/>
      <w:lvlText w:val="o"/>
      <w:lvlJc w:val="left"/>
      <w:pPr>
        <w:ind w:left="7745" w:hanging="360"/>
      </w:pPr>
      <w:rPr>
        <w:rFonts w:ascii="Courier New" w:hAnsi="Courier New" w:cs="Courier New" w:hint="default"/>
      </w:rPr>
    </w:lvl>
    <w:lvl w:ilvl="8" w:tplc="08090005" w:tentative="1">
      <w:start w:val="1"/>
      <w:numFmt w:val="bullet"/>
      <w:lvlText w:val=""/>
      <w:lvlJc w:val="left"/>
      <w:pPr>
        <w:ind w:left="8465" w:hanging="360"/>
      </w:pPr>
      <w:rPr>
        <w:rFonts w:ascii="Wingdings" w:hAnsi="Wingdings" w:hint="default"/>
      </w:rPr>
    </w:lvl>
  </w:abstractNum>
  <w:abstractNum w:abstractNumId="18" w15:restartNumberingAfterBreak="0">
    <w:nsid w:val="3EA17793"/>
    <w:multiLevelType w:val="hybridMultilevel"/>
    <w:tmpl w:val="E2D837C6"/>
    <w:lvl w:ilvl="0" w:tplc="08090017">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9" w15:restartNumberingAfterBreak="0">
    <w:nsid w:val="418661BE"/>
    <w:multiLevelType w:val="multilevel"/>
    <w:tmpl w:val="12E8CD10"/>
    <w:lvl w:ilvl="0">
      <w:start w:val="8"/>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0" w15:restartNumberingAfterBreak="0">
    <w:nsid w:val="45190D8F"/>
    <w:multiLevelType w:val="hybridMultilevel"/>
    <w:tmpl w:val="9FECB9A4"/>
    <w:lvl w:ilvl="0" w:tplc="0809001B">
      <w:start w:val="1"/>
      <w:numFmt w:val="lowerRoman"/>
      <w:lvlText w:val="%1."/>
      <w:lvlJc w:val="right"/>
      <w:pPr>
        <w:ind w:left="3690" w:hanging="360"/>
      </w:pPr>
      <w:rPr>
        <w:rFonts w:hint="default"/>
      </w:rPr>
    </w:lvl>
    <w:lvl w:ilvl="1" w:tplc="08090003" w:tentative="1">
      <w:start w:val="1"/>
      <w:numFmt w:val="bullet"/>
      <w:lvlText w:val="o"/>
      <w:lvlJc w:val="left"/>
      <w:pPr>
        <w:ind w:left="4410" w:hanging="360"/>
      </w:pPr>
      <w:rPr>
        <w:rFonts w:ascii="Courier New" w:hAnsi="Courier New" w:cs="Courier New" w:hint="default"/>
      </w:rPr>
    </w:lvl>
    <w:lvl w:ilvl="2" w:tplc="08090005" w:tentative="1">
      <w:start w:val="1"/>
      <w:numFmt w:val="bullet"/>
      <w:lvlText w:val=""/>
      <w:lvlJc w:val="left"/>
      <w:pPr>
        <w:ind w:left="5130" w:hanging="360"/>
      </w:pPr>
      <w:rPr>
        <w:rFonts w:ascii="Wingdings" w:hAnsi="Wingdings" w:hint="default"/>
      </w:rPr>
    </w:lvl>
    <w:lvl w:ilvl="3" w:tplc="08090001" w:tentative="1">
      <w:start w:val="1"/>
      <w:numFmt w:val="bullet"/>
      <w:lvlText w:val=""/>
      <w:lvlJc w:val="left"/>
      <w:pPr>
        <w:ind w:left="5850" w:hanging="360"/>
      </w:pPr>
      <w:rPr>
        <w:rFonts w:ascii="Symbol" w:hAnsi="Symbol" w:hint="default"/>
      </w:rPr>
    </w:lvl>
    <w:lvl w:ilvl="4" w:tplc="08090003" w:tentative="1">
      <w:start w:val="1"/>
      <w:numFmt w:val="bullet"/>
      <w:lvlText w:val="o"/>
      <w:lvlJc w:val="left"/>
      <w:pPr>
        <w:ind w:left="6570" w:hanging="360"/>
      </w:pPr>
      <w:rPr>
        <w:rFonts w:ascii="Courier New" w:hAnsi="Courier New" w:cs="Courier New" w:hint="default"/>
      </w:rPr>
    </w:lvl>
    <w:lvl w:ilvl="5" w:tplc="08090005" w:tentative="1">
      <w:start w:val="1"/>
      <w:numFmt w:val="bullet"/>
      <w:lvlText w:val=""/>
      <w:lvlJc w:val="left"/>
      <w:pPr>
        <w:ind w:left="7290" w:hanging="360"/>
      </w:pPr>
      <w:rPr>
        <w:rFonts w:ascii="Wingdings" w:hAnsi="Wingdings" w:hint="default"/>
      </w:rPr>
    </w:lvl>
    <w:lvl w:ilvl="6" w:tplc="08090001" w:tentative="1">
      <w:start w:val="1"/>
      <w:numFmt w:val="bullet"/>
      <w:lvlText w:val=""/>
      <w:lvlJc w:val="left"/>
      <w:pPr>
        <w:ind w:left="8010" w:hanging="360"/>
      </w:pPr>
      <w:rPr>
        <w:rFonts w:ascii="Symbol" w:hAnsi="Symbol" w:hint="default"/>
      </w:rPr>
    </w:lvl>
    <w:lvl w:ilvl="7" w:tplc="08090003" w:tentative="1">
      <w:start w:val="1"/>
      <w:numFmt w:val="bullet"/>
      <w:lvlText w:val="o"/>
      <w:lvlJc w:val="left"/>
      <w:pPr>
        <w:ind w:left="8730" w:hanging="360"/>
      </w:pPr>
      <w:rPr>
        <w:rFonts w:ascii="Courier New" w:hAnsi="Courier New" w:cs="Courier New" w:hint="default"/>
      </w:rPr>
    </w:lvl>
    <w:lvl w:ilvl="8" w:tplc="08090005" w:tentative="1">
      <w:start w:val="1"/>
      <w:numFmt w:val="bullet"/>
      <w:lvlText w:val=""/>
      <w:lvlJc w:val="left"/>
      <w:pPr>
        <w:ind w:left="9450" w:hanging="360"/>
      </w:pPr>
      <w:rPr>
        <w:rFonts w:ascii="Wingdings" w:hAnsi="Wingdings" w:hint="default"/>
      </w:rPr>
    </w:lvl>
  </w:abstractNum>
  <w:abstractNum w:abstractNumId="21" w15:restartNumberingAfterBreak="0">
    <w:nsid w:val="4B0075D6"/>
    <w:multiLevelType w:val="hybridMultilevel"/>
    <w:tmpl w:val="B308DAB6"/>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2" w15:restartNumberingAfterBreak="0">
    <w:nsid w:val="4B245D8A"/>
    <w:multiLevelType w:val="hybridMultilevel"/>
    <w:tmpl w:val="680CF7D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C4C4277"/>
    <w:multiLevelType w:val="hybridMultilevel"/>
    <w:tmpl w:val="40BCDEC8"/>
    <w:lvl w:ilvl="0" w:tplc="08090017">
      <w:start w:val="1"/>
      <w:numFmt w:val="lowerLetter"/>
      <w:lvlText w:val="%1)"/>
      <w:lvlJc w:val="left"/>
      <w:pPr>
        <w:ind w:left="1429" w:hanging="360"/>
      </w:pPr>
    </w:lvl>
    <w:lvl w:ilvl="1" w:tplc="08090019">
      <w:start w:val="1"/>
      <w:numFmt w:val="lowerLetter"/>
      <w:lvlText w:val="%2."/>
      <w:lvlJc w:val="left"/>
      <w:pPr>
        <w:ind w:left="2149" w:hanging="360"/>
      </w:pPr>
    </w:lvl>
    <w:lvl w:ilvl="2" w:tplc="0809001B">
      <w:start w:val="1"/>
      <w:numFmt w:val="lowerRoman"/>
      <w:lvlText w:val="%3."/>
      <w:lvlJc w:val="right"/>
      <w:pPr>
        <w:ind w:left="2869" w:hanging="180"/>
      </w:pPr>
    </w:lvl>
    <w:lvl w:ilvl="3" w:tplc="0809000F">
      <w:start w:val="1"/>
      <w:numFmt w:val="decimal"/>
      <w:lvlText w:val="%4."/>
      <w:lvlJc w:val="left"/>
      <w:pPr>
        <w:ind w:left="3589" w:hanging="360"/>
      </w:pPr>
    </w:lvl>
    <w:lvl w:ilvl="4" w:tplc="08090019">
      <w:start w:val="1"/>
      <w:numFmt w:val="lowerLetter"/>
      <w:lvlText w:val="%5."/>
      <w:lvlJc w:val="left"/>
      <w:pPr>
        <w:ind w:left="4309" w:hanging="360"/>
      </w:pPr>
    </w:lvl>
    <w:lvl w:ilvl="5" w:tplc="0809001B">
      <w:start w:val="1"/>
      <w:numFmt w:val="lowerRoman"/>
      <w:lvlText w:val="%6."/>
      <w:lvlJc w:val="right"/>
      <w:pPr>
        <w:ind w:left="5029" w:hanging="180"/>
      </w:pPr>
    </w:lvl>
    <w:lvl w:ilvl="6" w:tplc="0809000F">
      <w:start w:val="1"/>
      <w:numFmt w:val="decimal"/>
      <w:lvlText w:val="%7."/>
      <w:lvlJc w:val="left"/>
      <w:pPr>
        <w:ind w:left="5749" w:hanging="360"/>
      </w:pPr>
    </w:lvl>
    <w:lvl w:ilvl="7" w:tplc="08090019">
      <w:start w:val="1"/>
      <w:numFmt w:val="lowerLetter"/>
      <w:lvlText w:val="%8."/>
      <w:lvlJc w:val="left"/>
      <w:pPr>
        <w:ind w:left="6469" w:hanging="360"/>
      </w:pPr>
    </w:lvl>
    <w:lvl w:ilvl="8" w:tplc="0809001B">
      <w:start w:val="1"/>
      <w:numFmt w:val="lowerRoman"/>
      <w:lvlText w:val="%9."/>
      <w:lvlJc w:val="right"/>
      <w:pPr>
        <w:ind w:left="7189" w:hanging="180"/>
      </w:pPr>
    </w:lvl>
  </w:abstractNum>
  <w:abstractNum w:abstractNumId="24" w15:restartNumberingAfterBreak="0">
    <w:nsid w:val="4E584C7E"/>
    <w:multiLevelType w:val="hybridMultilevel"/>
    <w:tmpl w:val="FF18D5F8"/>
    <w:lvl w:ilvl="0" w:tplc="AAF29F2C">
      <w:start w:val="3"/>
      <w:numFmt w:val="bullet"/>
      <w:lvlText w:val="-"/>
      <w:lvlJc w:val="left"/>
      <w:pPr>
        <w:ind w:left="1799" w:hanging="360"/>
      </w:pPr>
      <w:rPr>
        <w:rFonts w:ascii="Century Gothic" w:eastAsia="Times New Roman" w:hAnsi="Century Gothic" w:cs="Arial" w:hint="default"/>
      </w:rPr>
    </w:lvl>
    <w:lvl w:ilvl="1" w:tplc="08090003" w:tentative="1">
      <w:start w:val="1"/>
      <w:numFmt w:val="bullet"/>
      <w:lvlText w:val="o"/>
      <w:lvlJc w:val="left"/>
      <w:pPr>
        <w:ind w:left="2519" w:hanging="360"/>
      </w:pPr>
      <w:rPr>
        <w:rFonts w:ascii="Courier New" w:hAnsi="Courier New" w:cs="Courier New" w:hint="default"/>
      </w:rPr>
    </w:lvl>
    <w:lvl w:ilvl="2" w:tplc="08090005" w:tentative="1">
      <w:start w:val="1"/>
      <w:numFmt w:val="bullet"/>
      <w:lvlText w:val=""/>
      <w:lvlJc w:val="left"/>
      <w:pPr>
        <w:ind w:left="3239" w:hanging="360"/>
      </w:pPr>
      <w:rPr>
        <w:rFonts w:ascii="Wingdings" w:hAnsi="Wingdings" w:hint="default"/>
      </w:rPr>
    </w:lvl>
    <w:lvl w:ilvl="3" w:tplc="08090001" w:tentative="1">
      <w:start w:val="1"/>
      <w:numFmt w:val="bullet"/>
      <w:lvlText w:val=""/>
      <w:lvlJc w:val="left"/>
      <w:pPr>
        <w:ind w:left="3959" w:hanging="360"/>
      </w:pPr>
      <w:rPr>
        <w:rFonts w:ascii="Symbol" w:hAnsi="Symbol" w:hint="default"/>
      </w:rPr>
    </w:lvl>
    <w:lvl w:ilvl="4" w:tplc="08090003" w:tentative="1">
      <w:start w:val="1"/>
      <w:numFmt w:val="bullet"/>
      <w:lvlText w:val="o"/>
      <w:lvlJc w:val="left"/>
      <w:pPr>
        <w:ind w:left="4679" w:hanging="360"/>
      </w:pPr>
      <w:rPr>
        <w:rFonts w:ascii="Courier New" w:hAnsi="Courier New" w:cs="Courier New" w:hint="default"/>
      </w:rPr>
    </w:lvl>
    <w:lvl w:ilvl="5" w:tplc="08090005" w:tentative="1">
      <w:start w:val="1"/>
      <w:numFmt w:val="bullet"/>
      <w:lvlText w:val=""/>
      <w:lvlJc w:val="left"/>
      <w:pPr>
        <w:ind w:left="5399" w:hanging="360"/>
      </w:pPr>
      <w:rPr>
        <w:rFonts w:ascii="Wingdings" w:hAnsi="Wingdings" w:hint="default"/>
      </w:rPr>
    </w:lvl>
    <w:lvl w:ilvl="6" w:tplc="08090001" w:tentative="1">
      <w:start w:val="1"/>
      <w:numFmt w:val="bullet"/>
      <w:lvlText w:val=""/>
      <w:lvlJc w:val="left"/>
      <w:pPr>
        <w:ind w:left="6119" w:hanging="360"/>
      </w:pPr>
      <w:rPr>
        <w:rFonts w:ascii="Symbol" w:hAnsi="Symbol" w:hint="default"/>
      </w:rPr>
    </w:lvl>
    <w:lvl w:ilvl="7" w:tplc="08090003" w:tentative="1">
      <w:start w:val="1"/>
      <w:numFmt w:val="bullet"/>
      <w:lvlText w:val="o"/>
      <w:lvlJc w:val="left"/>
      <w:pPr>
        <w:ind w:left="6839" w:hanging="360"/>
      </w:pPr>
      <w:rPr>
        <w:rFonts w:ascii="Courier New" w:hAnsi="Courier New" w:cs="Courier New" w:hint="default"/>
      </w:rPr>
    </w:lvl>
    <w:lvl w:ilvl="8" w:tplc="08090005" w:tentative="1">
      <w:start w:val="1"/>
      <w:numFmt w:val="bullet"/>
      <w:lvlText w:val=""/>
      <w:lvlJc w:val="left"/>
      <w:pPr>
        <w:ind w:left="7559" w:hanging="360"/>
      </w:pPr>
      <w:rPr>
        <w:rFonts w:ascii="Wingdings" w:hAnsi="Wingdings" w:hint="default"/>
      </w:rPr>
    </w:lvl>
  </w:abstractNum>
  <w:abstractNum w:abstractNumId="25" w15:restartNumberingAfterBreak="0">
    <w:nsid w:val="61013637"/>
    <w:multiLevelType w:val="multilevel"/>
    <w:tmpl w:val="1AFCB910"/>
    <w:lvl w:ilvl="0">
      <w:start w:val="7"/>
      <w:numFmt w:val="decimal"/>
      <w:lvlText w:val="%1"/>
      <w:lvlJc w:val="left"/>
      <w:pPr>
        <w:ind w:left="480" w:hanging="480"/>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6" w15:restartNumberingAfterBreak="0">
    <w:nsid w:val="626A56F9"/>
    <w:multiLevelType w:val="hybridMultilevel"/>
    <w:tmpl w:val="61567BFE"/>
    <w:lvl w:ilvl="0" w:tplc="367220D2">
      <w:start w:val="1"/>
      <w:numFmt w:val="lowerLetter"/>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7" w15:restartNumberingAfterBreak="0">
    <w:nsid w:val="698F5F13"/>
    <w:multiLevelType w:val="hybridMultilevel"/>
    <w:tmpl w:val="309C3B2E"/>
    <w:lvl w:ilvl="0" w:tplc="08090017">
      <w:start w:val="1"/>
      <w:numFmt w:val="lowerLetter"/>
      <w:lvlText w:val="%1)"/>
      <w:lvlJc w:val="left"/>
      <w:pPr>
        <w:ind w:left="2421" w:hanging="360"/>
      </w:pPr>
    </w:lvl>
    <w:lvl w:ilvl="1" w:tplc="08090019" w:tentative="1">
      <w:start w:val="1"/>
      <w:numFmt w:val="lowerLetter"/>
      <w:lvlText w:val="%2."/>
      <w:lvlJc w:val="left"/>
      <w:pPr>
        <w:ind w:left="3141" w:hanging="360"/>
      </w:pPr>
    </w:lvl>
    <w:lvl w:ilvl="2" w:tplc="0809001B" w:tentative="1">
      <w:start w:val="1"/>
      <w:numFmt w:val="lowerRoman"/>
      <w:lvlText w:val="%3."/>
      <w:lvlJc w:val="right"/>
      <w:pPr>
        <w:ind w:left="3861" w:hanging="180"/>
      </w:pPr>
    </w:lvl>
    <w:lvl w:ilvl="3" w:tplc="0809000F" w:tentative="1">
      <w:start w:val="1"/>
      <w:numFmt w:val="decimal"/>
      <w:lvlText w:val="%4."/>
      <w:lvlJc w:val="left"/>
      <w:pPr>
        <w:ind w:left="4581" w:hanging="360"/>
      </w:pPr>
    </w:lvl>
    <w:lvl w:ilvl="4" w:tplc="08090019" w:tentative="1">
      <w:start w:val="1"/>
      <w:numFmt w:val="lowerLetter"/>
      <w:lvlText w:val="%5."/>
      <w:lvlJc w:val="left"/>
      <w:pPr>
        <w:ind w:left="5301" w:hanging="360"/>
      </w:pPr>
    </w:lvl>
    <w:lvl w:ilvl="5" w:tplc="0809001B" w:tentative="1">
      <w:start w:val="1"/>
      <w:numFmt w:val="lowerRoman"/>
      <w:lvlText w:val="%6."/>
      <w:lvlJc w:val="right"/>
      <w:pPr>
        <w:ind w:left="6021" w:hanging="180"/>
      </w:pPr>
    </w:lvl>
    <w:lvl w:ilvl="6" w:tplc="0809000F" w:tentative="1">
      <w:start w:val="1"/>
      <w:numFmt w:val="decimal"/>
      <w:lvlText w:val="%7."/>
      <w:lvlJc w:val="left"/>
      <w:pPr>
        <w:ind w:left="6741" w:hanging="360"/>
      </w:pPr>
    </w:lvl>
    <w:lvl w:ilvl="7" w:tplc="08090019" w:tentative="1">
      <w:start w:val="1"/>
      <w:numFmt w:val="lowerLetter"/>
      <w:lvlText w:val="%8."/>
      <w:lvlJc w:val="left"/>
      <w:pPr>
        <w:ind w:left="7461" w:hanging="360"/>
      </w:pPr>
    </w:lvl>
    <w:lvl w:ilvl="8" w:tplc="0809001B" w:tentative="1">
      <w:start w:val="1"/>
      <w:numFmt w:val="lowerRoman"/>
      <w:lvlText w:val="%9."/>
      <w:lvlJc w:val="right"/>
      <w:pPr>
        <w:ind w:left="8181" w:hanging="180"/>
      </w:pPr>
    </w:lvl>
  </w:abstractNum>
  <w:abstractNum w:abstractNumId="28" w15:restartNumberingAfterBreak="0">
    <w:nsid w:val="6E992738"/>
    <w:multiLevelType w:val="hybridMultilevel"/>
    <w:tmpl w:val="767853EC"/>
    <w:lvl w:ilvl="0" w:tplc="08090017">
      <w:start w:val="1"/>
      <w:numFmt w:val="lowerLetter"/>
      <w:lvlText w:val="%1)"/>
      <w:lvlJc w:val="left"/>
      <w:pPr>
        <w:ind w:left="1004" w:hanging="360"/>
      </w:pPr>
    </w:lvl>
    <w:lvl w:ilvl="1" w:tplc="08090019">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9" w15:restartNumberingAfterBreak="0">
    <w:nsid w:val="6F9D2612"/>
    <w:multiLevelType w:val="hybridMultilevel"/>
    <w:tmpl w:val="8BE8E10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07C0655"/>
    <w:multiLevelType w:val="multilevel"/>
    <w:tmpl w:val="43D47D38"/>
    <w:lvl w:ilvl="0">
      <w:start w:val="7"/>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1" w15:restartNumberingAfterBreak="0">
    <w:nsid w:val="70B353F4"/>
    <w:multiLevelType w:val="hybridMultilevel"/>
    <w:tmpl w:val="F098A98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5964CC2"/>
    <w:multiLevelType w:val="hybridMultilevel"/>
    <w:tmpl w:val="CE0C510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5B7454C"/>
    <w:multiLevelType w:val="hybridMultilevel"/>
    <w:tmpl w:val="65C01224"/>
    <w:lvl w:ilvl="0" w:tplc="08090017">
      <w:start w:val="1"/>
      <w:numFmt w:val="lowerLetter"/>
      <w:lvlText w:val="%1)"/>
      <w:lvlJc w:val="left"/>
      <w:pPr>
        <w:ind w:left="1065" w:hanging="360"/>
      </w:pPr>
    </w:lvl>
    <w:lvl w:ilvl="1" w:tplc="08090019" w:tentative="1">
      <w:start w:val="1"/>
      <w:numFmt w:val="lowerLetter"/>
      <w:lvlText w:val="%2."/>
      <w:lvlJc w:val="left"/>
      <w:pPr>
        <w:ind w:left="1785" w:hanging="360"/>
      </w:pPr>
    </w:lvl>
    <w:lvl w:ilvl="2" w:tplc="0809001B" w:tentative="1">
      <w:start w:val="1"/>
      <w:numFmt w:val="lowerRoman"/>
      <w:lvlText w:val="%3."/>
      <w:lvlJc w:val="right"/>
      <w:pPr>
        <w:ind w:left="2505" w:hanging="180"/>
      </w:pPr>
    </w:lvl>
    <w:lvl w:ilvl="3" w:tplc="0809000F" w:tentative="1">
      <w:start w:val="1"/>
      <w:numFmt w:val="decimal"/>
      <w:lvlText w:val="%4."/>
      <w:lvlJc w:val="left"/>
      <w:pPr>
        <w:ind w:left="3225" w:hanging="360"/>
      </w:pPr>
    </w:lvl>
    <w:lvl w:ilvl="4" w:tplc="08090019" w:tentative="1">
      <w:start w:val="1"/>
      <w:numFmt w:val="lowerLetter"/>
      <w:lvlText w:val="%5."/>
      <w:lvlJc w:val="left"/>
      <w:pPr>
        <w:ind w:left="3945" w:hanging="360"/>
      </w:pPr>
    </w:lvl>
    <w:lvl w:ilvl="5" w:tplc="0809001B" w:tentative="1">
      <w:start w:val="1"/>
      <w:numFmt w:val="lowerRoman"/>
      <w:lvlText w:val="%6."/>
      <w:lvlJc w:val="right"/>
      <w:pPr>
        <w:ind w:left="4665" w:hanging="180"/>
      </w:pPr>
    </w:lvl>
    <w:lvl w:ilvl="6" w:tplc="0809000F" w:tentative="1">
      <w:start w:val="1"/>
      <w:numFmt w:val="decimal"/>
      <w:lvlText w:val="%7."/>
      <w:lvlJc w:val="left"/>
      <w:pPr>
        <w:ind w:left="5385" w:hanging="360"/>
      </w:pPr>
    </w:lvl>
    <w:lvl w:ilvl="7" w:tplc="08090019" w:tentative="1">
      <w:start w:val="1"/>
      <w:numFmt w:val="lowerLetter"/>
      <w:lvlText w:val="%8."/>
      <w:lvlJc w:val="left"/>
      <w:pPr>
        <w:ind w:left="6105" w:hanging="360"/>
      </w:pPr>
    </w:lvl>
    <w:lvl w:ilvl="8" w:tplc="0809001B" w:tentative="1">
      <w:start w:val="1"/>
      <w:numFmt w:val="lowerRoman"/>
      <w:lvlText w:val="%9."/>
      <w:lvlJc w:val="right"/>
      <w:pPr>
        <w:ind w:left="6825" w:hanging="180"/>
      </w:pPr>
    </w:lvl>
  </w:abstractNum>
  <w:abstractNum w:abstractNumId="34" w15:restartNumberingAfterBreak="0">
    <w:nsid w:val="75C60530"/>
    <w:multiLevelType w:val="hybridMultilevel"/>
    <w:tmpl w:val="AE00EAB4"/>
    <w:lvl w:ilvl="0" w:tplc="CC103CF4">
      <w:start w:val="1"/>
      <w:numFmt w:val="lowerLetter"/>
      <w:lvlText w:val="%1)"/>
      <w:lvlJc w:val="left"/>
      <w:pPr>
        <w:ind w:left="2345" w:hanging="360"/>
      </w:pPr>
      <w:rPr>
        <w:rFonts w:hint="default"/>
        <w:b w:val="0"/>
      </w:rPr>
    </w:lvl>
    <w:lvl w:ilvl="1" w:tplc="08090019" w:tentative="1">
      <w:start w:val="1"/>
      <w:numFmt w:val="lowerLetter"/>
      <w:lvlText w:val="%2."/>
      <w:lvlJc w:val="left"/>
      <w:pPr>
        <w:ind w:left="3065" w:hanging="360"/>
      </w:pPr>
    </w:lvl>
    <w:lvl w:ilvl="2" w:tplc="0809001B" w:tentative="1">
      <w:start w:val="1"/>
      <w:numFmt w:val="lowerRoman"/>
      <w:lvlText w:val="%3."/>
      <w:lvlJc w:val="right"/>
      <w:pPr>
        <w:ind w:left="3785" w:hanging="180"/>
      </w:pPr>
    </w:lvl>
    <w:lvl w:ilvl="3" w:tplc="0809000F" w:tentative="1">
      <w:start w:val="1"/>
      <w:numFmt w:val="decimal"/>
      <w:lvlText w:val="%4."/>
      <w:lvlJc w:val="left"/>
      <w:pPr>
        <w:ind w:left="4505" w:hanging="360"/>
      </w:pPr>
    </w:lvl>
    <w:lvl w:ilvl="4" w:tplc="08090019" w:tentative="1">
      <w:start w:val="1"/>
      <w:numFmt w:val="lowerLetter"/>
      <w:lvlText w:val="%5."/>
      <w:lvlJc w:val="left"/>
      <w:pPr>
        <w:ind w:left="5225" w:hanging="360"/>
      </w:pPr>
    </w:lvl>
    <w:lvl w:ilvl="5" w:tplc="0809001B" w:tentative="1">
      <w:start w:val="1"/>
      <w:numFmt w:val="lowerRoman"/>
      <w:lvlText w:val="%6."/>
      <w:lvlJc w:val="right"/>
      <w:pPr>
        <w:ind w:left="5945" w:hanging="180"/>
      </w:pPr>
    </w:lvl>
    <w:lvl w:ilvl="6" w:tplc="0809000F" w:tentative="1">
      <w:start w:val="1"/>
      <w:numFmt w:val="decimal"/>
      <w:lvlText w:val="%7."/>
      <w:lvlJc w:val="left"/>
      <w:pPr>
        <w:ind w:left="6665" w:hanging="360"/>
      </w:pPr>
    </w:lvl>
    <w:lvl w:ilvl="7" w:tplc="08090019" w:tentative="1">
      <w:start w:val="1"/>
      <w:numFmt w:val="lowerLetter"/>
      <w:lvlText w:val="%8."/>
      <w:lvlJc w:val="left"/>
      <w:pPr>
        <w:ind w:left="7385" w:hanging="360"/>
      </w:pPr>
    </w:lvl>
    <w:lvl w:ilvl="8" w:tplc="0809001B" w:tentative="1">
      <w:start w:val="1"/>
      <w:numFmt w:val="lowerRoman"/>
      <w:lvlText w:val="%9."/>
      <w:lvlJc w:val="right"/>
      <w:pPr>
        <w:ind w:left="8105" w:hanging="180"/>
      </w:pPr>
    </w:lvl>
  </w:abstractNum>
  <w:abstractNum w:abstractNumId="35" w15:restartNumberingAfterBreak="0">
    <w:nsid w:val="7EEC0759"/>
    <w:multiLevelType w:val="multilevel"/>
    <w:tmpl w:val="1FF69150"/>
    <w:lvl w:ilvl="0">
      <w:start w:val="7"/>
      <w:numFmt w:val="decimal"/>
      <w:lvlText w:val="%1"/>
      <w:lvlJc w:val="left"/>
      <w:pPr>
        <w:ind w:left="360" w:hanging="360"/>
      </w:pPr>
      <w:rPr>
        <w:rFonts w:hint="default"/>
      </w:rPr>
    </w:lvl>
    <w:lvl w:ilvl="1">
      <w:start w:val="5"/>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5345" w:hanging="180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7123" w:hanging="2160"/>
      </w:pPr>
      <w:rPr>
        <w:rFonts w:hint="default"/>
      </w:rPr>
    </w:lvl>
    <w:lvl w:ilvl="8">
      <w:start w:val="1"/>
      <w:numFmt w:val="decimal"/>
      <w:lvlText w:val="%1.%2.%3.%4.%5.%6.%7.%8.%9"/>
      <w:lvlJc w:val="left"/>
      <w:pPr>
        <w:ind w:left="8192" w:hanging="2520"/>
      </w:pPr>
      <w:rPr>
        <w:rFonts w:hint="default"/>
      </w:rPr>
    </w:lvl>
  </w:abstractNum>
  <w:num w:numId="1">
    <w:abstractNumId w:val="29"/>
  </w:num>
  <w:num w:numId="2">
    <w:abstractNumId w:val="22"/>
  </w:num>
  <w:num w:numId="3">
    <w:abstractNumId w:val="28"/>
  </w:num>
  <w:num w:numId="4">
    <w:abstractNumId w:val="14"/>
  </w:num>
  <w:num w:numId="5">
    <w:abstractNumId w:val="32"/>
  </w:num>
  <w:num w:numId="6">
    <w:abstractNumId w:val="1"/>
  </w:num>
  <w:num w:numId="7">
    <w:abstractNumId w:val="27"/>
  </w:num>
  <w:num w:numId="8">
    <w:abstractNumId w:val="20"/>
  </w:num>
  <w:num w:numId="9">
    <w:abstractNumId w:val="18"/>
  </w:num>
  <w:num w:numId="10">
    <w:abstractNumId w:val="8"/>
  </w:num>
  <w:num w:numId="11">
    <w:abstractNumId w:val="31"/>
  </w:num>
  <w:num w:numId="12">
    <w:abstractNumId w:val="9"/>
  </w:num>
  <w:num w:numId="13">
    <w:abstractNumId w:val="16"/>
  </w:num>
  <w:num w:numId="14">
    <w:abstractNumId w:val="17"/>
  </w:num>
  <w:num w:numId="15">
    <w:abstractNumId w:val="4"/>
  </w:num>
  <w:num w:numId="16">
    <w:abstractNumId w:val="13"/>
  </w:num>
  <w:num w:numId="17">
    <w:abstractNumId w:val="3"/>
  </w:num>
  <w:num w:numId="18">
    <w:abstractNumId w:val="12"/>
  </w:num>
  <w:num w:numId="19">
    <w:abstractNumId w:val="19"/>
  </w:num>
  <w:num w:numId="20">
    <w:abstractNumId w:val="34"/>
  </w:num>
  <w:num w:numId="21">
    <w:abstractNumId w:val="2"/>
  </w:num>
  <w:num w:numId="22">
    <w:abstractNumId w:val="15"/>
  </w:num>
  <w:num w:numId="23">
    <w:abstractNumId w:val="33"/>
  </w:num>
  <w:num w:numId="24">
    <w:abstractNumId w:val="7"/>
  </w:num>
  <w:num w:numId="25">
    <w:abstractNumId w:val="5"/>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num>
  <w:num w:numId="28">
    <w:abstractNumId w:val="11"/>
  </w:num>
  <w:num w:numId="29">
    <w:abstractNumId w:val="21"/>
  </w:num>
  <w:num w:numId="30">
    <w:abstractNumId w:val="24"/>
  </w:num>
  <w:num w:numId="31">
    <w:abstractNumId w:val="35"/>
  </w:num>
  <w:num w:numId="32">
    <w:abstractNumId w:val="26"/>
  </w:num>
  <w:num w:numId="33">
    <w:abstractNumId w:val="30"/>
  </w:num>
  <w:num w:numId="34">
    <w:abstractNumId w:val="6"/>
  </w:num>
  <w:num w:numId="35">
    <w:abstractNumId w:val="25"/>
  </w:num>
  <w:num w:numId="36">
    <w:abstractNumId w:val="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0D27"/>
    <w:rsid w:val="00063C56"/>
    <w:rsid w:val="000736C3"/>
    <w:rsid w:val="000A0C52"/>
    <w:rsid w:val="000A39AD"/>
    <w:rsid w:val="000A4205"/>
    <w:rsid w:val="000B1913"/>
    <w:rsid w:val="000B617B"/>
    <w:rsid w:val="001218F1"/>
    <w:rsid w:val="00122F9F"/>
    <w:rsid w:val="001235C2"/>
    <w:rsid w:val="001240A8"/>
    <w:rsid w:val="0015117F"/>
    <w:rsid w:val="001577A7"/>
    <w:rsid w:val="00173BEF"/>
    <w:rsid w:val="001D074A"/>
    <w:rsid w:val="001F415E"/>
    <w:rsid w:val="00201DE1"/>
    <w:rsid w:val="00206D2E"/>
    <w:rsid w:val="002358C5"/>
    <w:rsid w:val="00257B3A"/>
    <w:rsid w:val="00261876"/>
    <w:rsid w:val="002671BA"/>
    <w:rsid w:val="00270D1D"/>
    <w:rsid w:val="00274526"/>
    <w:rsid w:val="00290164"/>
    <w:rsid w:val="002B7438"/>
    <w:rsid w:val="002C302B"/>
    <w:rsid w:val="002C551A"/>
    <w:rsid w:val="002F23BA"/>
    <w:rsid w:val="0032646E"/>
    <w:rsid w:val="00343118"/>
    <w:rsid w:val="003732E6"/>
    <w:rsid w:val="0037559D"/>
    <w:rsid w:val="003A717A"/>
    <w:rsid w:val="003B1D4E"/>
    <w:rsid w:val="003C45B2"/>
    <w:rsid w:val="003C57F3"/>
    <w:rsid w:val="003D0AF1"/>
    <w:rsid w:val="003D45E8"/>
    <w:rsid w:val="004112AC"/>
    <w:rsid w:val="0042560A"/>
    <w:rsid w:val="0044130E"/>
    <w:rsid w:val="00460F0D"/>
    <w:rsid w:val="00484982"/>
    <w:rsid w:val="00490CF8"/>
    <w:rsid w:val="004B2A4A"/>
    <w:rsid w:val="004B39BA"/>
    <w:rsid w:val="004B5C73"/>
    <w:rsid w:val="004D489D"/>
    <w:rsid w:val="004E4F45"/>
    <w:rsid w:val="004F577F"/>
    <w:rsid w:val="00502AF3"/>
    <w:rsid w:val="0051302C"/>
    <w:rsid w:val="005166EC"/>
    <w:rsid w:val="005A7934"/>
    <w:rsid w:val="005B4C2B"/>
    <w:rsid w:val="005B697E"/>
    <w:rsid w:val="005C5111"/>
    <w:rsid w:val="005D53D1"/>
    <w:rsid w:val="00612096"/>
    <w:rsid w:val="006124AB"/>
    <w:rsid w:val="0061283E"/>
    <w:rsid w:val="0061328B"/>
    <w:rsid w:val="00616728"/>
    <w:rsid w:val="00623E36"/>
    <w:rsid w:val="00647B82"/>
    <w:rsid w:val="006625A6"/>
    <w:rsid w:val="006748C9"/>
    <w:rsid w:val="00681672"/>
    <w:rsid w:val="00686BF9"/>
    <w:rsid w:val="00690522"/>
    <w:rsid w:val="006B228D"/>
    <w:rsid w:val="006E3CE0"/>
    <w:rsid w:val="006E5AF0"/>
    <w:rsid w:val="0072286C"/>
    <w:rsid w:val="007703CB"/>
    <w:rsid w:val="0077227F"/>
    <w:rsid w:val="00773F45"/>
    <w:rsid w:val="00776EE0"/>
    <w:rsid w:val="0079550E"/>
    <w:rsid w:val="007F2A0E"/>
    <w:rsid w:val="00825035"/>
    <w:rsid w:val="008274DD"/>
    <w:rsid w:val="0083397A"/>
    <w:rsid w:val="00863DF2"/>
    <w:rsid w:val="00864584"/>
    <w:rsid w:val="008811A2"/>
    <w:rsid w:val="00896514"/>
    <w:rsid w:val="008A4DE7"/>
    <w:rsid w:val="008A57DE"/>
    <w:rsid w:val="008A5A65"/>
    <w:rsid w:val="008C4C69"/>
    <w:rsid w:val="008D0D27"/>
    <w:rsid w:val="008E7E3A"/>
    <w:rsid w:val="00900A35"/>
    <w:rsid w:val="009031C5"/>
    <w:rsid w:val="009542F6"/>
    <w:rsid w:val="009564EE"/>
    <w:rsid w:val="009603CA"/>
    <w:rsid w:val="00980308"/>
    <w:rsid w:val="00986A91"/>
    <w:rsid w:val="0099297A"/>
    <w:rsid w:val="009A5BA7"/>
    <w:rsid w:val="009B2C00"/>
    <w:rsid w:val="009C7089"/>
    <w:rsid w:val="009D57E4"/>
    <w:rsid w:val="009F4884"/>
    <w:rsid w:val="00A10E30"/>
    <w:rsid w:val="00A847D9"/>
    <w:rsid w:val="00AE3752"/>
    <w:rsid w:val="00B50340"/>
    <w:rsid w:val="00B54A74"/>
    <w:rsid w:val="00B81924"/>
    <w:rsid w:val="00B93249"/>
    <w:rsid w:val="00BA7EF3"/>
    <w:rsid w:val="00BB0413"/>
    <w:rsid w:val="00BB31F9"/>
    <w:rsid w:val="00BE0040"/>
    <w:rsid w:val="00BE7DB4"/>
    <w:rsid w:val="00C0173D"/>
    <w:rsid w:val="00C34C77"/>
    <w:rsid w:val="00C42D5A"/>
    <w:rsid w:val="00C72F83"/>
    <w:rsid w:val="00C856EF"/>
    <w:rsid w:val="00CE02BC"/>
    <w:rsid w:val="00CF1BE7"/>
    <w:rsid w:val="00CF57F0"/>
    <w:rsid w:val="00D26642"/>
    <w:rsid w:val="00D416FF"/>
    <w:rsid w:val="00D43F4E"/>
    <w:rsid w:val="00D66316"/>
    <w:rsid w:val="00D874B5"/>
    <w:rsid w:val="00DD4264"/>
    <w:rsid w:val="00DD4449"/>
    <w:rsid w:val="00DD697C"/>
    <w:rsid w:val="00DD7DAA"/>
    <w:rsid w:val="00DF3891"/>
    <w:rsid w:val="00E15908"/>
    <w:rsid w:val="00E26B8D"/>
    <w:rsid w:val="00E342E1"/>
    <w:rsid w:val="00E4609F"/>
    <w:rsid w:val="00E47AF0"/>
    <w:rsid w:val="00E70135"/>
    <w:rsid w:val="00E7268E"/>
    <w:rsid w:val="00E809E1"/>
    <w:rsid w:val="00E90EA6"/>
    <w:rsid w:val="00E9563A"/>
    <w:rsid w:val="00EA3125"/>
    <w:rsid w:val="00EC35E7"/>
    <w:rsid w:val="00ED5DD8"/>
    <w:rsid w:val="00EE6EDF"/>
    <w:rsid w:val="00EF235A"/>
    <w:rsid w:val="00F110EE"/>
    <w:rsid w:val="00F146E0"/>
    <w:rsid w:val="00F159C7"/>
    <w:rsid w:val="00F2417C"/>
    <w:rsid w:val="00F30FDB"/>
    <w:rsid w:val="00F52F2B"/>
    <w:rsid w:val="00F54FBB"/>
    <w:rsid w:val="00F61C70"/>
    <w:rsid w:val="00F85868"/>
    <w:rsid w:val="00F937B8"/>
    <w:rsid w:val="00F947B2"/>
    <w:rsid w:val="00FD28F4"/>
    <w:rsid w:val="00FD71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B56103"/>
  <w15:docId w15:val="{0ED0A3D2-BE30-42C3-B39C-8F4070F21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0D27"/>
    <w:pPr>
      <w:suppressAutoHyphens/>
      <w:overflowPunct w:val="0"/>
      <w:autoSpaceDE w:val="0"/>
      <w:autoSpaceDN w:val="0"/>
      <w:adjustRightInd w:val="0"/>
    </w:pPr>
    <w:rPr>
      <w:rFonts w:ascii="Calibri" w:eastAsia="Times New Roman" w:hAnsi="Calibri" w:cs="Times New Roman"/>
      <w:kern w:val="2"/>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rsid w:val="008D0D27"/>
    <w:pPr>
      <w:spacing w:after="120"/>
    </w:pPr>
  </w:style>
  <w:style w:type="character" w:customStyle="1" w:styleId="BodyTextChar">
    <w:name w:val="Body Text Char"/>
    <w:basedOn w:val="DefaultParagraphFont"/>
    <w:link w:val="BodyText"/>
    <w:rsid w:val="008D0D27"/>
    <w:rPr>
      <w:rFonts w:ascii="Calibri" w:eastAsia="Times New Roman" w:hAnsi="Calibri" w:cs="Times New Roman"/>
      <w:kern w:val="2"/>
      <w:szCs w:val="20"/>
      <w:lang w:eastAsia="en-GB"/>
    </w:rPr>
  </w:style>
  <w:style w:type="paragraph" w:styleId="ListParagraph">
    <w:name w:val="List Paragraph"/>
    <w:basedOn w:val="Normal"/>
    <w:uiPriority w:val="34"/>
    <w:qFormat/>
    <w:rsid w:val="00502AF3"/>
    <w:pPr>
      <w:ind w:left="720"/>
      <w:contextualSpacing/>
    </w:pPr>
  </w:style>
  <w:style w:type="paragraph" w:styleId="NoSpacing">
    <w:name w:val="No Spacing"/>
    <w:uiPriority w:val="1"/>
    <w:qFormat/>
    <w:rsid w:val="00C0173D"/>
    <w:pPr>
      <w:suppressAutoHyphens/>
      <w:overflowPunct w:val="0"/>
      <w:autoSpaceDE w:val="0"/>
      <w:autoSpaceDN w:val="0"/>
      <w:adjustRightInd w:val="0"/>
      <w:spacing w:after="0" w:line="240" w:lineRule="auto"/>
    </w:pPr>
    <w:rPr>
      <w:rFonts w:ascii="Calibri" w:eastAsia="Times New Roman" w:hAnsi="Calibri" w:cs="Times New Roman"/>
      <w:kern w:val="2"/>
      <w:szCs w:val="20"/>
      <w:lang w:eastAsia="en-GB"/>
    </w:rPr>
  </w:style>
  <w:style w:type="paragraph" w:styleId="Header">
    <w:name w:val="header"/>
    <w:basedOn w:val="Normal"/>
    <w:link w:val="HeaderChar"/>
    <w:uiPriority w:val="99"/>
    <w:unhideWhenUsed/>
    <w:rsid w:val="008274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74DD"/>
    <w:rPr>
      <w:rFonts w:ascii="Calibri" w:eastAsia="Times New Roman" w:hAnsi="Calibri" w:cs="Times New Roman"/>
      <w:kern w:val="2"/>
      <w:szCs w:val="20"/>
      <w:lang w:eastAsia="en-GB"/>
    </w:rPr>
  </w:style>
  <w:style w:type="paragraph" w:styleId="Footer">
    <w:name w:val="footer"/>
    <w:basedOn w:val="Normal"/>
    <w:link w:val="FooterChar"/>
    <w:uiPriority w:val="99"/>
    <w:unhideWhenUsed/>
    <w:rsid w:val="008274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274DD"/>
    <w:rPr>
      <w:rFonts w:ascii="Calibri" w:eastAsia="Times New Roman" w:hAnsi="Calibri" w:cs="Times New Roman"/>
      <w:kern w:val="2"/>
      <w:szCs w:val="20"/>
      <w:lang w:eastAsia="en-GB"/>
    </w:rPr>
  </w:style>
  <w:style w:type="paragraph" w:styleId="BalloonText">
    <w:name w:val="Balloon Text"/>
    <w:basedOn w:val="Normal"/>
    <w:link w:val="BalloonTextChar"/>
    <w:uiPriority w:val="99"/>
    <w:semiHidden/>
    <w:unhideWhenUsed/>
    <w:rsid w:val="00E342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42E1"/>
    <w:rPr>
      <w:rFonts w:ascii="Tahoma" w:eastAsia="Times New Roman" w:hAnsi="Tahoma" w:cs="Tahoma"/>
      <w:kern w:val="2"/>
      <w:sz w:val="16"/>
      <w:szCs w:val="16"/>
      <w:lang w:eastAsia="en-GB"/>
    </w:rPr>
  </w:style>
  <w:style w:type="character" w:styleId="CommentReference">
    <w:name w:val="annotation reference"/>
    <w:basedOn w:val="DefaultParagraphFont"/>
    <w:uiPriority w:val="99"/>
    <w:semiHidden/>
    <w:unhideWhenUsed/>
    <w:rsid w:val="00864584"/>
    <w:rPr>
      <w:sz w:val="16"/>
      <w:szCs w:val="16"/>
    </w:rPr>
  </w:style>
  <w:style w:type="paragraph" w:styleId="CommentText">
    <w:name w:val="annotation text"/>
    <w:basedOn w:val="Normal"/>
    <w:link w:val="CommentTextChar"/>
    <w:uiPriority w:val="99"/>
    <w:semiHidden/>
    <w:unhideWhenUsed/>
    <w:rsid w:val="00864584"/>
    <w:pPr>
      <w:spacing w:line="240" w:lineRule="auto"/>
    </w:pPr>
    <w:rPr>
      <w:sz w:val="20"/>
    </w:rPr>
  </w:style>
  <w:style w:type="character" w:customStyle="1" w:styleId="CommentTextChar">
    <w:name w:val="Comment Text Char"/>
    <w:basedOn w:val="DefaultParagraphFont"/>
    <w:link w:val="CommentText"/>
    <w:uiPriority w:val="99"/>
    <w:semiHidden/>
    <w:rsid w:val="00864584"/>
    <w:rPr>
      <w:rFonts w:ascii="Calibri" w:eastAsia="Times New Roman" w:hAnsi="Calibri" w:cs="Times New Roman"/>
      <w:kern w:val="2"/>
      <w:sz w:val="20"/>
      <w:szCs w:val="20"/>
      <w:lang w:eastAsia="en-GB"/>
    </w:rPr>
  </w:style>
  <w:style w:type="paragraph" w:styleId="CommentSubject">
    <w:name w:val="annotation subject"/>
    <w:basedOn w:val="CommentText"/>
    <w:next w:val="CommentText"/>
    <w:link w:val="CommentSubjectChar"/>
    <w:uiPriority w:val="99"/>
    <w:semiHidden/>
    <w:unhideWhenUsed/>
    <w:rsid w:val="00864584"/>
    <w:rPr>
      <w:b/>
      <w:bCs/>
    </w:rPr>
  </w:style>
  <w:style w:type="character" w:customStyle="1" w:styleId="CommentSubjectChar">
    <w:name w:val="Comment Subject Char"/>
    <w:basedOn w:val="CommentTextChar"/>
    <w:link w:val="CommentSubject"/>
    <w:uiPriority w:val="99"/>
    <w:semiHidden/>
    <w:rsid w:val="00864584"/>
    <w:rPr>
      <w:rFonts w:ascii="Calibri" w:eastAsia="Times New Roman" w:hAnsi="Calibri" w:cs="Times New Roman"/>
      <w:b/>
      <w:bCs/>
      <w:kern w:val="2"/>
      <w:sz w:val="20"/>
      <w:szCs w:val="20"/>
      <w:lang w:eastAsia="en-GB"/>
    </w:rPr>
  </w:style>
  <w:style w:type="character" w:styleId="Hyperlink">
    <w:name w:val="Hyperlink"/>
    <w:basedOn w:val="DefaultParagraphFont"/>
    <w:uiPriority w:val="99"/>
    <w:unhideWhenUsed/>
    <w:rsid w:val="00BE7DB4"/>
    <w:rPr>
      <w:color w:val="0000FF"/>
      <w:u w:val="single"/>
    </w:rPr>
  </w:style>
  <w:style w:type="paragraph" w:customStyle="1" w:styleId="indent2">
    <w:name w:val="indent2"/>
    <w:basedOn w:val="Normal"/>
    <w:rsid w:val="00A847D9"/>
    <w:pPr>
      <w:suppressAutoHyphens w:val="0"/>
      <w:overflowPunct/>
      <w:autoSpaceDE/>
      <w:autoSpaceDN/>
      <w:adjustRightInd/>
      <w:spacing w:after="0" w:line="240" w:lineRule="auto"/>
      <w:ind w:left="1360" w:hanging="681"/>
      <w:jc w:val="both"/>
    </w:pPr>
    <w:rPr>
      <w:rFonts w:ascii="Arial Narrow" w:hAnsi="Arial Narrow"/>
      <w:kern w:val="0"/>
      <w:sz w:val="16"/>
      <w:szCs w:val="16"/>
      <w:lang w:val="en-US" w:eastAsia="en-US"/>
    </w:rPr>
  </w:style>
  <w:style w:type="paragraph" w:customStyle="1" w:styleId="indent3">
    <w:name w:val="indent3"/>
    <w:basedOn w:val="Normal"/>
    <w:rsid w:val="00A847D9"/>
    <w:pPr>
      <w:suppressAutoHyphens w:val="0"/>
      <w:overflowPunct/>
      <w:autoSpaceDE/>
      <w:autoSpaceDN/>
      <w:adjustRightInd/>
      <w:spacing w:after="0" w:line="240" w:lineRule="auto"/>
      <w:ind w:left="2097" w:hanging="738"/>
      <w:jc w:val="both"/>
    </w:pPr>
    <w:rPr>
      <w:rFonts w:ascii="Arial Narrow" w:hAnsi="Arial Narrow"/>
      <w:kern w:val="0"/>
      <w:sz w:val="16"/>
      <w:szCs w:val="16"/>
      <w:lang w:val="en-US" w:eastAsia="en-US"/>
    </w:rPr>
  </w:style>
  <w:style w:type="paragraph" w:customStyle="1" w:styleId="indent4">
    <w:name w:val="indent4"/>
    <w:basedOn w:val="Normal"/>
    <w:rsid w:val="00A847D9"/>
    <w:pPr>
      <w:suppressAutoHyphens w:val="0"/>
      <w:overflowPunct/>
      <w:autoSpaceDE/>
      <w:autoSpaceDN/>
      <w:adjustRightInd/>
      <w:spacing w:after="0" w:line="240" w:lineRule="auto"/>
      <w:ind w:left="3004" w:hanging="851"/>
      <w:jc w:val="both"/>
    </w:pPr>
    <w:rPr>
      <w:rFonts w:ascii="Arial Narrow" w:hAnsi="Arial Narrow"/>
      <w:kern w:val="0"/>
      <w:sz w:val="16"/>
      <w:szCs w:val="16"/>
      <w:lang w:val="en-US" w:eastAsia="en-US"/>
    </w:rPr>
  </w:style>
  <w:style w:type="paragraph" w:customStyle="1" w:styleId="indent1">
    <w:name w:val="indent1"/>
    <w:basedOn w:val="Normal"/>
    <w:rsid w:val="00A847D9"/>
    <w:pPr>
      <w:suppressAutoHyphens w:val="0"/>
      <w:overflowPunct/>
      <w:autoSpaceDE/>
      <w:autoSpaceDN/>
      <w:adjustRightInd/>
      <w:spacing w:after="0" w:line="240" w:lineRule="auto"/>
      <w:ind w:left="680" w:hanging="681"/>
      <w:jc w:val="both"/>
    </w:pPr>
    <w:rPr>
      <w:rFonts w:ascii="Arial Narrow" w:hAnsi="Arial Narrow"/>
      <w:kern w:val="0"/>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47957">
      <w:bodyDiv w:val="1"/>
      <w:marLeft w:val="0"/>
      <w:marRight w:val="0"/>
      <w:marTop w:val="0"/>
      <w:marBottom w:val="0"/>
      <w:divBdr>
        <w:top w:val="none" w:sz="0" w:space="0" w:color="auto"/>
        <w:left w:val="none" w:sz="0" w:space="0" w:color="auto"/>
        <w:bottom w:val="none" w:sz="0" w:space="0" w:color="auto"/>
        <w:right w:val="none" w:sz="0" w:space="0" w:color="auto"/>
      </w:divBdr>
    </w:div>
    <w:div w:id="584270785">
      <w:bodyDiv w:val="1"/>
      <w:marLeft w:val="0"/>
      <w:marRight w:val="0"/>
      <w:marTop w:val="0"/>
      <w:marBottom w:val="0"/>
      <w:divBdr>
        <w:top w:val="none" w:sz="0" w:space="0" w:color="auto"/>
        <w:left w:val="none" w:sz="0" w:space="0" w:color="auto"/>
        <w:bottom w:val="none" w:sz="0" w:space="0" w:color="auto"/>
        <w:right w:val="none" w:sz="0" w:space="0" w:color="auto"/>
      </w:divBdr>
    </w:div>
    <w:div w:id="1514801948">
      <w:bodyDiv w:val="1"/>
      <w:marLeft w:val="0"/>
      <w:marRight w:val="0"/>
      <w:marTop w:val="0"/>
      <w:marBottom w:val="0"/>
      <w:divBdr>
        <w:top w:val="none" w:sz="0" w:space="0" w:color="auto"/>
        <w:left w:val="none" w:sz="0" w:space="0" w:color="auto"/>
        <w:bottom w:val="none" w:sz="0" w:space="0" w:color="auto"/>
        <w:right w:val="none" w:sz="0" w:space="0" w:color="auto"/>
      </w:divBdr>
    </w:div>
    <w:div w:id="1826891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susocs@essex.ac.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usocs@essex.ac.u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EA2CAD-249E-43DC-9F17-02B30C27AD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22</Pages>
  <Words>4140</Words>
  <Characters>23601</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Harvey, Fiona J</dc:creator>
  <cp:lastModifiedBy>Parker, Jack A D</cp:lastModifiedBy>
  <cp:revision>4</cp:revision>
  <cp:lastPrinted>2019-04-29T15:16:00Z</cp:lastPrinted>
  <dcterms:created xsi:type="dcterms:W3CDTF">2021-08-04T15:47:00Z</dcterms:created>
  <dcterms:modified xsi:type="dcterms:W3CDTF">2022-02-15T12:08:00Z</dcterms:modified>
</cp:coreProperties>
</file>