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4DA" w14:textId="77777777" w:rsidR="006750E5" w:rsidRDefault="006750E5" w:rsidP="00335E65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0806DB85" wp14:editId="0A2033B8">
            <wp:extent cx="1495425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desround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C17">
        <w:rPr>
          <w:rFonts w:ascii="Century Gothic" w:hAnsi="Century Gothic"/>
          <w:noProof/>
          <w:lang w:eastAsia="en-GB"/>
        </w:rPr>
        <w:drawing>
          <wp:inline distT="0" distB="0" distL="0" distR="0" wp14:anchorId="106CDF5F" wp14:editId="3BC1F94F">
            <wp:extent cx="1066800" cy="14816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ies Logo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22" cy="148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C6EF" w14:textId="2A20CE2E" w:rsidR="00C7245A" w:rsidRPr="001D16E9" w:rsidRDefault="00EE2280" w:rsidP="00C7245A">
      <w:pPr>
        <w:pStyle w:val="NoSpacing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202</w:t>
      </w:r>
      <w:r w:rsidR="007D4A0C">
        <w:rPr>
          <w:rFonts w:ascii="Century Gothic" w:hAnsi="Century Gothic"/>
          <w:b/>
          <w:sz w:val="28"/>
        </w:rPr>
        <w:t>3</w:t>
      </w:r>
      <w:r>
        <w:rPr>
          <w:rFonts w:ascii="Century Gothic" w:hAnsi="Century Gothic"/>
          <w:b/>
          <w:sz w:val="28"/>
        </w:rPr>
        <w:t>-2</w:t>
      </w:r>
      <w:r w:rsidR="007D4A0C">
        <w:rPr>
          <w:rFonts w:ascii="Century Gothic" w:hAnsi="Century Gothic"/>
          <w:b/>
          <w:sz w:val="28"/>
        </w:rPr>
        <w:t>4</w:t>
      </w:r>
      <w:r>
        <w:rPr>
          <w:rFonts w:ascii="Century Gothic" w:hAnsi="Century Gothic"/>
          <w:b/>
          <w:sz w:val="28"/>
        </w:rPr>
        <w:t xml:space="preserve"> </w:t>
      </w:r>
      <w:r w:rsidR="006750E5" w:rsidRPr="001D16E9">
        <w:rPr>
          <w:rFonts w:ascii="Century Gothic" w:hAnsi="Century Gothic"/>
          <w:b/>
          <w:sz w:val="28"/>
        </w:rPr>
        <w:t>ESSEX BLADES</w:t>
      </w:r>
      <w:r w:rsidR="00E56C17">
        <w:rPr>
          <w:rFonts w:ascii="Century Gothic" w:hAnsi="Century Gothic"/>
          <w:b/>
          <w:sz w:val="28"/>
        </w:rPr>
        <w:t xml:space="preserve"> &amp; SOCIETIES</w:t>
      </w:r>
      <w:r w:rsidR="006750E5" w:rsidRPr="001D16E9">
        <w:rPr>
          <w:rFonts w:ascii="Century Gothic" w:hAnsi="Century Gothic"/>
          <w:b/>
          <w:sz w:val="28"/>
        </w:rPr>
        <w:t xml:space="preserve"> </w:t>
      </w:r>
      <w:proofErr w:type="gramStart"/>
      <w:r w:rsidR="006750E5" w:rsidRPr="001D16E9">
        <w:rPr>
          <w:rFonts w:ascii="Century Gothic" w:hAnsi="Century Gothic"/>
          <w:b/>
          <w:sz w:val="28"/>
        </w:rPr>
        <w:t>SOCIAL MEDIA CHARTER</w:t>
      </w:r>
      <w:proofErr w:type="gramEnd"/>
    </w:p>
    <w:p w14:paraId="3924B390" w14:textId="77777777" w:rsidR="00C7245A" w:rsidRDefault="00C7245A" w:rsidP="00C7245A">
      <w:pPr>
        <w:pStyle w:val="NoSpacing"/>
        <w:rPr>
          <w:rFonts w:ascii="Century Gothic" w:hAnsi="Century Gothic"/>
        </w:rPr>
      </w:pPr>
    </w:p>
    <w:p w14:paraId="50097527" w14:textId="77777777" w:rsidR="00C7245A" w:rsidRPr="00335E65" w:rsidRDefault="00C7245A" w:rsidP="00C7245A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 xml:space="preserve">To ensure that all content on </w:t>
      </w:r>
      <w:r w:rsidR="00FA74E9" w:rsidRPr="00335E65">
        <w:rPr>
          <w:rFonts w:ascii="Century Gothic" w:hAnsi="Century Gothic"/>
          <w:sz w:val="24"/>
          <w:szCs w:val="23"/>
        </w:rPr>
        <w:t>Essex Blades</w:t>
      </w:r>
      <w:r w:rsidRPr="00335E65">
        <w:rPr>
          <w:rFonts w:ascii="Century Gothic" w:hAnsi="Century Gothic"/>
          <w:sz w:val="24"/>
          <w:szCs w:val="23"/>
        </w:rPr>
        <w:t xml:space="preserve"> Sports Club</w:t>
      </w:r>
      <w:r w:rsidR="00E56C17">
        <w:rPr>
          <w:rFonts w:ascii="Century Gothic" w:hAnsi="Century Gothic"/>
          <w:sz w:val="24"/>
          <w:szCs w:val="23"/>
        </w:rPr>
        <w:t xml:space="preserve"> and SU Societies</w:t>
      </w:r>
      <w:r w:rsidRPr="00335E65">
        <w:rPr>
          <w:rFonts w:ascii="Century Gothic" w:hAnsi="Century Gothic"/>
          <w:sz w:val="24"/>
          <w:szCs w:val="23"/>
        </w:rPr>
        <w:t xml:space="preserve"> pages </w:t>
      </w:r>
      <w:r w:rsidR="00FA74E9" w:rsidRPr="00335E65">
        <w:rPr>
          <w:rFonts w:ascii="Century Gothic" w:hAnsi="Century Gothic"/>
          <w:sz w:val="24"/>
          <w:szCs w:val="23"/>
        </w:rPr>
        <w:t>is</w:t>
      </w:r>
      <w:r w:rsidRPr="00335E65">
        <w:rPr>
          <w:rFonts w:ascii="Century Gothic" w:hAnsi="Century Gothic"/>
          <w:sz w:val="24"/>
          <w:szCs w:val="23"/>
        </w:rPr>
        <w:t xml:space="preserve"> appropriate, we have put together an Essex Blades</w:t>
      </w:r>
      <w:r w:rsidR="00E56C17">
        <w:rPr>
          <w:rFonts w:ascii="Century Gothic" w:hAnsi="Century Gothic"/>
          <w:sz w:val="24"/>
          <w:szCs w:val="23"/>
        </w:rPr>
        <w:t xml:space="preserve"> &amp; Societies</w:t>
      </w:r>
      <w:r w:rsidRPr="00335E65">
        <w:rPr>
          <w:rFonts w:ascii="Century Gothic" w:hAnsi="Century Gothic"/>
          <w:sz w:val="24"/>
          <w:szCs w:val="23"/>
        </w:rPr>
        <w:t xml:space="preserve"> Social Media Charter including a list of ‘</w:t>
      </w:r>
      <w:r w:rsidRPr="00335E65">
        <w:rPr>
          <w:rFonts w:ascii="Century Gothic" w:hAnsi="Century Gothic"/>
          <w:i/>
          <w:sz w:val="24"/>
          <w:szCs w:val="23"/>
        </w:rPr>
        <w:t>Do’s and Do Not’s</w:t>
      </w:r>
      <w:r w:rsidRPr="00335E65">
        <w:rPr>
          <w:rFonts w:ascii="Century Gothic" w:hAnsi="Century Gothic"/>
          <w:sz w:val="24"/>
          <w:szCs w:val="23"/>
        </w:rPr>
        <w:t xml:space="preserve">’ to </w:t>
      </w:r>
      <w:r w:rsidR="00FA74E9" w:rsidRPr="00335E65">
        <w:rPr>
          <w:rFonts w:ascii="Century Gothic" w:hAnsi="Century Gothic"/>
          <w:sz w:val="24"/>
          <w:szCs w:val="23"/>
        </w:rPr>
        <w:t>help our</w:t>
      </w:r>
      <w:r w:rsidRPr="00335E65">
        <w:rPr>
          <w:rFonts w:ascii="Century Gothic" w:hAnsi="Century Gothic"/>
          <w:sz w:val="24"/>
          <w:szCs w:val="23"/>
        </w:rPr>
        <w:t xml:space="preserve"> clubs</w:t>
      </w:r>
      <w:r w:rsidR="00E56C17">
        <w:rPr>
          <w:rFonts w:ascii="Century Gothic" w:hAnsi="Century Gothic"/>
          <w:sz w:val="24"/>
          <w:szCs w:val="23"/>
        </w:rPr>
        <w:t xml:space="preserve"> and societies</w:t>
      </w:r>
      <w:r w:rsidRPr="00335E65">
        <w:rPr>
          <w:rFonts w:ascii="Century Gothic" w:hAnsi="Century Gothic"/>
          <w:sz w:val="24"/>
          <w:szCs w:val="23"/>
        </w:rPr>
        <w:t xml:space="preserve"> follow good practice. </w:t>
      </w:r>
    </w:p>
    <w:p w14:paraId="15E02AD8" w14:textId="77777777" w:rsidR="00C7245A" w:rsidRPr="00335E65" w:rsidRDefault="00C7245A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53D8537E" w14:textId="77777777" w:rsidR="00C7245A" w:rsidRPr="00335E65" w:rsidRDefault="00C7245A" w:rsidP="00C7245A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>Sport</w:t>
      </w:r>
      <w:r w:rsidR="00E56C17">
        <w:rPr>
          <w:rFonts w:ascii="Century Gothic" w:hAnsi="Century Gothic"/>
          <w:sz w:val="24"/>
          <w:szCs w:val="23"/>
        </w:rPr>
        <w:t>s and societies are for all – and our c</w:t>
      </w:r>
      <w:r w:rsidRPr="00335E65">
        <w:rPr>
          <w:rFonts w:ascii="Century Gothic" w:hAnsi="Century Gothic"/>
          <w:sz w:val="24"/>
          <w:szCs w:val="23"/>
        </w:rPr>
        <w:t>lubs</w:t>
      </w:r>
      <w:r w:rsidR="00E56C17">
        <w:rPr>
          <w:rFonts w:ascii="Century Gothic" w:hAnsi="Century Gothic"/>
          <w:sz w:val="24"/>
          <w:szCs w:val="23"/>
        </w:rPr>
        <w:t xml:space="preserve"> and societies</w:t>
      </w:r>
      <w:r w:rsidRPr="00335E65">
        <w:rPr>
          <w:rFonts w:ascii="Century Gothic" w:hAnsi="Century Gothic"/>
          <w:sz w:val="24"/>
          <w:szCs w:val="23"/>
        </w:rPr>
        <w:t xml:space="preserve"> should </w:t>
      </w:r>
      <w:r w:rsidR="00FA74E9" w:rsidRPr="00335E65">
        <w:rPr>
          <w:rFonts w:ascii="Century Gothic" w:hAnsi="Century Gothic"/>
          <w:sz w:val="24"/>
          <w:szCs w:val="23"/>
        </w:rPr>
        <w:t>act as ambassadors for</w:t>
      </w:r>
      <w:r w:rsidRPr="00335E65">
        <w:rPr>
          <w:rFonts w:ascii="Century Gothic" w:hAnsi="Century Gothic"/>
          <w:sz w:val="24"/>
          <w:szCs w:val="23"/>
        </w:rPr>
        <w:t xml:space="preserve"> this </w:t>
      </w:r>
      <w:r w:rsidR="00FA74E9" w:rsidRPr="00335E65">
        <w:rPr>
          <w:rFonts w:ascii="Century Gothic" w:hAnsi="Century Gothic"/>
          <w:sz w:val="24"/>
          <w:szCs w:val="23"/>
        </w:rPr>
        <w:t xml:space="preserve">message </w:t>
      </w:r>
      <w:r w:rsidRPr="00335E65">
        <w:rPr>
          <w:rFonts w:ascii="Century Gothic" w:hAnsi="Century Gothic"/>
          <w:sz w:val="24"/>
          <w:szCs w:val="23"/>
        </w:rPr>
        <w:t xml:space="preserve">by making sure they are inclusive and welcoming of all new members. </w:t>
      </w:r>
    </w:p>
    <w:p w14:paraId="2D07FD5D" w14:textId="77777777" w:rsidR="00C7245A" w:rsidRPr="00335E65" w:rsidRDefault="00C7245A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268FA48A" w14:textId="77777777" w:rsidR="00FA74E9" w:rsidRPr="00335E65" w:rsidRDefault="00C7245A" w:rsidP="00C7245A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>Social Media pages</w:t>
      </w:r>
      <w:r w:rsidR="00FA74E9" w:rsidRPr="00335E65">
        <w:rPr>
          <w:rFonts w:ascii="Century Gothic" w:hAnsi="Century Gothic"/>
          <w:sz w:val="24"/>
          <w:szCs w:val="23"/>
        </w:rPr>
        <w:t xml:space="preserve"> will be one of the main ways that </w:t>
      </w:r>
      <w:r w:rsidR="00E56C17">
        <w:rPr>
          <w:rFonts w:ascii="Century Gothic" w:hAnsi="Century Gothic"/>
          <w:sz w:val="24"/>
          <w:szCs w:val="23"/>
        </w:rPr>
        <w:t xml:space="preserve">clubs and societies </w:t>
      </w:r>
      <w:r w:rsidR="00FA74E9" w:rsidRPr="00335E65">
        <w:rPr>
          <w:rFonts w:ascii="Century Gothic" w:hAnsi="Century Gothic"/>
          <w:sz w:val="24"/>
          <w:szCs w:val="23"/>
        </w:rPr>
        <w:t>are promoted to current and potential new members. It is a</w:t>
      </w:r>
      <w:r w:rsidR="00E56C17">
        <w:rPr>
          <w:rFonts w:ascii="Century Gothic" w:hAnsi="Century Gothic"/>
          <w:sz w:val="24"/>
          <w:szCs w:val="23"/>
        </w:rPr>
        <w:t>lso the main way to promote</w:t>
      </w:r>
      <w:r w:rsidR="00FA74E9" w:rsidRPr="00335E65">
        <w:rPr>
          <w:rFonts w:ascii="Century Gothic" w:hAnsi="Century Gothic"/>
          <w:sz w:val="24"/>
          <w:szCs w:val="23"/>
        </w:rPr>
        <w:t xml:space="preserve"> activity to other members of the University community, sponsors, family and friends, National Governing Bodies and other partners.</w:t>
      </w:r>
    </w:p>
    <w:p w14:paraId="6FA80E1C" w14:textId="77777777" w:rsidR="00FA74E9" w:rsidRPr="00335E65" w:rsidRDefault="00FA74E9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1D32290E" w14:textId="77777777" w:rsidR="00FA74E9" w:rsidRPr="00335E65" w:rsidRDefault="00FA74E9" w:rsidP="00C7245A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 xml:space="preserve">With all the above considered, it is therefore essential that all Essex Blades Sports Club </w:t>
      </w:r>
      <w:r w:rsidR="00E56C17">
        <w:rPr>
          <w:rFonts w:ascii="Century Gothic" w:hAnsi="Century Gothic"/>
          <w:sz w:val="24"/>
          <w:szCs w:val="23"/>
        </w:rPr>
        <w:t xml:space="preserve">and Society </w:t>
      </w:r>
      <w:r w:rsidRPr="00335E65">
        <w:rPr>
          <w:rFonts w:ascii="Century Gothic" w:hAnsi="Century Gothic"/>
          <w:sz w:val="24"/>
          <w:szCs w:val="23"/>
        </w:rPr>
        <w:t>social media pages are active, but that all posts are appropriate.</w:t>
      </w:r>
    </w:p>
    <w:p w14:paraId="285DD2AF" w14:textId="77777777" w:rsidR="00FA74E9" w:rsidRDefault="00FA74E9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326839D3" w14:textId="77777777" w:rsidR="00335E65" w:rsidRDefault="00335E65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637F1A9C" w14:textId="77777777" w:rsidR="00335E65" w:rsidRPr="00335E65" w:rsidRDefault="00335E65" w:rsidP="00C7245A">
      <w:pPr>
        <w:pStyle w:val="NoSpacing"/>
        <w:rPr>
          <w:rFonts w:ascii="Century Gothic" w:hAnsi="Century Gothic"/>
          <w:sz w:val="24"/>
          <w:szCs w:val="23"/>
        </w:rPr>
      </w:pPr>
    </w:p>
    <w:p w14:paraId="1E2CAD0A" w14:textId="77777777" w:rsidR="00335E65" w:rsidRPr="00335E65" w:rsidRDefault="00335E65" w:rsidP="001D16E9">
      <w:pPr>
        <w:pStyle w:val="NoSpacing"/>
        <w:rPr>
          <w:rFonts w:ascii="Century Gothic" w:hAnsi="Century Gothic"/>
          <w:b/>
          <w:sz w:val="24"/>
          <w:szCs w:val="23"/>
          <w:u w:val="single"/>
        </w:rPr>
      </w:pPr>
      <w:r w:rsidRPr="00335E65">
        <w:rPr>
          <w:rFonts w:ascii="Century Gothic" w:hAnsi="Century Gothic"/>
          <w:b/>
          <w:sz w:val="24"/>
          <w:szCs w:val="23"/>
          <w:u w:val="single"/>
        </w:rPr>
        <w:t>Terms of agreement</w:t>
      </w:r>
    </w:p>
    <w:p w14:paraId="32F70E5C" w14:textId="77777777" w:rsidR="00335E65" w:rsidRPr="00335E65" w:rsidRDefault="00335E65" w:rsidP="001D16E9">
      <w:pPr>
        <w:pStyle w:val="NoSpacing"/>
        <w:rPr>
          <w:rFonts w:ascii="Century Gothic" w:hAnsi="Century Gothic"/>
          <w:sz w:val="24"/>
          <w:szCs w:val="23"/>
        </w:rPr>
      </w:pPr>
    </w:p>
    <w:p w14:paraId="4AEE9BF7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>By signing this Essex Blades</w:t>
      </w:r>
      <w:r w:rsidR="00E56C17">
        <w:rPr>
          <w:rFonts w:ascii="Century Gothic" w:hAnsi="Century Gothic"/>
          <w:sz w:val="24"/>
          <w:szCs w:val="23"/>
        </w:rPr>
        <w:t xml:space="preserve"> &amp; Societies</w:t>
      </w:r>
      <w:r w:rsidRPr="00335E65">
        <w:rPr>
          <w:rFonts w:ascii="Century Gothic" w:hAnsi="Century Gothic"/>
          <w:sz w:val="24"/>
          <w:szCs w:val="23"/>
        </w:rPr>
        <w:t xml:space="preserve"> Social Media Charter, I _________________ representing the _________________ Club</w:t>
      </w:r>
      <w:r w:rsidR="00E56C17">
        <w:rPr>
          <w:rFonts w:ascii="Century Gothic" w:hAnsi="Century Gothic"/>
          <w:sz w:val="24"/>
          <w:szCs w:val="23"/>
        </w:rPr>
        <w:t>/Society</w:t>
      </w:r>
      <w:r w:rsidRPr="00335E65">
        <w:rPr>
          <w:rFonts w:ascii="Century Gothic" w:hAnsi="Century Gothic"/>
          <w:sz w:val="24"/>
          <w:szCs w:val="23"/>
        </w:rPr>
        <w:t xml:space="preserve"> agree to follow the Do’s and Do Not’s listed </w:t>
      </w:r>
      <w:r w:rsidR="00F56320">
        <w:rPr>
          <w:rFonts w:ascii="Century Gothic" w:hAnsi="Century Gothic"/>
          <w:sz w:val="24"/>
          <w:szCs w:val="23"/>
        </w:rPr>
        <w:t>in this document</w:t>
      </w:r>
      <w:r w:rsidRPr="00335E65">
        <w:rPr>
          <w:rFonts w:ascii="Century Gothic" w:hAnsi="Century Gothic"/>
          <w:sz w:val="24"/>
          <w:szCs w:val="23"/>
        </w:rPr>
        <w:t>.</w:t>
      </w:r>
    </w:p>
    <w:p w14:paraId="3EE22394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</w:p>
    <w:p w14:paraId="047BBE3C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sz w:val="24"/>
          <w:szCs w:val="23"/>
        </w:rPr>
        <w:t>I understand that content posted in breach of the Essex Blades</w:t>
      </w:r>
      <w:r w:rsidR="00E56C17">
        <w:rPr>
          <w:rFonts w:ascii="Century Gothic" w:hAnsi="Century Gothic"/>
          <w:sz w:val="24"/>
          <w:szCs w:val="23"/>
        </w:rPr>
        <w:t xml:space="preserve"> &amp; Societies</w:t>
      </w:r>
      <w:r w:rsidRPr="00335E65">
        <w:rPr>
          <w:rFonts w:ascii="Century Gothic" w:hAnsi="Century Gothic"/>
          <w:sz w:val="24"/>
          <w:szCs w:val="23"/>
        </w:rPr>
        <w:t xml:space="preserve"> Social Media Charter may be deemed as bringing the Essex Blades,</w:t>
      </w:r>
      <w:r w:rsidR="00E56C17">
        <w:rPr>
          <w:rFonts w:ascii="Century Gothic" w:hAnsi="Century Gothic"/>
          <w:sz w:val="24"/>
          <w:szCs w:val="23"/>
        </w:rPr>
        <w:t xml:space="preserve"> Societies, </w:t>
      </w:r>
      <w:r w:rsidRPr="00335E65">
        <w:rPr>
          <w:rFonts w:ascii="Century Gothic" w:hAnsi="Century Gothic"/>
          <w:sz w:val="24"/>
          <w:szCs w:val="23"/>
        </w:rPr>
        <w:t xml:space="preserve"> Students’ Union and University of Essex into disrepute, and may lead to disciplinary action taken against my Sports Club</w:t>
      </w:r>
      <w:r w:rsidR="00E56C17">
        <w:rPr>
          <w:rFonts w:ascii="Century Gothic" w:hAnsi="Century Gothic"/>
          <w:sz w:val="24"/>
          <w:szCs w:val="23"/>
        </w:rPr>
        <w:t>/Society</w:t>
      </w:r>
      <w:r w:rsidRPr="00335E65">
        <w:rPr>
          <w:rFonts w:ascii="Century Gothic" w:hAnsi="Century Gothic"/>
          <w:sz w:val="24"/>
          <w:szCs w:val="23"/>
        </w:rPr>
        <w:t xml:space="preserve"> and individuals responsible.</w:t>
      </w:r>
    </w:p>
    <w:p w14:paraId="1A3DB2A1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</w:p>
    <w:p w14:paraId="4BFA921F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  <w:r w:rsidRPr="00335E65">
        <w:rPr>
          <w:rFonts w:ascii="Century Gothic" w:hAnsi="Century Gothic"/>
          <w:b/>
          <w:sz w:val="24"/>
          <w:szCs w:val="23"/>
        </w:rPr>
        <w:t>Date:</w:t>
      </w:r>
      <w:r w:rsidRPr="00335E65">
        <w:rPr>
          <w:rFonts w:ascii="Century Gothic" w:hAnsi="Century Gothic"/>
          <w:sz w:val="24"/>
          <w:szCs w:val="23"/>
        </w:rPr>
        <w:t xml:space="preserve"> __________________________</w:t>
      </w:r>
    </w:p>
    <w:p w14:paraId="66C47B9D" w14:textId="77777777" w:rsidR="001D16E9" w:rsidRPr="00335E65" w:rsidRDefault="001D16E9" w:rsidP="001D16E9">
      <w:pPr>
        <w:pStyle w:val="NoSpacing"/>
        <w:rPr>
          <w:rFonts w:ascii="Century Gothic" w:hAnsi="Century Gothic"/>
          <w:sz w:val="24"/>
          <w:szCs w:val="23"/>
        </w:rPr>
      </w:pPr>
    </w:p>
    <w:p w14:paraId="1AC71366" w14:textId="77777777" w:rsidR="00335E65" w:rsidRDefault="001D16E9" w:rsidP="00C7245A">
      <w:pPr>
        <w:pStyle w:val="NoSpacing"/>
        <w:rPr>
          <w:sz w:val="23"/>
          <w:szCs w:val="23"/>
        </w:rPr>
      </w:pPr>
      <w:r w:rsidRPr="00335E65">
        <w:rPr>
          <w:rFonts w:ascii="Century Gothic" w:hAnsi="Century Gothic"/>
          <w:b/>
          <w:sz w:val="24"/>
          <w:szCs w:val="23"/>
        </w:rPr>
        <w:t>Signed by Sports Club</w:t>
      </w:r>
      <w:r w:rsidR="00E56C17">
        <w:rPr>
          <w:rFonts w:ascii="Century Gothic" w:hAnsi="Century Gothic"/>
          <w:b/>
          <w:sz w:val="24"/>
          <w:szCs w:val="23"/>
        </w:rPr>
        <w:t>/Society</w:t>
      </w:r>
      <w:r w:rsidRPr="00335E65">
        <w:rPr>
          <w:rFonts w:ascii="Century Gothic" w:hAnsi="Century Gothic"/>
          <w:b/>
          <w:sz w:val="24"/>
          <w:szCs w:val="23"/>
        </w:rPr>
        <w:t xml:space="preserve"> Official:</w:t>
      </w:r>
      <w:r w:rsidRPr="00335E65">
        <w:rPr>
          <w:rFonts w:ascii="Century Gothic" w:hAnsi="Century Gothic"/>
          <w:sz w:val="24"/>
          <w:szCs w:val="23"/>
        </w:rPr>
        <w:t xml:space="preserve"> __________________________</w:t>
      </w:r>
    </w:p>
    <w:p w14:paraId="623FEFF7" w14:textId="77777777" w:rsidR="00335E65" w:rsidRDefault="00335E65" w:rsidP="00C7245A">
      <w:pPr>
        <w:pStyle w:val="NoSpacing"/>
        <w:rPr>
          <w:sz w:val="23"/>
          <w:szCs w:val="23"/>
        </w:rPr>
      </w:pPr>
    </w:p>
    <w:p w14:paraId="49E5D49C" w14:textId="77777777" w:rsidR="00335E65" w:rsidRDefault="00335E65" w:rsidP="00C7245A">
      <w:pPr>
        <w:pStyle w:val="NoSpacing"/>
        <w:rPr>
          <w:sz w:val="23"/>
          <w:szCs w:val="23"/>
        </w:rPr>
      </w:pPr>
    </w:p>
    <w:p w14:paraId="111A4482" w14:textId="77777777" w:rsidR="001D16E9" w:rsidRPr="001D16E9" w:rsidRDefault="001D16E9" w:rsidP="00C7245A">
      <w:pPr>
        <w:pStyle w:val="NoSpacing"/>
        <w:rPr>
          <w:sz w:val="23"/>
          <w:szCs w:val="23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5142"/>
      </w:tblGrid>
      <w:tr w:rsidR="00215BE5" w:rsidRPr="001D16E9" w14:paraId="5E58DC61" w14:textId="77777777" w:rsidTr="00C7245A">
        <w:trPr>
          <w:trHeight w:val="428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C2EEEB" w14:textId="77777777" w:rsidR="00215BE5" w:rsidRPr="001D16E9" w:rsidRDefault="00215BE5" w:rsidP="006750E5">
            <w:pPr>
              <w:pStyle w:val="NoSpacing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D16E9">
              <w:rPr>
                <w:rFonts w:ascii="Century Gothic" w:hAnsi="Century Gothic"/>
                <w:b/>
                <w:sz w:val="32"/>
                <w:szCs w:val="32"/>
              </w:rPr>
              <w:t>DO’s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C546FFB" w14:textId="77777777" w:rsidR="00215BE5" w:rsidRPr="001D16E9" w:rsidRDefault="00215BE5" w:rsidP="006750E5">
            <w:pPr>
              <w:pStyle w:val="NoSpacing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D16E9">
              <w:rPr>
                <w:rFonts w:ascii="Century Gothic" w:hAnsi="Century Gothic"/>
                <w:b/>
                <w:sz w:val="32"/>
                <w:szCs w:val="32"/>
              </w:rPr>
              <w:t>DO NOT’s</w:t>
            </w:r>
          </w:p>
        </w:tc>
      </w:tr>
      <w:tr w:rsidR="00D051F5" w:rsidRPr="001D16E9" w14:paraId="6B359E2E" w14:textId="77777777" w:rsidTr="00C7245A">
        <w:trPr>
          <w:trHeight w:val="567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5A2B" w14:textId="77777777" w:rsidR="00335E65" w:rsidRPr="00E56C17" w:rsidRDefault="00335E65" w:rsidP="00335E65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14:paraId="588EF0CC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Support other clubs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, societies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&amp; individuals - share their success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7EB89F64" w14:textId="77777777" w:rsidR="00215BE5" w:rsidRPr="00E56C17" w:rsidRDefault="00215BE5" w:rsidP="00C7245A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14:paraId="0BC7C501" w14:textId="77777777" w:rsidR="00D051F5" w:rsidRPr="00E56C17" w:rsidRDefault="001D16E9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Use appropriate images/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videos and language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09DD6CA4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0E9D88AD" w14:textId="77777777" w:rsidR="00D051F5" w:rsidRPr="00E56C17" w:rsidRDefault="0062301D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Engage with the w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 xml:space="preserve">ider community </w:t>
            </w:r>
            <w:r w:rsidRPr="00E56C17">
              <w:rPr>
                <w:rFonts w:ascii="Century Gothic" w:hAnsi="Century Gothic"/>
                <w:sz w:val="20"/>
                <w:szCs w:val="23"/>
              </w:rPr>
              <w:t>(e.g. local clubs, campaigns).</w:t>
            </w:r>
          </w:p>
          <w:p w14:paraId="4C91180F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7554CEAA" w14:textId="77777777" w:rsidR="00D051F5" w:rsidRPr="00E56C17" w:rsidRDefault="00E56C17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Tagging/linking Essex Blades or Societies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, use hashtags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51893A15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188607E1" w14:textId="77777777" w:rsidR="00D051F5" w:rsidRPr="00E56C17" w:rsidRDefault="0062301D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Post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 xml:space="preserve"> videos, interesting content</w:t>
            </w:r>
            <w:r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68E90AD1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4F50EA16" w14:textId="77777777" w:rsidR="00D051F5" w:rsidRPr="00E56C17" w:rsidRDefault="0062301D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Display sportsmanship and respect at all times. Be a positive competitor. </w:t>
            </w:r>
          </w:p>
          <w:p w14:paraId="6E3138FD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71642A6F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Promote 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all </w:t>
            </w:r>
            <w:r w:rsidRPr="00E56C17">
              <w:rPr>
                <w:rFonts w:ascii="Century Gothic" w:hAnsi="Century Gothic"/>
                <w:sz w:val="20"/>
                <w:szCs w:val="23"/>
              </w:rPr>
              <w:t>training sessions/matches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/events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– make accessible to all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. </w:t>
            </w:r>
          </w:p>
          <w:p w14:paraId="2ABCCD27" w14:textId="77777777" w:rsidR="001D16E9" w:rsidRPr="00E56C17" w:rsidRDefault="001D16E9" w:rsidP="001D16E9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28170924" w14:textId="77777777" w:rsidR="006750E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Update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 all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scores &amp; results</w:t>
            </w:r>
            <w:r w:rsidR="006750E5" w:rsidRPr="00E56C17">
              <w:rPr>
                <w:rFonts w:ascii="Century Gothic" w:hAnsi="Century Gothic"/>
                <w:sz w:val="20"/>
                <w:szCs w:val="23"/>
              </w:rPr>
              <w:t xml:space="preserve"> - Celebrate all teams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 within your Sports Club, whether they </w:t>
            </w:r>
            <w:r w:rsidR="006750E5" w:rsidRPr="00E56C17">
              <w:rPr>
                <w:rFonts w:ascii="Century Gothic" w:hAnsi="Century Gothic"/>
                <w:sz w:val="20"/>
                <w:szCs w:val="23"/>
              </w:rPr>
              <w:t>win or lose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16C677DB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56F0D4DD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Engage 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positively 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with other </w:t>
            </w:r>
            <w:r w:rsidR="006750E5" w:rsidRPr="00E56C17">
              <w:rPr>
                <w:rFonts w:ascii="Century Gothic" w:hAnsi="Century Gothic"/>
                <w:sz w:val="20"/>
                <w:szCs w:val="23"/>
              </w:rPr>
              <w:t>Essex Blades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accounts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702306FC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0ACFF68C" w14:textId="77777777" w:rsidR="00D051F5" w:rsidRPr="00E56C17" w:rsidRDefault="0062301D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Protect privacy – 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 xml:space="preserve">check permission 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before posting 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photos</w:t>
            </w:r>
            <w:r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67321C38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08717580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High quality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 content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– 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 xml:space="preserve">including </w:t>
            </w:r>
            <w:r w:rsidRPr="00E56C17">
              <w:rPr>
                <w:rFonts w:ascii="Century Gothic" w:hAnsi="Century Gothic"/>
                <w:sz w:val="20"/>
                <w:szCs w:val="23"/>
              </w:rPr>
              <w:t>spelling, grammar &amp; images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03B56B39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61DF1444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Promote inclusiveness and participation (not just competi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tion</w:t>
            </w:r>
            <w:r w:rsidRPr="00E56C17">
              <w:rPr>
                <w:rFonts w:ascii="Century Gothic" w:hAnsi="Century Gothic"/>
                <w:sz w:val="20"/>
                <w:szCs w:val="23"/>
              </w:rPr>
              <w:t>)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46195523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54E3F0C9" w14:textId="77777777" w:rsidR="00D051F5" w:rsidRPr="00E56C17" w:rsidRDefault="00215BE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Post regularly</w:t>
            </w:r>
            <w:r w:rsidR="0062301D" w:rsidRPr="00E56C17">
              <w:rPr>
                <w:rFonts w:ascii="Century Gothic" w:hAnsi="Century Gothic"/>
                <w:sz w:val="20"/>
                <w:szCs w:val="23"/>
              </w:rPr>
              <w:t>. Active pages are more appealing!</w:t>
            </w:r>
          </w:p>
          <w:p w14:paraId="47993D64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5CD4EE28" w14:textId="77777777" w:rsidR="00D051F5" w:rsidRPr="00E56C17" w:rsidRDefault="0062301D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Post about 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soc</w:t>
            </w:r>
            <w:r w:rsidRPr="00E56C17">
              <w:rPr>
                <w:rFonts w:ascii="Century Gothic" w:hAnsi="Century Gothic"/>
                <w:sz w:val="20"/>
                <w:szCs w:val="23"/>
              </w:rPr>
              <w:t>ials e.g. end of season meals</w:t>
            </w:r>
            <w:r w:rsidR="00892CD3" w:rsidRPr="00E56C17">
              <w:rPr>
                <w:rFonts w:ascii="Century Gothic" w:hAnsi="Century Gothic"/>
                <w:sz w:val="20"/>
                <w:szCs w:val="23"/>
              </w:rPr>
              <w:t>/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celebrations</w:t>
            </w:r>
            <w:r w:rsidR="00892CD3" w:rsidRPr="00E56C17">
              <w:rPr>
                <w:rFonts w:ascii="Century Gothic" w:hAnsi="Century Gothic"/>
                <w:sz w:val="20"/>
                <w:szCs w:val="23"/>
              </w:rPr>
              <w:t xml:space="preserve">. However, do not post 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pic</w:t>
            </w:r>
            <w:r w:rsidR="00215BE5" w:rsidRPr="00E56C17">
              <w:rPr>
                <w:rFonts w:ascii="Century Gothic" w:hAnsi="Century Gothic"/>
                <w:sz w:val="20"/>
                <w:szCs w:val="23"/>
              </w:rPr>
              <w:t>ture</w:t>
            </w:r>
            <w:r w:rsidR="00892CD3" w:rsidRPr="00E56C17">
              <w:rPr>
                <w:rFonts w:ascii="Century Gothic" w:hAnsi="Century Gothic"/>
                <w:sz w:val="20"/>
                <w:szCs w:val="23"/>
              </w:rPr>
              <w:t>s of excessive alcohol.</w:t>
            </w:r>
          </w:p>
          <w:p w14:paraId="6FC163A6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6918BF74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Be enthusiastic</w:t>
            </w:r>
            <w:r w:rsidR="001D16E9" w:rsidRPr="00E56C17">
              <w:rPr>
                <w:rFonts w:ascii="Century Gothic" w:hAnsi="Century Gothic"/>
                <w:sz w:val="20"/>
                <w:szCs w:val="23"/>
              </w:rPr>
              <w:t xml:space="preserve"> and welcoming to all!</w:t>
            </w:r>
          </w:p>
          <w:p w14:paraId="7575B18F" w14:textId="77777777" w:rsidR="00D051F5" w:rsidRPr="00E56C17" w:rsidRDefault="00D051F5" w:rsidP="00C7245A">
            <w:pPr>
              <w:pStyle w:val="NoSpacing"/>
              <w:rPr>
                <w:rFonts w:ascii="MS Gothic" w:eastAsia="MS Gothic" w:hAnsi="MS Gothic" w:cs="MS Gothic"/>
                <w:sz w:val="20"/>
                <w:szCs w:val="16"/>
              </w:rPr>
            </w:pPr>
          </w:p>
          <w:p w14:paraId="3F29B4C8" w14:textId="77777777" w:rsidR="001D16E9" w:rsidRPr="00E56C17" w:rsidRDefault="00D051F5" w:rsidP="001D16E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Use wider campaigns</w:t>
            </w:r>
            <w:r w:rsidR="00892CD3" w:rsidRPr="00E56C17">
              <w:rPr>
                <w:rFonts w:ascii="Century Gothic" w:hAnsi="Century Gothic"/>
                <w:sz w:val="20"/>
                <w:szCs w:val="23"/>
              </w:rPr>
              <w:t xml:space="preserve"> to promote your activity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e.g. This Girl Can</w:t>
            </w:r>
            <w:r w:rsidR="00892CD3" w:rsidRPr="00E56C17">
              <w:rPr>
                <w:rFonts w:ascii="Century Gothic" w:hAnsi="Century Gothic"/>
                <w:sz w:val="20"/>
                <w:szCs w:val="23"/>
              </w:rPr>
              <w:t xml:space="preserve"> – you may also get extra publicity and other benefits from it. </w:t>
            </w:r>
          </w:p>
          <w:p w14:paraId="3E0943FC" w14:textId="77777777" w:rsidR="001D16E9" w:rsidRPr="00E56C17" w:rsidRDefault="001D16E9" w:rsidP="001D16E9">
            <w:pPr>
              <w:pStyle w:val="NoSpacing"/>
              <w:rPr>
                <w:rFonts w:ascii="Century Gothic" w:hAnsi="Century Gothic"/>
                <w:sz w:val="20"/>
                <w:szCs w:val="23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E089" w14:textId="77777777" w:rsidR="00335E65" w:rsidRPr="00E56C17" w:rsidRDefault="00335E65" w:rsidP="00335E65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14:paraId="058F8DE9" w14:textId="77777777" w:rsidR="00215BE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Swearing</w:t>
            </w:r>
            <w:r w:rsidR="001D16E9" w:rsidRPr="00E56C17">
              <w:rPr>
                <w:rFonts w:ascii="Century Gothic" w:hAnsi="Century Gothic"/>
                <w:sz w:val="20"/>
                <w:szCs w:val="23"/>
              </w:rPr>
              <w:t xml:space="preserve"> or abusive language.</w:t>
            </w:r>
          </w:p>
          <w:p w14:paraId="6F43E893" w14:textId="77777777" w:rsidR="00C7245A" w:rsidRPr="00E56C17" w:rsidRDefault="00C7245A" w:rsidP="00C7245A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14:paraId="1B3E53CE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Discriminat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 xml:space="preserve">ion. </w:t>
            </w:r>
          </w:p>
          <w:p w14:paraId="4121B7D0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45958652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Negative comments about rivals 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or members of your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club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144ED6E0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2F96161C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Promotion of alcohol/drugs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2BDAF5A2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0A0E09F1" w14:textId="77777777" w:rsidR="00D051F5" w:rsidRPr="00E56C17" w:rsidRDefault="007F7074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Racism/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cultural appropriation/sexism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57A01DF8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34AA8E82" w14:textId="77777777" w:rsidR="00D051F5" w:rsidRPr="00E56C17" w:rsidRDefault="00AC1818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Negative comments towards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 xml:space="preserve"> other Sports,</w:t>
            </w:r>
            <w:r w:rsidR="00215BE5" w:rsidRPr="00E56C17">
              <w:rPr>
                <w:rFonts w:ascii="Century Gothic" w:hAnsi="Century Gothic"/>
                <w:sz w:val="20"/>
                <w:szCs w:val="23"/>
              </w:rPr>
              <w:t xml:space="preserve"> Sports Clubs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 xml:space="preserve"> or Societies</w:t>
            </w:r>
            <w:r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0E29DBC9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76E1573A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Post </w:t>
            </w:r>
            <w:r w:rsidR="00582221">
              <w:rPr>
                <w:rFonts w:ascii="Century Gothic" w:hAnsi="Century Gothic"/>
                <w:sz w:val="20"/>
                <w:szCs w:val="23"/>
              </w:rPr>
              <w:t>antagonistic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opinions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3DDC4887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46D731A5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Put down other </w:t>
            </w:r>
            <w:r w:rsidR="00215BE5" w:rsidRPr="00E56C17">
              <w:rPr>
                <w:rFonts w:ascii="Century Gothic" w:hAnsi="Century Gothic"/>
                <w:sz w:val="20"/>
                <w:szCs w:val="23"/>
              </w:rPr>
              <w:t>Universities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 xml:space="preserve"> or their </w:t>
            </w:r>
            <w:r w:rsidRPr="00E56C17">
              <w:rPr>
                <w:rFonts w:ascii="Century Gothic" w:hAnsi="Century Gothic"/>
                <w:sz w:val="20"/>
                <w:szCs w:val="23"/>
              </w:rPr>
              <w:t>competitors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/members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48984F2C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162228B9" w14:textId="77777777" w:rsidR="00D051F5" w:rsidRPr="00E56C17" w:rsidRDefault="00215BE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Post about in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itiations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– they are banned!</w:t>
            </w:r>
          </w:p>
          <w:p w14:paraId="3780FD9A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6A8DBFDB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Post photos of 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 xml:space="preserve">the </w:t>
            </w:r>
            <w:r w:rsidRPr="00E56C17">
              <w:rPr>
                <w:rFonts w:ascii="Century Gothic" w:hAnsi="Century Gothic"/>
                <w:sz w:val="20"/>
                <w:szCs w:val="23"/>
              </w:rPr>
              <w:t>same friends within club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– always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 xml:space="preserve"> post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whole club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photos to avoid cliquey atmosphere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5B061644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13910326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Only post success of 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elite squad or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first teams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 xml:space="preserve"> – clubs are made up of lots of teams and members.</w:t>
            </w:r>
          </w:p>
          <w:p w14:paraId="3D32977B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58EA18E2" w14:textId="77777777" w:rsidR="00D051F5" w:rsidRPr="00E56C17" w:rsidRDefault="00AC1818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Do not like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/share/retweet any content th</w:t>
            </w:r>
            <w:r w:rsidRPr="00E56C17">
              <w:rPr>
                <w:rFonts w:ascii="Century Gothic" w:hAnsi="Century Gothic"/>
                <w:sz w:val="20"/>
                <w:szCs w:val="23"/>
              </w:rPr>
              <w:t>at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 xml:space="preserve"> is offensive or breaches any other points of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this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 xml:space="preserve"> charter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on Essex Blades Sports Club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accounts</w:t>
            </w:r>
            <w:r w:rsidR="00D051F5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27C96FB8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75CFA29C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 xml:space="preserve">Do not use </w:t>
            </w:r>
            <w:r w:rsidR="00294AA8" w:rsidRPr="00E56C17">
              <w:rPr>
                <w:rFonts w:ascii="Century Gothic" w:hAnsi="Century Gothic"/>
                <w:sz w:val="20"/>
                <w:szCs w:val="23"/>
              </w:rPr>
              <w:t>Essex Blades</w:t>
            </w:r>
            <w:r w:rsidR="00E56C17" w:rsidRPr="00E56C17">
              <w:rPr>
                <w:rFonts w:ascii="Century Gothic" w:hAnsi="Century Gothic"/>
                <w:sz w:val="20"/>
                <w:szCs w:val="23"/>
              </w:rPr>
              <w:t>/Society</w:t>
            </w:r>
            <w:r w:rsidRPr="00E56C17">
              <w:rPr>
                <w:rFonts w:ascii="Century Gothic" w:hAnsi="Century Gothic"/>
                <w:sz w:val="20"/>
                <w:szCs w:val="23"/>
              </w:rPr>
              <w:t xml:space="preserve"> accounts to follow inappropriate accounts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399E206D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  <w:p w14:paraId="024EC2DA" w14:textId="77777777" w:rsidR="00D051F5" w:rsidRPr="00E56C17" w:rsidRDefault="00D051F5" w:rsidP="00C7245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3"/>
              </w:rPr>
            </w:pPr>
            <w:r w:rsidRPr="00E56C17">
              <w:rPr>
                <w:rFonts w:ascii="Century Gothic" w:hAnsi="Century Gothic"/>
                <w:sz w:val="20"/>
                <w:szCs w:val="23"/>
              </w:rPr>
              <w:t>Don’t have more than three people working on content for your accounts – this will lose style and consistency</w:t>
            </w:r>
            <w:r w:rsidR="00AC1818" w:rsidRPr="00E56C17">
              <w:rPr>
                <w:rFonts w:ascii="Century Gothic" w:hAnsi="Century Gothic"/>
                <w:sz w:val="20"/>
                <w:szCs w:val="23"/>
              </w:rPr>
              <w:t>.</w:t>
            </w:r>
          </w:p>
          <w:p w14:paraId="2295E317" w14:textId="77777777" w:rsidR="00D051F5" w:rsidRPr="00E56C17" w:rsidRDefault="00D051F5" w:rsidP="00C7245A">
            <w:pPr>
              <w:pStyle w:val="NoSpacing"/>
              <w:rPr>
                <w:rFonts w:ascii="Century Gothic" w:hAnsi="Century Gothic"/>
                <w:sz w:val="20"/>
                <w:szCs w:val="23"/>
              </w:rPr>
            </w:pPr>
          </w:p>
        </w:tc>
      </w:tr>
    </w:tbl>
    <w:p w14:paraId="03023DBB" w14:textId="77777777" w:rsidR="00F04CC4" w:rsidRPr="00C7245A" w:rsidRDefault="00F04CC4" w:rsidP="00215BE5">
      <w:pPr>
        <w:rPr>
          <w:rFonts w:ascii="Century Gothic" w:hAnsi="Century Gothic"/>
        </w:rPr>
      </w:pPr>
    </w:p>
    <w:sectPr w:rsidR="00F04CC4" w:rsidRPr="00C724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C59B" w14:textId="77777777" w:rsidR="000B7018" w:rsidRDefault="000B7018" w:rsidP="006750E5">
      <w:pPr>
        <w:spacing w:after="0" w:line="240" w:lineRule="auto"/>
      </w:pPr>
      <w:r>
        <w:separator/>
      </w:r>
    </w:p>
  </w:endnote>
  <w:endnote w:type="continuationSeparator" w:id="0">
    <w:p w14:paraId="51438C76" w14:textId="77777777" w:rsidR="000B7018" w:rsidRDefault="000B7018" w:rsidP="0067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47B" w14:textId="77777777" w:rsidR="000B7018" w:rsidRDefault="000B7018" w:rsidP="006750E5">
      <w:pPr>
        <w:spacing w:after="0" w:line="240" w:lineRule="auto"/>
      </w:pPr>
      <w:r>
        <w:separator/>
      </w:r>
    </w:p>
  </w:footnote>
  <w:footnote w:type="continuationSeparator" w:id="0">
    <w:p w14:paraId="11EC2827" w14:textId="77777777" w:rsidR="000B7018" w:rsidRDefault="000B7018" w:rsidP="0067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53B3" w14:textId="77777777" w:rsidR="00C7245A" w:rsidRPr="00C7245A" w:rsidRDefault="00C7245A" w:rsidP="00C7245A">
    <w:pPr>
      <w:pStyle w:val="Header"/>
      <w:jc w:val="right"/>
      <w:rPr>
        <w:rFonts w:ascii="Century Gothic" w:hAnsi="Century Gothic"/>
        <w:sz w:val="20"/>
      </w:rPr>
    </w:pPr>
    <w:r w:rsidRPr="00C7245A">
      <w:rPr>
        <w:rFonts w:ascii="Century Gothic" w:hAnsi="Century Gothic"/>
        <w:sz w:val="20"/>
      </w:rPr>
      <w:t>Last Updated:</w:t>
    </w:r>
  </w:p>
  <w:p w14:paraId="5A1BCACC" w14:textId="1EFE4685" w:rsidR="00C7245A" w:rsidRPr="00C7245A" w:rsidRDefault="007D4A0C" w:rsidP="00C7245A">
    <w:pPr>
      <w:pStyle w:val="Header"/>
      <w:jc w:val="right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10/10/2023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0EB3"/>
    <w:multiLevelType w:val="hybridMultilevel"/>
    <w:tmpl w:val="2312B1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5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F5"/>
    <w:rsid w:val="000819AF"/>
    <w:rsid w:val="000B7018"/>
    <w:rsid w:val="001D16E9"/>
    <w:rsid w:val="00215BE5"/>
    <w:rsid w:val="00294AA8"/>
    <w:rsid w:val="002B7267"/>
    <w:rsid w:val="00317B27"/>
    <w:rsid w:val="00335E65"/>
    <w:rsid w:val="003F469F"/>
    <w:rsid w:val="00533942"/>
    <w:rsid w:val="00582221"/>
    <w:rsid w:val="0062301D"/>
    <w:rsid w:val="006750E5"/>
    <w:rsid w:val="006D5DD7"/>
    <w:rsid w:val="006F17C6"/>
    <w:rsid w:val="007D4A0C"/>
    <w:rsid w:val="007F7074"/>
    <w:rsid w:val="00884D07"/>
    <w:rsid w:val="00892CD3"/>
    <w:rsid w:val="009E7C08"/>
    <w:rsid w:val="00AC1818"/>
    <w:rsid w:val="00C03087"/>
    <w:rsid w:val="00C7245A"/>
    <w:rsid w:val="00D051F5"/>
    <w:rsid w:val="00E56C17"/>
    <w:rsid w:val="00E7334D"/>
    <w:rsid w:val="00EE2280"/>
    <w:rsid w:val="00F04CC4"/>
    <w:rsid w:val="00F56320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CD4A"/>
  <w15:docId w15:val="{8045A5D1-E297-4760-A1C8-0DDC18F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051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E5"/>
  </w:style>
  <w:style w:type="paragraph" w:styleId="Footer">
    <w:name w:val="footer"/>
    <w:basedOn w:val="Normal"/>
    <w:link w:val="FooterChar"/>
    <w:uiPriority w:val="99"/>
    <w:unhideWhenUsed/>
    <w:rsid w:val="0067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E5"/>
  </w:style>
  <w:style w:type="paragraph" w:styleId="BalloonText">
    <w:name w:val="Balloon Text"/>
    <w:basedOn w:val="Normal"/>
    <w:link w:val="BalloonTextChar"/>
    <w:uiPriority w:val="99"/>
    <w:semiHidden/>
    <w:unhideWhenUsed/>
    <w:rsid w:val="0067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Lewis D</dc:creator>
  <cp:lastModifiedBy>King, Dominic S</cp:lastModifiedBy>
  <cp:revision>2</cp:revision>
  <dcterms:created xsi:type="dcterms:W3CDTF">2023-10-10T10:33:00Z</dcterms:created>
  <dcterms:modified xsi:type="dcterms:W3CDTF">2023-10-10T10:33:00Z</dcterms:modified>
</cp:coreProperties>
</file>